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7cde4cd424ec5" w:history="1">
              <w:r>
                <w:rPr>
                  <w:rStyle w:val="Hyperlink"/>
                </w:rPr>
                <w:t>2025-2031年中国餐饮连锁市场现状分析与发展趋势报告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7cde4cd424ec5" w:history="1">
              <w:r>
                <w:rPr>
                  <w:rStyle w:val="Hyperlink"/>
                </w:rPr>
                <w:t>2025-2031年中国餐饮连锁市场现状分析与发展趋势报告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b7cde4cd424ec5" w:history="1">
                <w:r>
                  <w:rPr>
                    <w:rStyle w:val="Hyperlink"/>
                  </w:rPr>
                  <w:t>https://www.20087.com/6/61/CanYinLianSuoDeQianJingQuShi.html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连锁是现代服务业的重要组成部分，其发展反映了消费者餐饮需求的变化和城市化进程的推进。近年来，随着消费者对餐饮品质、体验的追求和移动互联网的普及，餐饮连锁行业正经历着从数量扩张到质量提升的转变。目前，餐饮连锁正朝着品牌化、标准化、数字化方向发展。品牌化方面，通过塑造独特的品牌形象和文化，提升品牌知名度和顾客忠诚度；标准化方面，建立统一的食材采购、菜品制作、服务质量标准，保证连锁门店的一致性和稳定性；数字化方面，运用大数据、移动支付、在线预订等技术，优化顾客体验，提高运营管理效率。</w:t>
      </w:r>
      <w:r>
        <w:rPr>
          <w:rFonts w:hint="eastAsia"/>
        </w:rPr>
        <w:br/>
      </w:r>
      <w:r>
        <w:rPr>
          <w:rFonts w:hint="eastAsia"/>
        </w:rPr>
        <w:t>　　未来，餐饮连锁的发展将更加注重健康理念和社区服务。健康理念方面，倡导健康饮食、营养搭配，提供低脂、低盐、低糖的菜品选择，满足消费者对健康生活方式的追求；社区服务方面，将餐饮连锁与社区生活紧密结合，开展社区配送、公益活动等服务，增强与消费者的互动和粘性，提升品牌的社会责任感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7cde4cd424ec5" w:history="1">
        <w:r>
          <w:rPr>
            <w:rStyle w:val="Hyperlink"/>
          </w:rPr>
          <w:t>2025-2031年中国餐饮连锁市场现状分析与发展趋势报告</w:t>
        </w:r>
      </w:hyperlink>
      <w:r>
        <w:rPr>
          <w:rFonts w:hint="eastAsia"/>
        </w:rPr>
        <w:t>》依托行业权威数据及长期市场监测信息，系统分析了餐饮连锁行业的市场规模、供需关系、竞争格局及重点企业经营状况，并结合餐饮连锁行业发展现状，科学预测了餐饮连锁市场前景与技术发展方向。报告通过SWOT分析，揭示了餐饮连锁行业机遇与潜在风险，为投资者提供了全面的现状分析与前景评估，助力挖掘投资价值并优化决策。同时，报告从投资、生产及营销等角度提出可行性建议，为餐饮连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餐饮连锁产业概述</w:t>
      </w:r>
      <w:r>
        <w:rPr>
          <w:rFonts w:hint="eastAsia"/>
        </w:rPr>
        <w:br/>
      </w:r>
      <w:r>
        <w:rPr>
          <w:rFonts w:hint="eastAsia"/>
        </w:rPr>
        <w:t>　　第一节 餐饮连锁定义</w:t>
      </w:r>
      <w:r>
        <w:rPr>
          <w:rFonts w:hint="eastAsia"/>
        </w:rPr>
        <w:br/>
      </w:r>
      <w:r>
        <w:rPr>
          <w:rFonts w:hint="eastAsia"/>
        </w:rPr>
        <w:t>　　第二节 餐饮连锁行业特点</w:t>
      </w:r>
      <w:r>
        <w:rPr>
          <w:rFonts w:hint="eastAsia"/>
        </w:rPr>
        <w:br/>
      </w:r>
      <w:r>
        <w:rPr>
          <w:rFonts w:hint="eastAsia"/>
        </w:rPr>
        <w:t>　　第三节 餐饮连锁发展历程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2024-2025年中国餐饮连锁行业运行环境分析</w:t>
      </w:r>
      <w:r>
        <w:rPr>
          <w:rFonts w:hint="eastAsia"/>
        </w:rPr>
        <w:br/>
      </w:r>
      <w:r>
        <w:rPr>
          <w:rFonts w:hint="eastAsia"/>
        </w:rPr>
        <w:t>　　第一节 餐饮连锁行业经济环境分析</w:t>
      </w:r>
      <w:r>
        <w:rPr>
          <w:rFonts w:hint="eastAsia"/>
        </w:rPr>
        <w:br/>
      </w:r>
      <w:r>
        <w:rPr>
          <w:rFonts w:hint="eastAsia"/>
        </w:rPr>
        <w:t>　　第二节 餐饮连锁产业政策环境分析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一、餐饮连锁行业监管体制</w:t>
      </w:r>
      <w:r>
        <w:rPr>
          <w:rFonts w:hint="eastAsia"/>
        </w:rPr>
        <w:br/>
      </w:r>
      <w:r>
        <w:rPr>
          <w:rFonts w:hint="eastAsia"/>
        </w:rPr>
        <w:t>　　　　二、餐饮连锁行业主要法规政策</w:t>
      </w:r>
      <w:r>
        <w:rPr>
          <w:rFonts w:hint="eastAsia"/>
        </w:rPr>
        <w:br/>
      </w:r>
      <w:r>
        <w:rPr>
          <w:rFonts w:hint="eastAsia"/>
        </w:rPr>
        <w:t>　　第三节 餐饮连锁产业社会环境分析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2024-2025年全球餐饮连锁行业发展态势分析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全球餐饮连锁市场发展现状分析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全球主要国家、地区餐饮连锁市场现状</w:t>
      </w:r>
      <w:r>
        <w:rPr>
          <w:rFonts w:hint="eastAsia"/>
        </w:rPr>
        <w:br/>
      </w:r>
      <w:r>
        <w:rPr>
          <w:rFonts w:hint="eastAsia"/>
        </w:rPr>
        <w:t>　　第三节 全球餐饮连锁行业发展趋势预测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中国餐饮连锁行业发展调研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2019-2024年中国餐饮连锁行业规模情况</w:t>
      </w:r>
      <w:r>
        <w:rPr>
          <w:rFonts w:hint="eastAsia"/>
        </w:rPr>
        <w:br/>
      </w:r>
      <w:r>
        <w:rPr>
          <w:rFonts w:hint="eastAsia"/>
        </w:rPr>
        <w:t>　　　　一、餐饮连锁行业市场规模状况</w:t>
      </w:r>
      <w:r>
        <w:rPr>
          <w:rFonts w:hint="eastAsia"/>
        </w:rPr>
        <w:br/>
      </w:r>
      <w:r>
        <w:rPr>
          <w:rFonts w:hint="eastAsia"/>
        </w:rPr>
        <w:t>　　　　二、餐饮连锁行业单位规模状况</w:t>
      </w:r>
      <w:r>
        <w:rPr>
          <w:rFonts w:hint="eastAsia"/>
        </w:rPr>
        <w:br/>
      </w:r>
      <w:r>
        <w:rPr>
          <w:rFonts w:hint="eastAsia"/>
        </w:rPr>
        <w:t>　　　　三、餐饮连锁行业人员规模状况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2019-2024年中国餐饮连锁行业财务能力分析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一、餐饮连锁行业盈利能力分析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二、餐饮连锁行业偿债能力分析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三、餐饮连锁行业营运能力分析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四、餐饮连锁行业发展能力分析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2024-2025年中国餐饮连锁行业热点动态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2024-2025年中国餐饮连锁行业面临的挑战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中国餐饮连锁行业重点地区市场调研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**地区餐饮连锁发展现状及趋势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**地区餐饮连锁发展现状及趋势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**地区餐饮连锁发展现状及趋势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**地区餐饮连锁发展现状及趋势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中国餐饮连锁行业价格走势及影响因素分析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国内餐饮连锁行业价格回顾</w:t>
      </w:r>
      <w:r>
        <w:rPr>
          <w:rFonts w:hint="eastAsia"/>
        </w:rPr>
        <w:br/>
      </w:r>
      <w:r>
        <w:rPr>
          <w:rFonts w:hint="eastAsia"/>
        </w:rPr>
        <w:t>　　第二节 国内餐饮连锁行业价格走势预测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国内餐饮连锁行业价格影响因素分析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中国餐饮连锁行业客户调研</w:t>
      </w:r>
      <w:r>
        <w:rPr>
          <w:rFonts w:hint="eastAsia"/>
        </w:rPr>
        <w:br/>
      </w:r>
      <w:r>
        <w:rPr>
          <w:rFonts w:hint="eastAsia"/>
        </w:rPr>
        <w:t>　　　　一、餐饮连锁行业客户偏好调查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二、客户对餐饮连锁品牌的首要认知渠道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三、餐饮连锁品牌忠诚度调查</w:t>
      </w:r>
      <w:r>
        <w:rPr>
          <w:rFonts w:hint="eastAsia"/>
        </w:rPr>
        <w:br/>
      </w:r>
      <w:r>
        <w:rPr>
          <w:rFonts w:hint="eastAsia"/>
        </w:rPr>
        <w:t>　　　　四、餐饮连锁行业客户消费理念调研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中国餐饮连锁行业重点企业发展调研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中国餐饮连锁行业竞争格局分析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2025年餐饮连锁行业集中度分析</w:t>
      </w:r>
      <w:r>
        <w:rPr>
          <w:rFonts w:hint="eastAsia"/>
        </w:rPr>
        <w:br/>
      </w:r>
      <w:r>
        <w:rPr>
          <w:rFonts w:hint="eastAsia"/>
        </w:rPr>
        <w:t>　　　　一、餐饮连锁市场集中度分析</w:t>
      </w:r>
      <w:r>
        <w:rPr>
          <w:rFonts w:hint="eastAsia"/>
        </w:rPr>
        <w:br/>
      </w:r>
      <w:r>
        <w:rPr>
          <w:rFonts w:hint="eastAsia"/>
        </w:rPr>
        <w:t>　　　　二、餐饮连锁企业集中度分析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2024-2025年餐饮连锁行业竞争格局分析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一、餐饮连锁行业竞争策略分析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二、餐饮连锁行业竞争格局展望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三、我国餐饮连锁市场竞争趋势</w:t>
      </w:r>
      <w:r>
        <w:rPr>
          <w:rFonts w:hint="eastAsia"/>
        </w:rPr>
        <w:br/>
      </w:r>
      <w:r>
        <w:rPr>
          <w:rFonts w:hint="eastAsia"/>
        </w:rPr>
        <w:t>　　第三节 餐饮连锁行业兼并与重组整合分析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一、餐饮连锁行业兼并与重组整合动态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二、餐饮连锁行业兼并与重组整合发展趋势预测分析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餐饮连锁行业投资风险及应对策略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餐饮连锁行业SWOT模型分析</w:t>
      </w:r>
      <w:r>
        <w:rPr>
          <w:rFonts w:hint="eastAsia"/>
        </w:rPr>
        <w:br/>
      </w:r>
      <w:r>
        <w:rPr>
          <w:rFonts w:hint="eastAsia"/>
        </w:rPr>
        <w:t>　　　　一、餐饮连锁行业优势分析</w:t>
      </w:r>
      <w:r>
        <w:rPr>
          <w:rFonts w:hint="eastAsia"/>
        </w:rPr>
        <w:br/>
      </w:r>
      <w:r>
        <w:rPr>
          <w:rFonts w:hint="eastAsia"/>
        </w:rPr>
        <w:t>　　　　二、餐饮连锁行业劣势分析</w:t>
      </w:r>
      <w:r>
        <w:rPr>
          <w:rFonts w:hint="eastAsia"/>
        </w:rPr>
        <w:br/>
      </w:r>
      <w:r>
        <w:rPr>
          <w:rFonts w:hint="eastAsia"/>
        </w:rPr>
        <w:t>　　　　三、餐饮连锁行业机会分析</w:t>
      </w:r>
      <w:r>
        <w:rPr>
          <w:rFonts w:hint="eastAsia"/>
        </w:rPr>
        <w:br/>
      </w:r>
      <w:r>
        <w:rPr>
          <w:rFonts w:hint="eastAsia"/>
        </w:rPr>
        <w:t>　　　　四、餐饮连锁行业风险分析</w:t>
      </w:r>
      <w:r>
        <w:rPr>
          <w:rFonts w:hint="eastAsia"/>
        </w:rPr>
        <w:br/>
      </w:r>
      <w:r>
        <w:rPr>
          <w:rFonts w:hint="eastAsia"/>
        </w:rPr>
        <w:t>　　第二节 餐饮连锁行业投资风险及控制策略分析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一、餐饮连锁市场风险及控制策略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二、餐饮连锁行业政策风险及控制策略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三、餐饮连锁行业经营风险及控制策略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四、餐饮连锁同业竞争风险及控制策略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五、餐饮连锁行业其他风险及控制策略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2025-2031年中国餐饮连锁市场预测及发展建议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2025-2031年中国餐饮连锁市场预测分析</w:t>
      </w:r>
      <w:r>
        <w:rPr>
          <w:rFonts w:hint="eastAsia"/>
        </w:rPr>
        <w:br/>
      </w:r>
      <w:r>
        <w:rPr>
          <w:rFonts w:hint="eastAsia"/>
        </w:rPr>
        <w:t>　　　　一、中国餐饮连锁市场前景分析</w:t>
      </w:r>
      <w:r>
        <w:rPr>
          <w:rFonts w:hint="eastAsia"/>
        </w:rPr>
        <w:br/>
      </w:r>
      <w:r>
        <w:rPr>
          <w:rFonts w:hint="eastAsia"/>
        </w:rPr>
        <w:t>　　　　二、中国餐饮连锁发展趋势预测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2025-2031年中国餐饮连锁企业发展策略建议</w:t>
      </w:r>
      <w:r>
        <w:rPr>
          <w:rFonts w:hint="eastAsia"/>
        </w:rPr>
        <w:br/>
      </w:r>
      <w:r>
        <w:rPr>
          <w:rFonts w:hint="eastAsia"/>
        </w:rPr>
        <w:t>　　　　一、餐饮连锁企业融资策略</w:t>
      </w:r>
      <w:r>
        <w:rPr>
          <w:rFonts w:hint="eastAsia"/>
        </w:rPr>
        <w:br/>
      </w:r>
      <w:r>
        <w:rPr>
          <w:rFonts w:hint="eastAsia"/>
        </w:rPr>
        <w:t>　　　　二、餐饮连锁企业人才策略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2025-2031年中国餐饮连锁企业营销策略建议</w:t>
      </w:r>
      <w:r>
        <w:rPr>
          <w:rFonts w:hint="eastAsia"/>
        </w:rPr>
        <w:br/>
      </w:r>
      <w:r>
        <w:rPr>
          <w:rFonts w:hint="eastAsia"/>
        </w:rPr>
        <w:t>　　　　一、餐饮连锁企业定位策略</w:t>
      </w:r>
      <w:r>
        <w:rPr>
          <w:rFonts w:hint="eastAsia"/>
        </w:rPr>
        <w:br/>
      </w:r>
      <w:r>
        <w:rPr>
          <w:rFonts w:hint="eastAsia"/>
        </w:rPr>
        <w:t>　　　　二、餐饮连锁企业价格策略</w:t>
      </w:r>
      <w:r>
        <w:rPr>
          <w:rFonts w:hint="eastAsia"/>
        </w:rPr>
        <w:br/>
      </w:r>
      <w:r>
        <w:rPr>
          <w:rFonts w:hint="eastAsia"/>
        </w:rPr>
        <w:t>　　　　三、餐饮连锁企业促销策略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中~智~林~－餐饮连锁行业研究结论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餐饮连锁介绍</w:t>
      </w:r>
      <w:r>
        <w:rPr>
          <w:rFonts w:hint="eastAsia"/>
        </w:rPr>
        <w:br/>
      </w:r>
      <w:r>
        <w:rPr>
          <w:rFonts w:hint="eastAsia"/>
        </w:rPr>
        <w:t>　　图表 餐饮连锁图片</w:t>
      </w:r>
      <w:r>
        <w:rPr>
          <w:rFonts w:hint="eastAsia"/>
        </w:rPr>
        <w:br/>
      </w:r>
      <w:r>
        <w:rPr>
          <w:rFonts w:hint="eastAsia"/>
        </w:rPr>
        <w:t>　　图表 餐饮连锁产业链调研</w:t>
      </w:r>
      <w:r>
        <w:rPr>
          <w:rFonts w:hint="eastAsia"/>
        </w:rPr>
        <w:br/>
      </w:r>
      <w:r>
        <w:rPr>
          <w:rFonts w:hint="eastAsia"/>
        </w:rPr>
        <w:t>　　图表 餐饮连锁行业特点</w:t>
      </w:r>
      <w:r>
        <w:rPr>
          <w:rFonts w:hint="eastAsia"/>
        </w:rPr>
        <w:br/>
      </w:r>
      <w:r>
        <w:rPr>
          <w:rFonts w:hint="eastAsia"/>
        </w:rPr>
        <w:t>　　图表 餐饮连锁政策</w:t>
      </w:r>
      <w:r>
        <w:rPr>
          <w:rFonts w:hint="eastAsia"/>
        </w:rPr>
        <w:br/>
      </w:r>
      <w:r>
        <w:rPr>
          <w:rFonts w:hint="eastAsia"/>
        </w:rPr>
        <w:t>　　图表 餐饮连锁技术 标准</w:t>
      </w:r>
      <w:r>
        <w:rPr>
          <w:rFonts w:hint="eastAsia"/>
        </w:rPr>
        <w:br/>
      </w:r>
      <w:r>
        <w:rPr>
          <w:rFonts w:hint="eastAsia"/>
        </w:rPr>
        <w:t>　　图表 餐饮连锁最新消息 动态</w:t>
      </w:r>
      <w:r>
        <w:rPr>
          <w:rFonts w:hint="eastAsia"/>
        </w:rPr>
        <w:br/>
      </w:r>
      <w:r>
        <w:rPr>
          <w:rFonts w:hint="eastAsia"/>
        </w:rPr>
        <w:t>　　图表 餐饮连锁行业现状</w:t>
      </w:r>
      <w:r>
        <w:rPr>
          <w:rFonts w:hint="eastAsia"/>
        </w:rPr>
        <w:br/>
      </w:r>
      <w:r>
        <w:rPr>
          <w:rFonts w:hint="eastAsia"/>
        </w:rPr>
        <w:t>　　图表 2019-2024年餐饮连锁行业市场容量统计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2019-2024年中国餐饮连锁市场规模情况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2019-2024年中国餐饮连锁销售统计</w:t>
      </w:r>
      <w:r>
        <w:rPr>
          <w:rFonts w:hint="eastAsia"/>
        </w:rPr>
        <w:br/>
      </w:r>
      <w:r>
        <w:rPr>
          <w:rFonts w:hint="eastAsia"/>
        </w:rPr>
        <w:t>　　图表 2019-2024年中国餐饮连锁利润总额</w:t>
      </w:r>
      <w:r>
        <w:rPr>
          <w:rFonts w:hint="eastAsia"/>
        </w:rPr>
        <w:br/>
      </w:r>
      <w:r>
        <w:rPr>
          <w:rFonts w:hint="eastAsia"/>
        </w:rPr>
        <w:t>　　图表 2019-2024年中国餐饮连锁企业数量统计</w:t>
      </w:r>
      <w:r>
        <w:rPr>
          <w:rFonts w:hint="eastAsia"/>
        </w:rPr>
        <w:br/>
      </w:r>
      <w:r>
        <w:rPr>
          <w:rFonts w:hint="eastAsia"/>
        </w:rPr>
        <w:t>　　图表 2024年餐饮连锁成本和利润分析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2019-2024年中国餐饮连锁行业经营效益分析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2019-2024年中国餐饮连锁行业发展能力分析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2019-2024年中国餐饮连锁行业偿债能力分析</w:t>
      </w:r>
      <w:r>
        <w:rPr>
          <w:rFonts w:hint="eastAsia"/>
        </w:rPr>
        <w:br/>
      </w:r>
      <w:r>
        <w:rPr>
          <w:rFonts w:hint="eastAsia"/>
        </w:rPr>
        <w:t>　　图表 餐饮连锁品牌分析</w:t>
      </w:r>
      <w:r>
        <w:rPr>
          <w:rFonts w:hint="eastAsia"/>
        </w:rPr>
        <w:br/>
      </w:r>
      <w:r>
        <w:rPr>
          <w:rFonts w:hint="eastAsia"/>
        </w:rPr>
        <w:t>　　图表 **地区餐饮连锁市场规模</w:t>
      </w:r>
      <w:r>
        <w:rPr>
          <w:rFonts w:hint="eastAsia"/>
        </w:rPr>
        <w:br/>
      </w:r>
      <w:r>
        <w:rPr>
          <w:rFonts w:hint="eastAsia"/>
        </w:rPr>
        <w:t>　　图表 **地区餐饮连锁行业市场需求</w:t>
      </w:r>
      <w:r>
        <w:rPr>
          <w:rFonts w:hint="eastAsia"/>
        </w:rPr>
        <w:br/>
      </w:r>
      <w:r>
        <w:rPr>
          <w:rFonts w:hint="eastAsia"/>
        </w:rPr>
        <w:t>　　图表 **地区餐饮连锁市场调研</w:t>
      </w:r>
      <w:r>
        <w:rPr>
          <w:rFonts w:hint="eastAsia"/>
        </w:rPr>
        <w:br/>
      </w:r>
      <w:r>
        <w:rPr>
          <w:rFonts w:hint="eastAsia"/>
        </w:rPr>
        <w:t>　　图表 **地区餐饮连锁行业市场需求分析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**地区餐饮连锁市场规模</w:t>
      </w:r>
      <w:r>
        <w:rPr>
          <w:rFonts w:hint="eastAsia"/>
        </w:rPr>
        <w:br/>
      </w:r>
      <w:r>
        <w:rPr>
          <w:rFonts w:hint="eastAsia"/>
        </w:rPr>
        <w:t>　　图表 **地区餐饮连锁行业市场需求</w:t>
      </w:r>
      <w:r>
        <w:rPr>
          <w:rFonts w:hint="eastAsia"/>
        </w:rPr>
        <w:br/>
      </w:r>
      <w:r>
        <w:rPr>
          <w:rFonts w:hint="eastAsia"/>
        </w:rPr>
        <w:t>　　图表 **地区餐饮连锁市场调研</w:t>
      </w:r>
      <w:r>
        <w:rPr>
          <w:rFonts w:hint="eastAsia"/>
        </w:rPr>
        <w:br/>
      </w:r>
      <w:r>
        <w:rPr>
          <w:rFonts w:hint="eastAsia"/>
        </w:rPr>
        <w:t>　　图表 **地区餐饮连锁市场需求分析</w:t>
      </w:r>
      <w:r>
        <w:rPr>
          <w:rFonts w:hint="eastAsia"/>
        </w:rPr>
        <w:br/>
      </w:r>
      <w:r>
        <w:rPr>
          <w:rFonts w:hint="eastAsia"/>
        </w:rPr>
        <w:t>　　图表 餐饮连锁上游发展</w:t>
      </w:r>
      <w:r>
        <w:rPr>
          <w:rFonts w:hint="eastAsia"/>
        </w:rPr>
        <w:br/>
      </w:r>
      <w:r>
        <w:rPr>
          <w:rFonts w:hint="eastAsia"/>
        </w:rPr>
        <w:t>　　图表 餐饮连锁下游发展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餐饮连锁企业（一）概况</w:t>
      </w:r>
      <w:r>
        <w:rPr>
          <w:rFonts w:hint="eastAsia"/>
        </w:rPr>
        <w:br/>
      </w:r>
      <w:r>
        <w:rPr>
          <w:rFonts w:hint="eastAsia"/>
        </w:rPr>
        <w:t>　　图表 企业餐饮连锁业务</w:t>
      </w:r>
      <w:r>
        <w:rPr>
          <w:rFonts w:hint="eastAsia"/>
        </w:rPr>
        <w:br/>
      </w:r>
      <w:r>
        <w:rPr>
          <w:rFonts w:hint="eastAsia"/>
        </w:rPr>
        <w:t>　　图表 餐饮连锁企业（一）经营情况分析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餐饮连锁企业（一）盈利能力情况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餐饮连锁企业（一）偿债能力情况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餐饮连锁企业（一）运营能力情况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餐饮连锁企业（一）成长能力情况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餐饮连锁企业（二）简介</w:t>
      </w:r>
      <w:r>
        <w:rPr>
          <w:rFonts w:hint="eastAsia"/>
        </w:rPr>
        <w:br/>
      </w:r>
      <w:r>
        <w:rPr>
          <w:rFonts w:hint="eastAsia"/>
        </w:rPr>
        <w:t>　　图表 企业餐饮连锁业务</w:t>
      </w:r>
      <w:r>
        <w:rPr>
          <w:rFonts w:hint="eastAsia"/>
        </w:rPr>
        <w:br/>
      </w:r>
      <w:r>
        <w:rPr>
          <w:rFonts w:hint="eastAsia"/>
        </w:rPr>
        <w:t>　　图表 餐饮连锁企业（二）经营情况分析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餐饮连锁企业（二）盈利能力情况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餐饮连锁企业（二）偿债能力情况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餐饮连锁企业（二）运营能力情况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餐饮连锁企业（二）成长能力情况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餐饮连锁企业（三）概况</w:t>
      </w:r>
      <w:r>
        <w:rPr>
          <w:rFonts w:hint="eastAsia"/>
        </w:rPr>
        <w:br/>
      </w:r>
      <w:r>
        <w:rPr>
          <w:rFonts w:hint="eastAsia"/>
        </w:rPr>
        <w:t>　　图表 企业餐饮连锁业务</w:t>
      </w:r>
      <w:r>
        <w:rPr>
          <w:rFonts w:hint="eastAsia"/>
        </w:rPr>
        <w:br/>
      </w:r>
      <w:r>
        <w:rPr>
          <w:rFonts w:hint="eastAsia"/>
        </w:rPr>
        <w:t>　　图表 餐饮连锁企业（三）经营情况分析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餐饮连锁企业（三）盈利能力情况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餐饮连锁企业（三）偿债能力情况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餐饮连锁企业（三）运营能力情况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餐饮连锁企业（三）成长能力情况</w:t>
      </w:r>
      <w:r>
        <w:rPr>
          <w:rFonts w:hint="eastAsia"/>
        </w:rPr>
        <w:br/>
      </w:r>
      <w:r>
        <w:rPr>
          <w:rFonts w:hint="eastAsia"/>
        </w:rPr>
        <w:t>　　图表 餐饮连锁企业（四）简介</w:t>
      </w:r>
      <w:r>
        <w:rPr>
          <w:rFonts w:hint="eastAsia"/>
        </w:rPr>
        <w:br/>
      </w:r>
      <w:r>
        <w:rPr>
          <w:rFonts w:hint="eastAsia"/>
        </w:rPr>
        <w:t>　　图表 企业餐饮连锁业务</w:t>
      </w:r>
      <w:r>
        <w:rPr>
          <w:rFonts w:hint="eastAsia"/>
        </w:rPr>
        <w:br/>
      </w:r>
      <w:r>
        <w:rPr>
          <w:rFonts w:hint="eastAsia"/>
        </w:rPr>
        <w:t>　　图表 餐饮连锁企业（四）经营情况分析</w:t>
      </w:r>
      <w:r>
        <w:rPr>
          <w:rFonts w:hint="eastAsia"/>
        </w:rPr>
        <w:br/>
      </w:r>
      <w:r>
        <w:rPr>
          <w:rFonts w:hint="eastAsia"/>
        </w:rPr>
        <w:t>　　图表 餐饮连锁企业（四）盈利能力情况</w:t>
      </w:r>
      <w:r>
        <w:rPr>
          <w:rFonts w:hint="eastAsia"/>
        </w:rPr>
        <w:br/>
      </w:r>
      <w:r>
        <w:rPr>
          <w:rFonts w:hint="eastAsia"/>
        </w:rPr>
        <w:t>　　图表 餐饮连锁企业（四）偿债能力情况</w:t>
      </w:r>
      <w:r>
        <w:rPr>
          <w:rFonts w:hint="eastAsia"/>
        </w:rPr>
        <w:br/>
      </w:r>
      <w:r>
        <w:rPr>
          <w:rFonts w:hint="eastAsia"/>
        </w:rPr>
        <w:t>　　图表 餐饮连锁企业（四）运营能力情况</w:t>
      </w:r>
      <w:r>
        <w:rPr>
          <w:rFonts w:hint="eastAsia"/>
        </w:rPr>
        <w:br/>
      </w:r>
      <w:r>
        <w:rPr>
          <w:rFonts w:hint="eastAsia"/>
        </w:rPr>
        <w:t>　　图表 餐饮连锁企业（四）成长能力情况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餐饮连锁投资、并购情况</w:t>
      </w:r>
      <w:r>
        <w:rPr>
          <w:rFonts w:hint="eastAsia"/>
        </w:rPr>
        <w:br/>
      </w:r>
      <w:r>
        <w:rPr>
          <w:rFonts w:hint="eastAsia"/>
        </w:rPr>
        <w:t>　　图表 餐饮连锁优势</w:t>
      </w:r>
      <w:r>
        <w:rPr>
          <w:rFonts w:hint="eastAsia"/>
        </w:rPr>
        <w:br/>
      </w:r>
      <w:r>
        <w:rPr>
          <w:rFonts w:hint="eastAsia"/>
        </w:rPr>
        <w:t>　　图表 餐饮连锁劣势</w:t>
      </w:r>
      <w:r>
        <w:rPr>
          <w:rFonts w:hint="eastAsia"/>
        </w:rPr>
        <w:br/>
      </w:r>
      <w:r>
        <w:rPr>
          <w:rFonts w:hint="eastAsia"/>
        </w:rPr>
        <w:t>　　图表 餐饮连锁机会</w:t>
      </w:r>
      <w:r>
        <w:rPr>
          <w:rFonts w:hint="eastAsia"/>
        </w:rPr>
        <w:br/>
      </w:r>
      <w:r>
        <w:rPr>
          <w:rFonts w:hint="eastAsia"/>
        </w:rPr>
        <w:t>　　图表 餐饮连锁威胁</w:t>
      </w:r>
      <w:r>
        <w:rPr>
          <w:rFonts w:hint="eastAsia"/>
        </w:rPr>
        <w:br/>
      </w:r>
      <w:r>
        <w:rPr>
          <w:rFonts w:hint="eastAsia"/>
        </w:rPr>
        <w:t>　　图表 进入餐饮连锁行业壁垒</w:t>
      </w:r>
      <w:r>
        <w:rPr>
          <w:rFonts w:hint="eastAsia"/>
        </w:rPr>
        <w:br/>
      </w:r>
      <w:r>
        <w:rPr>
          <w:rFonts w:hint="eastAsia"/>
        </w:rPr>
        <w:t>　　图表 餐饮连锁发展有利因素</w:t>
      </w:r>
      <w:r>
        <w:rPr>
          <w:rFonts w:hint="eastAsia"/>
        </w:rPr>
        <w:br/>
      </w:r>
      <w:r>
        <w:rPr>
          <w:rFonts w:hint="eastAsia"/>
        </w:rPr>
        <w:t>　　图表 餐饮连锁发展不利因素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2025-2031年中国餐饮连锁行业信息化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2025-2031年中国餐饮连锁行业市场容量预测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2025-2031年中国餐饮连锁行业市场规模预测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2025-2031年中国餐饮连锁行业风险</w:t>
      </w:r>
      <w:r>
        <w:rPr>
          <w:rFonts w:hint="eastAsia"/>
        </w:rPr>
        <w:br/>
      </w:r>
      <w:r>
        <w:rPr>
          <w:rFonts w:hint="eastAsia"/>
        </w:rPr>
        <w:t>　　图表 2025-2031年中国餐饮连锁市场前景分析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2025-2031年中国餐饮连锁发展趋势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7cde4cd424ec5" w:history="1">
        <w:r>
          <w:rPr>
            <w:rStyle w:val="Hyperlink"/>
          </w:rPr>
          <w:t>2025-2031年中国餐饮连锁市场现状分析与发展趋势报告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b7cde4cd424ec5" w:history="1">
        <w:r>
          <w:rPr>
            <w:rStyle w:val="Hyperlink"/>
          </w:rPr>
          <w:t>https://www.20087.com/6/61/CanYinLianSuoDeQianJingQuShi.html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热点：餐饮招商、餐饮连锁店加盟十大排名、锅圈加盟店要多少钱、餐饮连锁店、团餐排名前100的企业、餐饮连锁收银系统、加盟店、餐饮连锁店数量排名、正规轻食培训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30e1947764b24" w:history="1">
      <w:r>
        <w:rPr>
          <w:rStyle w:val="Hyperlink"/>
        </w:rPr>
        <w:t>2025-2031年中国餐饮连锁市场现状分析与发展趋势报告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CanYinLianSuoDeQianJingQuShi.html" TargetMode="External" Id="R6ab7cde4cd42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CanYinLianSuoDeQianJingQuShi.html" TargetMode="External" Id="Re3030e194776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2025-02-08T23:45:00Z</dcterms:created>
  <dcterms:modified xsi:type="dcterms:W3CDTF">2025-02-09T00:45:00Z</dcterms:modified>
  <dc:subject>2025-2031年中国餐饮连锁市场现状分析与发展趋势报告</dc:subject>
  <dc:title>2025-2031年中国餐饮连锁市场现状分析与发展趋势报告</dc:title>
  <cp:keywords>2025-2031年中国餐饮连锁市场现状分析与发展趋势报告</cp:keywords>
  <dc:description>2025-2031年中国餐饮连锁市场现状分析与发展趋势报告</dc:description>
</cp:coreProperties>
</file>