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766cd183c4a8f" w:history="1">
              <w:r>
                <w:rPr>
                  <w:rStyle w:val="Hyperlink"/>
                </w:rPr>
                <w:t>2025-2031年中国高端酒行业发展研究与市场前景分析报告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766cd183c4a8f" w:history="1">
              <w:r>
                <w:rPr>
                  <w:rStyle w:val="Hyperlink"/>
                </w:rPr>
                <w:t>2025-2031年中国高端酒行业发展研究与市场前景分析报告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766cd183c4a8f" w:history="1">
                <w:r>
                  <w:rPr>
                    <w:rStyle w:val="Hyperlink"/>
                  </w:rPr>
                  <w:t>https://www.20087.com/6/31/GaoDuanJiuDeQianJing.html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酒市场，尤其是葡萄酒和烈酒，近年来在全球范围内持续增长。消费者对品质、品牌故事和产地的独特性愈发重视，促使生产商注重传统酿造工艺的传承与创新，以及可持续生产的实践。高端酒品牌通过限量版、年份酒和定制服务等方式提升产品价值，同时利用数字营销加强品牌与消费者的互动。</w:t>
      </w:r>
      <w:r>
        <w:rPr>
          <w:rFonts w:hint="eastAsia"/>
        </w:rPr>
        <w:br/>
      </w:r>
      <w:r>
        <w:rPr>
          <w:rFonts w:hint="eastAsia"/>
        </w:rPr>
        <w:t>　　高端酒的未来趋势将围绕可持续性、数字化和体验经济展开。生产者将更加重视环保种植和酿造过程，强调“从葡萄园到餐桌”的全程可追溯性，吸引环保意识强的消费者。数字化转型，包括区块链技术在防伪追溯、线上销售和消费者教育的应用，将重塑购买体验。此外，高端酒品鉴、旅游和教育活动的兴起，将酒文化与旅游、餐饮等行业深度融合，创造独特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766cd183c4a8f" w:history="1">
        <w:r>
          <w:rPr>
            <w:rStyle w:val="Hyperlink"/>
          </w:rPr>
          <w:t>2025-2031年中国高端酒行业发展研究与市场前景分析报告</w:t>
        </w:r>
      </w:hyperlink>
      <w:r>
        <w:rPr>
          <w:rFonts w:hint="eastAsia"/>
        </w:rPr>
        <w:t>》基于国家统计局及相关协会的权威数据，系统研究了高端酒行业的市场需求、市场规模及产业链现状，分析了高端酒价格波动、细分市场动态及重点企业的经营表现，科学预测了高端酒市场前景与发展趋势，揭示了潜在需求与投资机会，同时指出了高端酒行业可能面临的风险。通过对高端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高端酒市场特点分析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高端酒行业发展周期特征分析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2024-2025年中国高端酒行业发展环境分析</w:t>
      </w:r>
      <w:r>
        <w:rPr>
          <w:rFonts w:hint="eastAsia"/>
        </w:rPr>
        <w:br/>
      </w:r>
      <w:r>
        <w:rPr>
          <w:rFonts w:hint="eastAsia"/>
        </w:rPr>
        <w:t>　　第一节 高端酒行业发展经济环境分析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高端酒行业发展政策环境分析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一、高端酒行业政策影响分析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二、相关高端酒行业标准分析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2024-2025年高端酒行业技术发展现状及趋势分析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国内外高端酒行业技术差异与原因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全球高端酒行业市场运行环境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全球高端酒行业市场发展情况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一、全球高端酒行业市场供给分析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二、全球高端酒行业市场需求分析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三、全球高端酒行业主要国家地区发展情况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2025-2031年全球高端酒行业市场规模趋势预测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中国高端酒行业市场供需现状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中国高端酒市场现状</w:t>
      </w:r>
      <w:r>
        <w:rPr>
          <w:rFonts w:hint="eastAsia"/>
        </w:rPr>
        <w:br/>
      </w:r>
      <w:r>
        <w:rPr>
          <w:rFonts w:hint="eastAsia"/>
        </w:rPr>
        <w:t>　　第二节 中国高端酒行业产量情况分析及预测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一、高端酒总体产能规模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二、2019-2024年中国高端酒产量统计分析</w:t>
      </w:r>
      <w:r>
        <w:rPr>
          <w:rFonts w:hint="eastAsia"/>
        </w:rPr>
        <w:br/>
      </w:r>
      <w:r>
        <w:rPr>
          <w:rFonts w:hint="eastAsia"/>
        </w:rPr>
        <w:t>　　　　三、高端酒行业供给区域分布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四、2025-2031年中国高端酒产量预测分析</w:t>
      </w:r>
      <w:r>
        <w:rPr>
          <w:rFonts w:hint="eastAsia"/>
        </w:rPr>
        <w:br/>
      </w:r>
      <w:r>
        <w:rPr>
          <w:rFonts w:hint="eastAsia"/>
        </w:rPr>
        <w:t>　　第三节 中国高端酒市场需求分析及预测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一、2019-2024年中国高端酒市场需求统计</w:t>
      </w:r>
      <w:r>
        <w:rPr>
          <w:rFonts w:hint="eastAsia"/>
        </w:rPr>
        <w:br/>
      </w:r>
      <w:r>
        <w:rPr>
          <w:rFonts w:hint="eastAsia"/>
        </w:rPr>
        <w:t>　　　　二、中国高端酒市场需求特点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三、2025-2031年中国高端酒市场需求量预测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中国高端酒行业发展现状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一、2024-2025年高端酒行业品牌发展现状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二、2024-2025年高端酒行业需求市场现状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三、2024-2025年高端酒市场需求层次分析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四、2024-2025年中国高端酒市场走向分析</w:t>
      </w:r>
      <w:r>
        <w:rPr>
          <w:rFonts w:hint="eastAsia"/>
        </w:rPr>
        <w:br/>
      </w:r>
      <w:r>
        <w:rPr>
          <w:rFonts w:hint="eastAsia"/>
        </w:rPr>
        <w:t>　　第二节 中国高端酒行业存在的问题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一、2024-2025年高端酒产品市场存在的主要问题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二、2024-2025年国内高端酒产品市场的三大瓶颈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三、2024-2025年高端酒产品市场遭遇的规模难题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对中国高端酒市场的分析及思考</w:t>
      </w:r>
      <w:r>
        <w:rPr>
          <w:rFonts w:hint="eastAsia"/>
        </w:rPr>
        <w:br/>
      </w:r>
      <w:r>
        <w:rPr>
          <w:rFonts w:hint="eastAsia"/>
        </w:rPr>
        <w:t>　　　　一、高端酒市场特点</w:t>
      </w:r>
      <w:r>
        <w:rPr>
          <w:rFonts w:hint="eastAsia"/>
        </w:rPr>
        <w:br/>
      </w:r>
      <w:r>
        <w:rPr>
          <w:rFonts w:hint="eastAsia"/>
        </w:rPr>
        <w:t>　　　　二、高端酒市场分析</w:t>
      </w:r>
      <w:r>
        <w:rPr>
          <w:rFonts w:hint="eastAsia"/>
        </w:rPr>
        <w:br/>
      </w:r>
      <w:r>
        <w:rPr>
          <w:rFonts w:hint="eastAsia"/>
        </w:rPr>
        <w:t>　　　　三、高端酒市场变化的方向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四、中国高端酒行业发展的新思路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五、对中国高端酒行业发展的思考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2019-2024年中国高端酒产品市场进出口数据分析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2019-2024年中国高端酒产品出口统计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2019-2024年中国高端酒产品进口统计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2019-2024年中国高端酒产品进出口价格对比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中国高端酒主要进口来源地及出口目的地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高端酒行业细分产品调研</w:t>
      </w:r>
      <w:r>
        <w:rPr>
          <w:rFonts w:hint="eastAsia"/>
        </w:rPr>
        <w:br/>
      </w:r>
      <w:r>
        <w:rPr>
          <w:rFonts w:hint="eastAsia"/>
        </w:rPr>
        <w:t>　　第一节 高端酒细分产品结构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2025年高端酒行业集中度分析</w:t>
      </w:r>
      <w:r>
        <w:rPr>
          <w:rFonts w:hint="eastAsia"/>
        </w:rPr>
        <w:br/>
      </w:r>
      <w:r>
        <w:rPr>
          <w:rFonts w:hint="eastAsia"/>
        </w:rPr>
        <w:t>　　　　一、高端酒市场集中度分析</w:t>
      </w:r>
      <w:r>
        <w:rPr>
          <w:rFonts w:hint="eastAsia"/>
        </w:rPr>
        <w:br/>
      </w:r>
      <w:r>
        <w:rPr>
          <w:rFonts w:hint="eastAsia"/>
        </w:rPr>
        <w:t>　　　　二、高端酒企业分布区域集中度分析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三、高端酒区域消费集中度分析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2019-2024年高端酒主要企业竞争力分析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2025年高端酒行业竞争格局分析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一、高端酒行业竞争分析</w:t>
      </w:r>
      <w:r>
        <w:rPr>
          <w:rFonts w:hint="eastAsia"/>
        </w:rPr>
        <w:br/>
      </w:r>
      <w:r>
        <w:rPr>
          <w:rFonts w:hint="eastAsia"/>
        </w:rPr>
        <w:t>　　　　二、中外高端酒产品竞争分析</w:t>
      </w:r>
      <w:r>
        <w:rPr>
          <w:rFonts w:hint="eastAsia"/>
        </w:rPr>
        <w:br/>
      </w:r>
      <w:r>
        <w:rPr>
          <w:rFonts w:hint="eastAsia"/>
        </w:rPr>
        <w:t>　　　　三、国内高端酒行业重点企业发展动向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高端酒上游产业发展分析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高端酒下游产业发展分析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提高高端酒企业竞争力的策略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一、提高中国高端酒企业核心竞争力的对策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二、高端酒企业提升竞争力的主要方向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三、影响高端酒企业核心竞争力的因素及提升途径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四、提高高端酒企业竞争力的策略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对中国高端酒品牌的战略思考</w:t>
      </w:r>
      <w:r>
        <w:rPr>
          <w:rFonts w:hint="eastAsia"/>
        </w:rPr>
        <w:br/>
      </w:r>
      <w:r>
        <w:rPr>
          <w:rFonts w:hint="eastAsia"/>
        </w:rPr>
        <w:t>　　　　一、高端酒实施品牌战略的意义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二、高端酒企业品牌的现状分析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三、中国高端酒企业的品牌战略</w:t>
      </w:r>
      <w:r>
        <w:rPr>
          <w:rFonts w:hint="eastAsia"/>
        </w:rPr>
        <w:br/>
      </w:r>
      <w:r>
        <w:rPr>
          <w:rFonts w:hint="eastAsia"/>
        </w:rPr>
        <w:t>　　　　四、高端酒品牌战略管理的策略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2025年高端酒市场前景分析</w:t>
      </w:r>
      <w:r>
        <w:rPr>
          <w:rFonts w:hint="eastAsia"/>
        </w:rPr>
        <w:br/>
      </w:r>
      <w:r>
        <w:rPr>
          <w:rFonts w:hint="eastAsia"/>
        </w:rPr>
        <w:t>　　第二节 2025年高端酒行业发展趋势预测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影响高端酒行业发展的主要因素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一、2025年影响高端酒行业运行的有利因素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二、2025年影响高端酒行业运行的稳定因素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三、2025年影响高端酒行业运行的不利因素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四、2025年中国高端酒行业发展面临的挑战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五、2025年中国高端酒行业发展面临的机遇</w:t>
      </w:r>
      <w:r>
        <w:rPr>
          <w:rFonts w:hint="eastAsia"/>
        </w:rPr>
        <w:br/>
      </w:r>
      <w:r>
        <w:rPr>
          <w:rFonts w:hint="eastAsia"/>
        </w:rPr>
        <w:t>　　第四节 高端酒行业投资风险预警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一、2025年高端酒行业市场风险及控制策略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二、2025年高端酒行业政策风险及控制策略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三、2025年高端酒行业经营风险及控制策略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四、2025年高端酒同业竞争风险及控制策略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五、2025年高端酒行业其他风险及控制策略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高端酒市场研究结论</w:t>
      </w:r>
      <w:r>
        <w:rPr>
          <w:rFonts w:hint="eastAsia"/>
        </w:rPr>
        <w:br/>
      </w:r>
      <w:r>
        <w:rPr>
          <w:rFonts w:hint="eastAsia"/>
        </w:rPr>
        <w:t>　　第二节 高端酒子行业研究结论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(中~智~林)高端酒市场发展建议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高端酒行业历程</w:t>
      </w:r>
      <w:r>
        <w:rPr>
          <w:rFonts w:hint="eastAsia"/>
        </w:rPr>
        <w:br/>
      </w:r>
      <w:r>
        <w:rPr>
          <w:rFonts w:hint="eastAsia"/>
        </w:rPr>
        <w:t>　　图表 高端酒行业生命周期</w:t>
      </w:r>
      <w:r>
        <w:rPr>
          <w:rFonts w:hint="eastAsia"/>
        </w:rPr>
        <w:br/>
      </w:r>
      <w:r>
        <w:rPr>
          <w:rFonts w:hint="eastAsia"/>
        </w:rPr>
        <w:t>　　图表 高端酒行业产业链分析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2024年中国高端酒行业需求领域分布格局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2019-2024年中国高端酒出口金额分析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2024年中国高端酒进口国家及地区分析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2024年中国高端酒出口国家及地区分析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766cd183c4a8f" w:history="1">
        <w:r>
          <w:rPr>
            <w:rStyle w:val="Hyperlink"/>
          </w:rPr>
          <w:t>2025-2031年中国高端酒行业发展研究与市场前景分析报告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766cd183c4a8f" w:history="1">
        <w:r>
          <w:rPr>
            <w:rStyle w:val="Hyperlink"/>
          </w:rPr>
          <w:t>https://www.20087.com/6/31/GaoDuanJiuDeQianJing.html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热点：高端人士喝什么酒、高端酒店品牌排行榜前十名、次高端白酒排名、高端酒店、水井坊酒价格表、高端酒瓶、高档酒水、高端酒会、好酒排行榜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22130f21d4489" w:history="1">
      <w:r>
        <w:rPr>
          <w:rStyle w:val="Hyperlink"/>
        </w:rPr>
        <w:t>2025-2031年中国高端酒行业发展研究与市场前景分析报告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aoDuanJiuDeQianJing.html" TargetMode="External" Id="R757766cd183c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aoDuanJiuDeQianJing.html" TargetMode="External" Id="R8aa22130f21d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2025-01-14T02:53:00Z</dcterms:created>
  <dcterms:modified xsi:type="dcterms:W3CDTF">2025-01-14T03:53:00Z</dcterms:modified>
  <dc:subject>2025-2031年中国高端酒行业发展研究与市场前景分析报告</dc:subject>
  <dc:title>2025-2031年中国高端酒行业发展研究与市场前景分析报告</dc:title>
  <cp:keywords>2025-2031年中国高端酒行业发展研究与市场前景分析报告</cp:keywords>
  <dc:description>2025-2031年中国高端酒行业发展研究与市场前景分析报告</dc:description>
</cp:coreProperties>
</file>