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2e34026b94549" w:history="1">
              <w:r>
                <w:rPr>
                  <w:rStyle w:val="Hyperlink"/>
                </w:rPr>
                <w:t>2026-2032年中国鱼片机行业分析与前景趋势报告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2e34026b94549" w:history="1">
              <w:r>
                <w:rPr>
                  <w:rStyle w:val="Hyperlink"/>
                </w:rPr>
                <w:t>2026-2032年中国鱼片机行业分析与前景趋势报告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2e34026b94549" w:history="1">
                <w:r>
                  <w:rPr>
                    <w:rStyle w:val="Hyperlink"/>
                  </w:rPr>
                  <w:t>https://www.20087.com/6/61/YuPianJiHangYeXianZhuangJiQianJing.html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片机是一种用于自动化去除鱼骨、分割鱼肉的食品加工设备，广泛应用于水产加工厂、中央厨房及预制菜企业。目前，主流机型采用仿形刀具、伺服控制系统及视觉定位模块，支持多种鱼类（如三文鱼、鳕鱼、罗非鱼）的快速去骨与出肉率优化，部分高端设备集成X光异物检测与在线称重。在预制菜爆发与劳动力短缺背景下，对设备的柔性换型能力、骨肉分离精度及卫生设计（IP69K冲洗等级）提出更高标准。然而，鱼体个体差异大，传统机械式设备难以适应弯曲脊柱或脂肪分布不均，导致肉损率偏高。</w:t>
      </w:r>
      <w:r>
        <w:rPr>
          <w:rFonts w:hint="eastAsia"/>
        </w:rPr>
        <w:br/>
      </w:r>
      <w:r>
        <w:rPr>
          <w:rFonts w:hint="eastAsia"/>
        </w:rPr>
        <w:t>　　未来，鱼片机将聚焦于AI视觉引导、柔性执行器与可持续加工。市场调研网认为，3D视觉系统可重建每条鱼的骨骼模型，动态规划最优切割路径；软体机器人夹持器将温和固定鱼体，减少组织损伤。在零浪费理念下，设备将同步分离鱼皮、鱼骨用于高值化利用（如胶原蛋白提取）。此外，模块化刀组支持快速切换不同鱼种程序。长远看，鱼片机将从“机械分割工具”升级为“水产品智能精整系统”，在海洋食品工业化与资源高效利用进程中实现高出品率、高附加值、高食品安全的三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2e34026b94549" w:history="1">
        <w:r>
          <w:rPr>
            <w:rStyle w:val="Hyperlink"/>
          </w:rPr>
          <w:t>2026-2032年中国鱼片机行业分析与前景趋势报告</w:t>
        </w:r>
      </w:hyperlink>
      <w:r>
        <w:rPr>
          <w:rFonts w:hint="eastAsia"/>
        </w:rPr>
        <w:t>》，2025年鱼片机行业市场规模达 亿元，预计2032年市场规模将达 亿元，期间年均复合增长率（CAGR）达 %。报告基于权威机构和相关协会的详实数据资料，系统分析了鱼片机行业的市场规模、竞争格局及技术发展现状，并对鱼片机未来趋势作出科学预测。报告梳理了鱼片机产业链结构、消费需求变化和价格波动情况，重点评估了鱼片机重点企业的市场表现与竞争态势，同时客观分析了鱼片机技术创新方向、市场机遇及潜在风险。通过翔实的数据支持和直观的图表展示，为相关企业及投资者提供了可靠的决策参考，帮助把握鱼片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从不同应用，鱼片机主要包括如下几个方面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中国鱼片机发展现状及未来趋势（2021-2032）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中国市场主要厂商鱼片机产品类型及应用</w:t>
      </w:r>
      <w:r>
        <w:rPr>
          <w:rFonts w:hint="eastAsia"/>
        </w:rPr>
        <w:br/>
      </w:r>
      <w:r>
        <w:rPr>
          <w:rFonts w:hint="eastAsia"/>
        </w:rPr>
        <w:t>　　2.7 鱼片机行业集中度、竞争程度分析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不同应用鱼片机分析</w:t>
      </w:r>
      <w:r>
        <w:rPr>
          <w:rFonts w:hint="eastAsia"/>
        </w:rPr>
        <w:br/>
      </w:r>
      <w:r>
        <w:rPr>
          <w:rFonts w:hint="eastAsia"/>
        </w:rPr>
        <w:t>　　5.1 中国市场不同应用鱼片机销量（2021-2032）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鱼片机行业发展分析---厂商壁垒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鱼片机行业发展分析---驱动因素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鱼片机行业发展分析---制约因素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鱼片机中国企业SWOT分析</w:t>
      </w:r>
      <w:r>
        <w:rPr>
          <w:rFonts w:hint="eastAsia"/>
        </w:rPr>
        <w:br/>
      </w:r>
      <w:r>
        <w:rPr>
          <w:rFonts w:hint="eastAsia"/>
        </w:rPr>
        <w:t>　　6.6 鱼片机行业发展分析---行业政策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鱼片机行业产业链简介</w:t>
      </w:r>
      <w:r>
        <w:rPr>
          <w:rFonts w:hint="eastAsia"/>
        </w:rPr>
        <w:br/>
      </w:r>
      <w:r>
        <w:rPr>
          <w:rFonts w:hint="eastAsia"/>
        </w:rPr>
        <w:t>　　7.2 鱼片机产业链分析-上游</w:t>
      </w:r>
      <w:r>
        <w:rPr>
          <w:rFonts w:hint="eastAsia"/>
        </w:rPr>
        <w:br/>
      </w:r>
      <w:r>
        <w:rPr>
          <w:rFonts w:hint="eastAsia"/>
        </w:rPr>
        <w:t>　　7.3 鱼片机产业链分析-中游</w:t>
      </w:r>
      <w:r>
        <w:rPr>
          <w:rFonts w:hint="eastAsia"/>
        </w:rPr>
        <w:br/>
      </w:r>
      <w:r>
        <w:rPr>
          <w:rFonts w:hint="eastAsia"/>
        </w:rPr>
        <w:t>　　7.4 鱼片机产业链分析-下游</w:t>
      </w:r>
      <w:r>
        <w:rPr>
          <w:rFonts w:hint="eastAsia"/>
        </w:rPr>
        <w:br/>
      </w:r>
      <w:r>
        <w:rPr>
          <w:rFonts w:hint="eastAsia"/>
        </w:rPr>
        <w:t>　　7.5 鱼片机行业采购模式</w:t>
      </w:r>
      <w:r>
        <w:rPr>
          <w:rFonts w:hint="eastAsia"/>
        </w:rPr>
        <w:br/>
      </w:r>
      <w:r>
        <w:rPr>
          <w:rFonts w:hint="eastAsia"/>
        </w:rPr>
        <w:t>　　7.6 鱼片机行业生产模式</w:t>
      </w:r>
      <w:r>
        <w:rPr>
          <w:rFonts w:hint="eastAsia"/>
        </w:rPr>
        <w:br/>
      </w:r>
      <w:r>
        <w:rPr>
          <w:rFonts w:hint="eastAsia"/>
        </w:rPr>
        <w:t>　　7.7 鱼片机行业销售模式及销售渠道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中国本土鱼片机产能、产量分析</w:t>
      </w:r>
      <w:r>
        <w:rPr>
          <w:rFonts w:hint="eastAsia"/>
        </w:rPr>
        <w:br/>
      </w:r>
      <w:r>
        <w:rPr>
          <w:rFonts w:hint="eastAsia"/>
        </w:rPr>
        <w:t>　　8.1 中国鱼片机供需现状及预测（2021-2032）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中国市场主要厂商鱼片机总部及产地分布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中国市场不同产品类型鱼片机销量预测（2027-2032）&amp;（千台）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中国市场不同产品类型鱼片机销量市场份额预测（2027-2032）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中国市场不同产品类型鱼片机规模（2021-2026）&amp;（万元）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中国市场不同产品类型鱼片机规模市场份额（2021-2026）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中国市场不同产品类型鱼片机规模预测（2027-2032）&amp;（万元）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中国市场不同产品类型鱼片机规模市场份额预测（2027-2032）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中国市场不同应用鱼片机销量预测（2027-2032）&amp;（千台）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中国市场不同应用鱼片机销量市场份额预测（2027-2032）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中国市场不同应用鱼片机规模（2021-2026）&amp;（万元）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中国市场不同应用鱼片机规模市场份额（2021-2026）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中国市场不同应用鱼片机规模预测（2027-2032）&amp;（万元）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中国市场不同应用鱼片机规模市场份额预测（2027-2032）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鱼片机行业发展分析---发展趋势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鱼片机行业发展分析---厂商壁垒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鱼片机行业发展分析---驱动因素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鱼片机行业发展分析---制约因素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鱼片机行业相关重点政策一览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鱼片机行业供应链分析</w:t>
      </w:r>
      <w:r>
        <w:rPr>
          <w:rFonts w:hint="eastAsia"/>
        </w:rPr>
        <w:br/>
      </w:r>
      <w:r>
        <w:rPr>
          <w:rFonts w:hint="eastAsia"/>
        </w:rPr>
        <w:t>　　表 141： 鱼片机上游原料供应商</w:t>
      </w:r>
      <w:r>
        <w:rPr>
          <w:rFonts w:hint="eastAsia"/>
        </w:rPr>
        <w:br/>
      </w:r>
      <w:r>
        <w:rPr>
          <w:rFonts w:hint="eastAsia"/>
        </w:rPr>
        <w:t>　　表 142： 鱼片机行业主要下游客户</w:t>
      </w:r>
      <w:r>
        <w:rPr>
          <w:rFonts w:hint="eastAsia"/>
        </w:rPr>
        <w:br/>
      </w:r>
      <w:r>
        <w:rPr>
          <w:rFonts w:hint="eastAsia"/>
        </w:rPr>
        <w:t>　　表 143： 鱼片机典型经销商</w:t>
      </w:r>
      <w:r>
        <w:rPr>
          <w:rFonts w:hint="eastAsia"/>
        </w:rPr>
        <w:br/>
      </w:r>
      <w:r>
        <w:rPr>
          <w:rFonts w:hint="eastAsia"/>
        </w:rPr>
        <w:t>　　表 144： 中国鱼片机产量、销量、进口量及出口量（2021-2026）&amp;（千台）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中国鱼片机产量、销量、进口量及出口量预测（2027-2032）&amp;（千台）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中国市场鱼片机主要进口来源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中国市场鱼片机主要出口目的地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中国不同应用鱼片机市场份额2025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中国市场鱼片机市场规模，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中国市场鱼片机收入及增长率（2021-2032）&amp;（万元）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中国市场鱼片机销量及增长率（2021-2032）&amp;（千台）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2025年中国市场主要厂商鱼片机销量市场份额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2025年中国市场主要厂商鱼片机收入市场份额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2025年中国市场前五大厂商鱼片机市场份额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2025年中国市场鱼片机第一梯队、第二梯队和第三梯队厂商（品牌）及市场份额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中国市场不同产品类型鱼片机价格走势（2021-2032）&amp;（元/台）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中国市场不同应用鱼片机价格走势（2021-2032）&amp;（元/台）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鱼片机中国企业SWOT分析</w:t>
      </w:r>
      <w:r>
        <w:rPr>
          <w:rFonts w:hint="eastAsia"/>
        </w:rPr>
        <w:br/>
      </w:r>
      <w:r>
        <w:rPr>
          <w:rFonts w:hint="eastAsia"/>
        </w:rPr>
        <w:t>　　图 19： 鱼片机产业链</w:t>
      </w:r>
      <w:r>
        <w:rPr>
          <w:rFonts w:hint="eastAsia"/>
        </w:rPr>
        <w:br/>
      </w:r>
      <w:r>
        <w:rPr>
          <w:rFonts w:hint="eastAsia"/>
        </w:rPr>
        <w:t>　　图 20： 鱼片机行业采购模式分析</w:t>
      </w:r>
      <w:r>
        <w:rPr>
          <w:rFonts w:hint="eastAsia"/>
        </w:rPr>
        <w:br/>
      </w:r>
      <w:r>
        <w:rPr>
          <w:rFonts w:hint="eastAsia"/>
        </w:rPr>
        <w:t>　　图 21： 鱼片机行业生产模式分析</w:t>
      </w:r>
      <w:r>
        <w:rPr>
          <w:rFonts w:hint="eastAsia"/>
        </w:rPr>
        <w:br/>
      </w:r>
      <w:r>
        <w:rPr>
          <w:rFonts w:hint="eastAsia"/>
        </w:rPr>
        <w:t>　　图 22： 鱼片机行业销售模式分析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中国鱼片机产能、产量、产能利用率及发展趋势（2021-2032）&amp;（千台）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中国鱼片机产量、市场需求量及发展趋势（2021-2032）&amp;（千台）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2e34026b94549" w:history="1">
        <w:r>
          <w:rPr>
            <w:rStyle w:val="Hyperlink"/>
          </w:rPr>
          <w:t>2026-2032年中国鱼片机行业分析与前景趋势报告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2e34026b94549" w:history="1">
        <w:r>
          <w:rPr>
            <w:rStyle w:val="Hyperlink"/>
          </w:rPr>
          <w:t>https://www.20087.com/6/61/YuPianJiHangYeXianZhuangJiQianJing.html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热点：锅盖鱼学名叫什么、鱼片机维修故障对照表、笔管鱼又叫什么名字、鱼片机器实用吗、鱼丝为何尽量少吃、鱼片机厂家、踏板鱼是龙利鱼吗、鱼片机效果图片大全、2.0配1.2能钓多大鱼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cfa2993746ca" w:history="1">
      <w:r>
        <w:rPr>
          <w:rStyle w:val="Hyperlink"/>
        </w:rPr>
        <w:t>2026-2032年中国鱼片机行业分析与前景趋势报告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PianJiHangYeXianZhuangJiQianJing.html" TargetMode="External" Id="Rf922e34026b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PianJiHangYeXianZhuangJiQianJing.html" TargetMode="External" Id="Rc974cfa2993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2026-03-03T03:52:15Z</dcterms:created>
  <dcterms:modified xsi:type="dcterms:W3CDTF">2026-03-03T04:52:15Z</dcterms:modified>
  <dc:subject>2026-2032年中国鱼片机行业分析与前景趋势报告</dc:subject>
  <dc:title>2026-2032年中国鱼片机行业分析与前景趋势报告</dc:title>
  <cp:keywords>2026-2032年中国鱼片机行业分析与前景趋势报告</cp:keywords>
  <dc:description>2026-2032年中国鱼片机行业分析与前景趋势报告</dc:description>
</cp:coreProperties>
</file>