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dbe968c6a4618" w:history="1">
              <w:r>
                <w:rPr>
                  <w:rStyle w:val="Hyperlink"/>
                </w:rPr>
                <w:t>中国植物蛋白零食发展现状及市场前景预测报告（2026-2032年）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dbe968c6a4618" w:history="1">
              <w:r>
                <w:rPr>
                  <w:rStyle w:val="Hyperlink"/>
                </w:rPr>
                <w:t>中国植物蛋白零食发展现状及市场前景预测报告（2026-2032年）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dbe968c6a4618" w:history="1">
                <w:r>
                  <w:rPr>
                    <w:rStyle w:val="Hyperlink"/>
                  </w:rPr>
                  <w:t>https://www.20087.com/7/11/ZhiWuDanBaiLingShiQianJing.html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零食是健康消费理念升级的产物，正从单纯的减糖减脂替代型选择，转向满足肠胃敏感、控糖控脂及情绪管理等状态适配型需求。目前，该品类通过高水分挤压、酶解技术及植物蛋白重组等工艺创新，大幅改善了传统植物基产品质地粗糙、风味单一的痛点，实现了口感与营养的平衡。市场呈现出功能靶向与天然基底相结合的阶段性升级特征，低GI、非甜味导向且具备明确功能指向的产品受到青睐。同时，头部企业通过精细化研发，在模拟真肉肌纤维纹理与复合风味方面取得突破，有效降低了消费者的心理门槛，推动植物蛋白零食从补充剂形态向高频即食化、日常膳食化方向转变。</w:t>
      </w:r>
      <w:r>
        <w:rPr>
          <w:rFonts w:hint="eastAsia"/>
        </w:rPr>
        <w:br/>
      </w:r>
      <w:r>
        <w:rPr>
          <w:rFonts w:hint="eastAsia"/>
        </w:rPr>
        <w:t>　　未来，植物蛋白零食行业的竞争核心将从“功能添加”回归至“感官体验”，实现“更好吃的健康”将成为产品差异化的终极壁垒。市场调研网指出，随着清洁标签政策的推进与概念营销空间的压缩，企业将更加注重全链条的配方设计与感官调试，以解决功能型零食的“吃药感”问题。在应用场景上，植物蛋白零食将进一步细分，精准切入通勤代餐、运动补给及夜间轻食等高频场景，构建日常化消费习惯。渠道布局将从线上与高端商超向便利店、特通渠道及团餐等大众化场景渗透，通过规模化生产与原料本地化策略降低成本，最终实现从细分市场爆发向主流消费市场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dbe968c6a4618" w:history="1">
        <w:r>
          <w:rPr>
            <w:rStyle w:val="Hyperlink"/>
          </w:rPr>
          <w:t>中国植物蛋白零食发展现状及市场前景预测报告（2026-2032年）</w:t>
        </w:r>
      </w:hyperlink>
      <w:r>
        <w:rPr>
          <w:rFonts w:hint="eastAsia"/>
        </w:rPr>
        <w:t>》，2025年植物蛋白零食行业市场规模达 亿元，预计2032年市场规模将达 亿元，期间年均复合增长率（CAGR）达 %。报告依托详实数据与一手调研资料，系统分析了植物蛋白零食行业的产业链结构、市场规模、需求特征及价格体系，客观呈现了植物蛋白零食行业发展现状，科学预测了植物蛋白零食市场前景与未来趋势，重点剖析了重点企业的竞争格局、市场集中度及品牌影响力。同时，通过对植物蛋白零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植物肉零食</w:t>
      </w:r>
      <w:r>
        <w:rPr>
          <w:rFonts w:hint="eastAsia"/>
        </w:rPr>
        <w:br/>
      </w:r>
      <w:r>
        <w:rPr>
          <w:rFonts w:hint="eastAsia"/>
        </w:rPr>
        <w:t>　　　　1.2.3 大豆蛋白零食</w:t>
      </w:r>
      <w:r>
        <w:rPr>
          <w:rFonts w:hint="eastAsia"/>
        </w:rPr>
        <w:br/>
      </w:r>
      <w:r>
        <w:rPr>
          <w:rFonts w:hint="eastAsia"/>
        </w:rPr>
        <w:t>　　　　1.2.4 豌豆蛋白零食</w:t>
      </w:r>
      <w:r>
        <w:rPr>
          <w:rFonts w:hint="eastAsia"/>
        </w:rPr>
        <w:br/>
      </w:r>
      <w:r>
        <w:rPr>
          <w:rFonts w:hint="eastAsia"/>
        </w:rPr>
        <w:t>　　　　1.2.5 小麦蛋白零食</w:t>
      </w:r>
      <w:r>
        <w:rPr>
          <w:rFonts w:hint="eastAsia"/>
        </w:rPr>
        <w:br/>
      </w:r>
      <w:r>
        <w:rPr>
          <w:rFonts w:hint="eastAsia"/>
        </w:rPr>
        <w:t>　　　　1.2.6 豆干类零食</w:t>
      </w:r>
      <w:r>
        <w:rPr>
          <w:rFonts w:hint="eastAsia"/>
        </w:rPr>
        <w:br/>
      </w:r>
      <w:r>
        <w:rPr>
          <w:rFonts w:hint="eastAsia"/>
        </w:rPr>
        <w:t>　　1.3 按照不同消费人群，植物蛋白零食主要可以分为如下几个类别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中国不同消费人群植物蛋白零食增长趋势2021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大众消费者</w:t>
      </w:r>
      <w:r>
        <w:rPr>
          <w:rFonts w:hint="eastAsia"/>
        </w:rPr>
        <w:br/>
      </w:r>
      <w:r>
        <w:rPr>
          <w:rFonts w:hint="eastAsia"/>
        </w:rPr>
        <w:t>　　　　1.3.3 儿童及青少年</w:t>
      </w:r>
      <w:r>
        <w:rPr>
          <w:rFonts w:hint="eastAsia"/>
        </w:rPr>
        <w:br/>
      </w:r>
      <w:r>
        <w:rPr>
          <w:rFonts w:hint="eastAsia"/>
        </w:rPr>
        <w:t>　　　　1.3.4 老年消费者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按照不同加工工艺，植物蛋白零食主要可以分为如下几个类别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中国不同加工工艺植物蛋白零食增长趋势2021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挤压型植物蛋白零食</w:t>
      </w:r>
      <w:r>
        <w:rPr>
          <w:rFonts w:hint="eastAsia"/>
        </w:rPr>
        <w:br/>
      </w:r>
      <w:r>
        <w:rPr>
          <w:rFonts w:hint="eastAsia"/>
        </w:rPr>
        <w:t>　　　　1.4.3 拉丝蛋白零食</w:t>
      </w:r>
      <w:r>
        <w:rPr>
          <w:rFonts w:hint="eastAsia"/>
        </w:rPr>
        <w:br/>
      </w:r>
      <w:r>
        <w:rPr>
          <w:rFonts w:hint="eastAsia"/>
        </w:rPr>
        <w:t>　　　　1.4.4 油炸型植物蛋白零食</w:t>
      </w:r>
      <w:r>
        <w:rPr>
          <w:rFonts w:hint="eastAsia"/>
        </w:rPr>
        <w:br/>
      </w:r>
      <w:r>
        <w:rPr>
          <w:rFonts w:hint="eastAsia"/>
        </w:rPr>
        <w:t>　　　　1.4.5 烘焙型植物蛋白零食</w:t>
      </w:r>
      <w:r>
        <w:rPr>
          <w:rFonts w:hint="eastAsia"/>
        </w:rPr>
        <w:br/>
      </w:r>
      <w:r>
        <w:rPr>
          <w:rFonts w:hint="eastAsia"/>
        </w:rPr>
        <w:t>　　　　1.4.6 卤制型植物蛋白零食</w:t>
      </w:r>
      <w:r>
        <w:rPr>
          <w:rFonts w:hint="eastAsia"/>
        </w:rPr>
        <w:br/>
      </w:r>
      <w:r>
        <w:rPr>
          <w:rFonts w:hint="eastAsia"/>
        </w:rPr>
        <w:t>　　　　1.4.7 干制型植物蛋白零食</w:t>
      </w:r>
      <w:r>
        <w:rPr>
          <w:rFonts w:hint="eastAsia"/>
        </w:rPr>
        <w:br/>
      </w:r>
      <w:r>
        <w:rPr>
          <w:rFonts w:hint="eastAsia"/>
        </w:rPr>
        <w:t>　　　　1.4.8 膨化型植物蛋白零食</w:t>
      </w:r>
      <w:r>
        <w:rPr>
          <w:rFonts w:hint="eastAsia"/>
        </w:rPr>
        <w:br/>
      </w:r>
      <w:r>
        <w:rPr>
          <w:rFonts w:hint="eastAsia"/>
        </w:rPr>
        <w:t>　　1.5 从不同应用，植物蛋白零食主要包括如下几个方面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中国不同应用植物蛋白零食增长趋势2021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商超渠道</w:t>
      </w:r>
      <w:r>
        <w:rPr>
          <w:rFonts w:hint="eastAsia"/>
        </w:rPr>
        <w:br/>
      </w:r>
      <w:r>
        <w:rPr>
          <w:rFonts w:hint="eastAsia"/>
        </w:rPr>
        <w:t>　　　　1.5.3 便利店</w:t>
      </w:r>
      <w:r>
        <w:rPr>
          <w:rFonts w:hint="eastAsia"/>
        </w:rPr>
        <w:br/>
      </w:r>
      <w:r>
        <w:rPr>
          <w:rFonts w:hint="eastAsia"/>
        </w:rPr>
        <w:t>　　　　1.5.4 零食专卖店</w:t>
      </w:r>
      <w:r>
        <w:rPr>
          <w:rFonts w:hint="eastAsia"/>
        </w:rPr>
        <w:br/>
      </w:r>
      <w:r>
        <w:rPr>
          <w:rFonts w:hint="eastAsia"/>
        </w:rPr>
        <w:t>　　　　1.5.5 线上零售</w:t>
      </w:r>
      <w:r>
        <w:rPr>
          <w:rFonts w:hint="eastAsia"/>
        </w:rPr>
        <w:br/>
      </w:r>
      <w:r>
        <w:rPr>
          <w:rFonts w:hint="eastAsia"/>
        </w:rPr>
        <w:t>　　　　1.5.6 跨境电商</w:t>
      </w:r>
      <w:r>
        <w:rPr>
          <w:rFonts w:hint="eastAsia"/>
        </w:rPr>
        <w:br/>
      </w:r>
      <w:r>
        <w:rPr>
          <w:rFonts w:hint="eastAsia"/>
        </w:rPr>
        <w:t>　　　　1.5.7 品牌直营</w:t>
      </w:r>
      <w:r>
        <w:rPr>
          <w:rFonts w:hint="eastAsia"/>
        </w:rPr>
        <w:br/>
      </w:r>
      <w:r>
        <w:rPr>
          <w:rFonts w:hint="eastAsia"/>
        </w:rPr>
        <w:t>　　　　1.5.8 餐饮渠道</w:t>
      </w:r>
      <w:r>
        <w:rPr>
          <w:rFonts w:hint="eastAsia"/>
        </w:rPr>
        <w:br/>
      </w:r>
      <w:r>
        <w:rPr>
          <w:rFonts w:hint="eastAsia"/>
        </w:rPr>
        <w:t>　　1.6 中国植物蛋白零食发展现状及未来趋势（2021-2032）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中国市场植物蛋白零食收入及增长率（2021-2032）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中国市场植物蛋白零食销量及增长率（2021-2032）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中国市场主要厂商植物蛋白零食产品类型及应用</w:t>
      </w:r>
      <w:r>
        <w:rPr>
          <w:rFonts w:hint="eastAsia"/>
        </w:rPr>
        <w:br/>
      </w:r>
      <w:r>
        <w:rPr>
          <w:rFonts w:hint="eastAsia"/>
        </w:rPr>
        <w:t>　　2.7 植物蛋白零食行业集中度、竞争程度分析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不同应用植物蛋白零食分析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植物蛋白零食中国企业SWOT分析</w:t>
      </w:r>
      <w:r>
        <w:rPr>
          <w:rFonts w:hint="eastAsia"/>
        </w:rPr>
        <w:br/>
      </w:r>
      <w:r>
        <w:rPr>
          <w:rFonts w:hint="eastAsia"/>
        </w:rPr>
        <w:t>　　6.6 植物蛋白零食行业发展分析---行业政策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植物蛋白零食行业产业链简介</w:t>
      </w:r>
      <w:r>
        <w:rPr>
          <w:rFonts w:hint="eastAsia"/>
        </w:rPr>
        <w:br/>
      </w:r>
      <w:r>
        <w:rPr>
          <w:rFonts w:hint="eastAsia"/>
        </w:rPr>
        <w:t>　　7.2 植物蛋白零食产业链分析-上游</w:t>
      </w:r>
      <w:r>
        <w:rPr>
          <w:rFonts w:hint="eastAsia"/>
        </w:rPr>
        <w:br/>
      </w:r>
      <w:r>
        <w:rPr>
          <w:rFonts w:hint="eastAsia"/>
        </w:rPr>
        <w:t>　　7.3 植物蛋白零食产业链分析-中游</w:t>
      </w:r>
      <w:r>
        <w:rPr>
          <w:rFonts w:hint="eastAsia"/>
        </w:rPr>
        <w:br/>
      </w:r>
      <w:r>
        <w:rPr>
          <w:rFonts w:hint="eastAsia"/>
        </w:rPr>
        <w:t>　　7.4 植物蛋白零食产业链分析-下游</w:t>
      </w:r>
      <w:r>
        <w:rPr>
          <w:rFonts w:hint="eastAsia"/>
        </w:rPr>
        <w:br/>
      </w:r>
      <w:r>
        <w:rPr>
          <w:rFonts w:hint="eastAsia"/>
        </w:rPr>
        <w:t>　　7.5 植物蛋白零食行业采购模式</w:t>
      </w:r>
      <w:r>
        <w:rPr>
          <w:rFonts w:hint="eastAsia"/>
        </w:rPr>
        <w:br/>
      </w:r>
      <w:r>
        <w:rPr>
          <w:rFonts w:hint="eastAsia"/>
        </w:rPr>
        <w:t>　　7.6 植物蛋白零食行业生产模式</w:t>
      </w:r>
      <w:r>
        <w:rPr>
          <w:rFonts w:hint="eastAsia"/>
        </w:rPr>
        <w:br/>
      </w:r>
      <w:r>
        <w:rPr>
          <w:rFonts w:hint="eastAsia"/>
        </w:rPr>
        <w:t>　　7.7 植物蛋白零食行业销售模式及销售渠道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中国本土植物蛋白零食产能、产量分析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不同消费人群植物蛋白零食市场规模2021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不同加工工艺植物蛋白零食市场规模2021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中国市场主要厂商植物蛋白零食收入份额（2021-2026）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2025年中国主要生产商植物蛋白零食收入排名（万元）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中国市场主要厂商植物蛋白零食价格（2021-2026）&amp;（元/吨）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中国市场主要厂商植物蛋白零食总部及产地分布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中国市场主要厂商成立时间及植物蛋白零食商业化日期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中国市场主要厂商植物蛋白零食产品类型及应用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2025年中国市场植物蛋白零食主要厂商市场地位（第一梯队、第二梯队和第三梯队）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植物蛋白零食市场投资、并购等现状分析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中国市场不同产品类型植物蛋白零食规模（2021-2026）&amp;（万元）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中国市场不同产品类型植物蛋白零食规模市场份额（2021-2026）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中国市场不同产品类型植物蛋白零食规模预测（2027-2032）&amp;（万元）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中国市场不同产品类型植物蛋白零食规模市场份额预测（2027-2032）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中国市场不同应用植物蛋白零食规模（2021-2026）&amp;（万元）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中国市场不同应用植物蛋白零食规模市场份额（2021-2026）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中国市场不同应用植物蛋白零食规模预测（2027-2032）&amp;（万元）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中国市场不同应用植物蛋白零食规模市场份额预测（2027-2032）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植物蛋白零食行业发展分析---发展趋势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植物蛋白零食行业发展分析---厂商壁垒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植物蛋白零食行业发展分析---驱动因素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植物蛋白零食行业发展分析---制约因素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植物蛋白零食行业相关重点政策一览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植物蛋白零食行业供应链分析</w:t>
      </w:r>
      <w:r>
        <w:rPr>
          <w:rFonts w:hint="eastAsia"/>
        </w:rPr>
        <w:br/>
      </w:r>
      <w:r>
        <w:rPr>
          <w:rFonts w:hint="eastAsia"/>
        </w:rPr>
        <w:t>　　表 118： 植物蛋白零食上游原料供应商</w:t>
      </w:r>
      <w:r>
        <w:rPr>
          <w:rFonts w:hint="eastAsia"/>
        </w:rPr>
        <w:br/>
      </w:r>
      <w:r>
        <w:rPr>
          <w:rFonts w:hint="eastAsia"/>
        </w:rPr>
        <w:t>　　表 119： 植物蛋白零食行业主要下游客户</w:t>
      </w:r>
      <w:r>
        <w:rPr>
          <w:rFonts w:hint="eastAsia"/>
        </w:rPr>
        <w:br/>
      </w:r>
      <w:r>
        <w:rPr>
          <w:rFonts w:hint="eastAsia"/>
        </w:rPr>
        <w:t>　　表 120： 植物蛋白零食典型经销商</w:t>
      </w:r>
      <w:r>
        <w:rPr>
          <w:rFonts w:hint="eastAsia"/>
        </w:rPr>
        <w:br/>
      </w:r>
      <w:r>
        <w:rPr>
          <w:rFonts w:hint="eastAsia"/>
        </w:rPr>
        <w:t>　　表 121： 中国植物蛋白零食产量、销量、进口量及出口量（2021-2026）&amp;（万吨）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122： 中国植物蛋白零食产量、销量、进口量及出口量预测（2027-2032）&amp;（万吨）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123： 中国市场植物蛋白零食主要进口来源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中国市场植物蛋白零食主要出口目的地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植物肉零食产品图片</w:t>
      </w:r>
      <w:r>
        <w:rPr>
          <w:rFonts w:hint="eastAsia"/>
        </w:rPr>
        <w:br/>
      </w:r>
      <w:r>
        <w:rPr>
          <w:rFonts w:hint="eastAsia"/>
        </w:rPr>
        <w:t>　　图 4： 大豆蛋白零食产品图片</w:t>
      </w:r>
      <w:r>
        <w:rPr>
          <w:rFonts w:hint="eastAsia"/>
        </w:rPr>
        <w:br/>
      </w:r>
      <w:r>
        <w:rPr>
          <w:rFonts w:hint="eastAsia"/>
        </w:rPr>
        <w:t>　　图 5： 豌豆蛋白零食产品图片</w:t>
      </w:r>
      <w:r>
        <w:rPr>
          <w:rFonts w:hint="eastAsia"/>
        </w:rPr>
        <w:br/>
      </w:r>
      <w:r>
        <w:rPr>
          <w:rFonts w:hint="eastAsia"/>
        </w:rPr>
        <w:t>　　图 6： 小麦蛋白零食产品图片</w:t>
      </w:r>
      <w:r>
        <w:rPr>
          <w:rFonts w:hint="eastAsia"/>
        </w:rPr>
        <w:br/>
      </w:r>
      <w:r>
        <w:rPr>
          <w:rFonts w:hint="eastAsia"/>
        </w:rPr>
        <w:t>　　图 7： 豆干类零食产品图片</w:t>
      </w:r>
      <w:r>
        <w:rPr>
          <w:rFonts w:hint="eastAsia"/>
        </w:rPr>
        <w:br/>
      </w:r>
      <w:r>
        <w:rPr>
          <w:rFonts w:hint="eastAsia"/>
        </w:rPr>
        <w:t>　　图 8： 中国不同消费人群植物蛋白零食市场规模市场份额2025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大众消费者产品图片</w:t>
      </w:r>
      <w:r>
        <w:rPr>
          <w:rFonts w:hint="eastAsia"/>
        </w:rPr>
        <w:br/>
      </w:r>
      <w:r>
        <w:rPr>
          <w:rFonts w:hint="eastAsia"/>
        </w:rPr>
        <w:t>　　图 10： 儿童及青少年产品图片</w:t>
      </w:r>
      <w:r>
        <w:rPr>
          <w:rFonts w:hint="eastAsia"/>
        </w:rPr>
        <w:br/>
      </w:r>
      <w:r>
        <w:rPr>
          <w:rFonts w:hint="eastAsia"/>
        </w:rPr>
        <w:t>　　图 11： 老年消费者产品图片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中国不同加工工艺植物蛋白零食市场规模市场份额2025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挤压型植物蛋白零食产品图片</w:t>
      </w:r>
      <w:r>
        <w:rPr>
          <w:rFonts w:hint="eastAsia"/>
        </w:rPr>
        <w:br/>
      </w:r>
      <w:r>
        <w:rPr>
          <w:rFonts w:hint="eastAsia"/>
        </w:rPr>
        <w:t>　　图 15： 拉丝蛋白零食产品图片</w:t>
      </w:r>
      <w:r>
        <w:rPr>
          <w:rFonts w:hint="eastAsia"/>
        </w:rPr>
        <w:br/>
      </w:r>
      <w:r>
        <w:rPr>
          <w:rFonts w:hint="eastAsia"/>
        </w:rPr>
        <w:t>　　图 16： 油炸型植物蛋白零食产品图片</w:t>
      </w:r>
      <w:r>
        <w:rPr>
          <w:rFonts w:hint="eastAsia"/>
        </w:rPr>
        <w:br/>
      </w:r>
      <w:r>
        <w:rPr>
          <w:rFonts w:hint="eastAsia"/>
        </w:rPr>
        <w:t>　　图 17： 烘焙型植物蛋白零食产品图片</w:t>
      </w:r>
      <w:r>
        <w:rPr>
          <w:rFonts w:hint="eastAsia"/>
        </w:rPr>
        <w:br/>
      </w:r>
      <w:r>
        <w:rPr>
          <w:rFonts w:hint="eastAsia"/>
        </w:rPr>
        <w:t>　　图 18： 卤制型植物蛋白零食产品图片</w:t>
      </w:r>
      <w:r>
        <w:rPr>
          <w:rFonts w:hint="eastAsia"/>
        </w:rPr>
        <w:br/>
      </w:r>
      <w:r>
        <w:rPr>
          <w:rFonts w:hint="eastAsia"/>
        </w:rPr>
        <w:t>　　图 19： 干制型植物蛋白零食产品图片</w:t>
      </w:r>
      <w:r>
        <w:rPr>
          <w:rFonts w:hint="eastAsia"/>
        </w:rPr>
        <w:br/>
      </w:r>
      <w:r>
        <w:rPr>
          <w:rFonts w:hint="eastAsia"/>
        </w:rPr>
        <w:t>　　图 20： 膨化型植物蛋白零食产品图片</w:t>
      </w:r>
      <w:r>
        <w:rPr>
          <w:rFonts w:hint="eastAsia"/>
        </w:rPr>
        <w:br/>
      </w:r>
      <w:r>
        <w:rPr>
          <w:rFonts w:hint="eastAsia"/>
        </w:rPr>
        <w:t>　　图 21： 中国不同应用植物蛋白零食市场份额2025 &amp; 2032</w:t>
      </w:r>
      <w:r>
        <w:rPr>
          <w:rFonts w:hint="eastAsia"/>
        </w:rPr>
        <w:br/>
      </w:r>
      <w:r>
        <w:rPr>
          <w:rFonts w:hint="eastAsia"/>
        </w:rPr>
        <w:t>　　图 22： 商超渠道</w:t>
      </w:r>
      <w:r>
        <w:rPr>
          <w:rFonts w:hint="eastAsia"/>
        </w:rPr>
        <w:br/>
      </w:r>
      <w:r>
        <w:rPr>
          <w:rFonts w:hint="eastAsia"/>
        </w:rPr>
        <w:t>　　图 23： 便利店</w:t>
      </w:r>
      <w:r>
        <w:rPr>
          <w:rFonts w:hint="eastAsia"/>
        </w:rPr>
        <w:br/>
      </w:r>
      <w:r>
        <w:rPr>
          <w:rFonts w:hint="eastAsia"/>
        </w:rPr>
        <w:t>　　图 24： 零食专卖店</w:t>
      </w:r>
      <w:r>
        <w:rPr>
          <w:rFonts w:hint="eastAsia"/>
        </w:rPr>
        <w:br/>
      </w:r>
      <w:r>
        <w:rPr>
          <w:rFonts w:hint="eastAsia"/>
        </w:rPr>
        <w:t>　　图 25： 线上零售</w:t>
      </w:r>
      <w:r>
        <w:rPr>
          <w:rFonts w:hint="eastAsia"/>
        </w:rPr>
        <w:br/>
      </w:r>
      <w:r>
        <w:rPr>
          <w:rFonts w:hint="eastAsia"/>
        </w:rPr>
        <w:t>　　图 26： 跨境电商</w:t>
      </w:r>
      <w:r>
        <w:rPr>
          <w:rFonts w:hint="eastAsia"/>
        </w:rPr>
        <w:br/>
      </w:r>
      <w:r>
        <w:rPr>
          <w:rFonts w:hint="eastAsia"/>
        </w:rPr>
        <w:t>　　图 27： 品牌直营</w:t>
      </w:r>
      <w:r>
        <w:rPr>
          <w:rFonts w:hint="eastAsia"/>
        </w:rPr>
        <w:br/>
      </w:r>
      <w:r>
        <w:rPr>
          <w:rFonts w:hint="eastAsia"/>
        </w:rPr>
        <w:t>　　图 28： 餐饮渠道</w:t>
      </w:r>
      <w:r>
        <w:rPr>
          <w:rFonts w:hint="eastAsia"/>
        </w:rPr>
        <w:br/>
      </w:r>
      <w:r>
        <w:rPr>
          <w:rFonts w:hint="eastAsia"/>
        </w:rPr>
        <w:t>　　图 29： 中国市场植物蛋白零食市场规模，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2025年中国市场主要厂商植物蛋白零食销量市场份额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2025年中国市场主要厂商植物蛋白零食收入市场份额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2025年中国市场前五大厂商植物蛋白零食市场份额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2025年中国市场植物蛋白零食第一梯队、第二梯队和第三梯队厂商（品牌）及市场份额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中国市场不同产品类型植物蛋白零食价格走势（2021-2032）&amp;（元/吨）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中国市场不同应用植物蛋白零食价格走势（2021-2032）&amp;（元/吨）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植物蛋白零食中国企业SWOT分析</w:t>
      </w:r>
      <w:r>
        <w:rPr>
          <w:rFonts w:hint="eastAsia"/>
        </w:rPr>
        <w:br/>
      </w:r>
      <w:r>
        <w:rPr>
          <w:rFonts w:hint="eastAsia"/>
        </w:rPr>
        <w:t>　　图 39： 植物蛋白零食产业链</w:t>
      </w:r>
      <w:r>
        <w:rPr>
          <w:rFonts w:hint="eastAsia"/>
        </w:rPr>
        <w:br/>
      </w:r>
      <w:r>
        <w:rPr>
          <w:rFonts w:hint="eastAsia"/>
        </w:rPr>
        <w:t>　　图 40： 植物蛋白零食行业采购模式分析</w:t>
      </w:r>
      <w:r>
        <w:rPr>
          <w:rFonts w:hint="eastAsia"/>
        </w:rPr>
        <w:br/>
      </w:r>
      <w:r>
        <w:rPr>
          <w:rFonts w:hint="eastAsia"/>
        </w:rPr>
        <w:t>　　图 41： 植物蛋白零食行业生产模式分析</w:t>
      </w:r>
      <w:r>
        <w:rPr>
          <w:rFonts w:hint="eastAsia"/>
        </w:rPr>
        <w:br/>
      </w:r>
      <w:r>
        <w:rPr>
          <w:rFonts w:hint="eastAsia"/>
        </w:rPr>
        <w:t>　　图 42： 植物蛋白零食行业销售模式分析</w:t>
      </w:r>
      <w:r>
        <w:rPr>
          <w:rFonts w:hint="eastAsia"/>
        </w:rPr>
        <w:br/>
      </w:r>
      <w:r>
        <w:rPr>
          <w:rFonts w:hint="eastAsia"/>
        </w:rPr>
        <w:t>　　图 43： 中国植物蛋白零食产能、产量、产能利用率及发展趋势（2021-2032）&amp;（万吨）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中国植物蛋白零食产量、市场需求量及发展趋势（2021-2032）&amp;（万吨）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dbe968c6a4618" w:history="1">
        <w:r>
          <w:rPr>
            <w:rStyle w:val="Hyperlink"/>
          </w:rPr>
          <w:t>中国植物蛋白零食发展现状及市场前景预测报告（2026-2032年）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dbe968c6a4618" w:history="1">
        <w:r>
          <w:rPr>
            <w:rStyle w:val="Hyperlink"/>
          </w:rPr>
          <w:t>https://www.20087.com/7/11/ZhiWuDanBaiLingShiQianJing.html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a7e19cfb4a31" w:history="1">
      <w:r>
        <w:rPr>
          <w:rStyle w:val="Hyperlink"/>
        </w:rPr>
        <w:t>中国植物蛋白零食发展现状及市场前景预测报告（2026-2032年）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WuDanBaiLingShiQianJing.html" TargetMode="External" Id="R28cdbe968c6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WuDanBaiLingShiQianJing.html" TargetMode="External" Id="Rbdc9a7e19cfb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2026-06-12T02:41:02Z</dcterms:created>
  <dcterms:modified xsi:type="dcterms:W3CDTF">2026-06-12T03:41:02Z</dcterms:modified>
  <dc:subject>中国植物蛋白零食发展现状及市场前景预测报告（2026-2032年）</dc:subject>
  <dc:title>中国植物蛋白零食发展现状及市场前景预测报告（2026-2032年）</dc:title>
  <cp:keywords>中国植物蛋白零食发展现状及市场前景预测报告（2026-2032年）</cp:keywords>
  <dc:description>中国植物蛋白零食发展现状及市场前景预测报告（2026-2032年）</dc:description>
</cp:coreProperties>
</file>