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c8bed34bc45f4" w:history="1">
              <w:r>
                <w:rPr>
                  <w:rStyle w:val="Hyperlink"/>
                </w:rPr>
                <w:t>2025-2031年中国生姜油行业现状调研与发展趋势研究报告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c8bed34bc45f4" w:history="1">
              <w:r>
                <w:rPr>
                  <w:rStyle w:val="Hyperlink"/>
                </w:rPr>
                <w:t>2025-2031年中国生姜油行业现状调研与发展趋势研究报告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c8bed34bc45f4" w:history="1">
                <w:r>
                  <w:rPr>
                    <w:rStyle w:val="Hyperlink"/>
                  </w:rPr>
                  <w:t>https://www.20087.com/7/71/ShengJiangYouFaZhanQuShiFenXi.html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油是一种天然提取物，因其独特的香味和多种健康益处，在食品调味、化妆品和传统医药中广泛应用。现代提取技术，如超临界CO2萃取和分子蒸馏，提高了生姜油的纯度和活性成分含量，同时减少了环境污染。</w:t>
      </w:r>
      <w:r>
        <w:rPr>
          <w:rFonts w:hint="eastAsia"/>
        </w:rPr>
        <w:br/>
      </w:r>
      <w:r>
        <w:rPr>
          <w:rFonts w:hint="eastAsia"/>
        </w:rPr>
        <w:t>　　未来，生姜油将更加注重功能特性和应用领域的拓展。通过生物转化和化学修饰，增强生姜油的抗氧化、抗炎和抗菌性能，开发新型健康产品。同时，结合现代香精香料技术，创新生姜油在食品和饮料中的应用，满足消费者对自然风味和健康生活方式的追求。此外，生姜油在芳香疗法和心理健康领域的潜力也将被进一步挖掘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c8bed34bc45f4" w:history="1">
        <w:r>
          <w:rPr>
            <w:rStyle w:val="Hyperlink"/>
          </w:rPr>
          <w:t>2025-2031年中国生姜油行业现状调研与发展趋势研究报告</w:t>
        </w:r>
      </w:hyperlink>
      <w:r>
        <w:rPr>
          <w:rFonts w:hint="eastAsia"/>
        </w:rPr>
        <w:t>》系统分析了生姜油行业的市场规模、市场需求及价格波动，深入探讨了生姜油产业链关键环节及各细分市场特点。报告基于权威数据，科学预测了生姜油市场前景与发展趋势，同时评估了生姜油重点企业的经营状况，包括品牌影响力、市场集中度及竞争格局。通过SWOT分析，报告揭示了生姜油行业面临的风险与机遇，为生姜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生姜油行业界定</w:t>
      </w:r>
      <w:r>
        <w:rPr>
          <w:rFonts w:hint="eastAsia"/>
        </w:rPr>
        <w:br/>
      </w:r>
      <w:r>
        <w:rPr>
          <w:rFonts w:hint="eastAsia"/>
        </w:rPr>
        <w:t>　　第一节 生姜油行业定义</w:t>
      </w:r>
      <w:r>
        <w:rPr>
          <w:rFonts w:hint="eastAsia"/>
        </w:rPr>
        <w:br/>
      </w:r>
      <w:r>
        <w:rPr>
          <w:rFonts w:hint="eastAsia"/>
        </w:rPr>
        <w:t>　　第二节 生姜油行业特点分析</w:t>
      </w:r>
      <w:r>
        <w:rPr>
          <w:rFonts w:hint="eastAsia"/>
        </w:rPr>
        <w:br/>
      </w:r>
      <w:r>
        <w:rPr>
          <w:rFonts w:hint="eastAsia"/>
        </w:rPr>
        <w:t>　　第三节 生姜油行业发展历程</w:t>
      </w:r>
      <w:r>
        <w:rPr>
          <w:rFonts w:hint="eastAsia"/>
        </w:rPr>
        <w:br/>
      </w:r>
      <w:r>
        <w:rPr>
          <w:rFonts w:hint="eastAsia"/>
        </w:rPr>
        <w:t>　　第四节 生姜油产业链分析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2024-2025年全球生姜油行业发展态势分析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全球生姜油行业总体情况</w:t>
      </w:r>
      <w:r>
        <w:rPr>
          <w:rFonts w:hint="eastAsia"/>
        </w:rPr>
        <w:br/>
      </w:r>
      <w:r>
        <w:rPr>
          <w:rFonts w:hint="eastAsia"/>
        </w:rPr>
        <w:t>　　第二节 生姜油行业重点国家、地区市场分析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全球生姜油行业发展前景预测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2024-2025年中国生姜油行业发展环境分析</w:t>
      </w:r>
      <w:r>
        <w:rPr>
          <w:rFonts w:hint="eastAsia"/>
        </w:rPr>
        <w:br/>
      </w:r>
      <w:r>
        <w:rPr>
          <w:rFonts w:hint="eastAsia"/>
        </w:rPr>
        <w:t>　　第一节 生姜油行业经济环境分析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生姜油行业政策环境分析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一、生姜油行业相关政策</w:t>
      </w:r>
      <w:r>
        <w:rPr>
          <w:rFonts w:hint="eastAsia"/>
        </w:rPr>
        <w:br/>
      </w:r>
      <w:r>
        <w:rPr>
          <w:rFonts w:hint="eastAsia"/>
        </w:rPr>
        <w:t>　　　　二、生姜油行业相关标准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生姜油行业技术发展现状及趋势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当前我国生姜油技术发展现状</w:t>
      </w:r>
      <w:r>
        <w:rPr>
          <w:rFonts w:hint="eastAsia"/>
        </w:rPr>
        <w:br/>
      </w:r>
      <w:r>
        <w:rPr>
          <w:rFonts w:hint="eastAsia"/>
        </w:rPr>
        <w:t>　　第二节 中外生姜油技术差距及产生差距的主要原因分析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提高我国生姜油技术的对策</w:t>
      </w:r>
      <w:r>
        <w:rPr>
          <w:rFonts w:hint="eastAsia"/>
        </w:rPr>
        <w:br/>
      </w:r>
      <w:r>
        <w:rPr>
          <w:rFonts w:hint="eastAsia"/>
        </w:rPr>
        <w:t>　　第四节 我国生姜油研发、设计发展趋势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中国生姜油行业市场规模情况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中国生姜油行业市场需求状况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一、2019-2024年生姜油行业市场需求情况</w:t>
      </w:r>
      <w:r>
        <w:rPr>
          <w:rFonts w:hint="eastAsia"/>
        </w:rPr>
        <w:br/>
      </w:r>
      <w:r>
        <w:rPr>
          <w:rFonts w:hint="eastAsia"/>
        </w:rPr>
        <w:t>　　　　二、生姜油行业市场需求特点分析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三、2025-2031年生姜油行业市场需求预测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中国生姜油行业产量情况分析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一、2019-2024年生姜油行业产量统计</w:t>
      </w:r>
      <w:r>
        <w:rPr>
          <w:rFonts w:hint="eastAsia"/>
        </w:rPr>
        <w:br/>
      </w:r>
      <w:r>
        <w:rPr>
          <w:rFonts w:hint="eastAsia"/>
        </w:rPr>
        <w:t>　　　　二、生姜油行业市场供给特点分析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三、2025-2031年生姜油行业产量预测</w:t>
      </w:r>
      <w:r>
        <w:rPr>
          <w:rFonts w:hint="eastAsia"/>
        </w:rPr>
        <w:br/>
      </w:r>
      <w:r>
        <w:rPr>
          <w:rFonts w:hint="eastAsia"/>
        </w:rPr>
        <w:t>　　第四节 生姜油行业市场供需平衡状况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中国生姜油行业进出口情况分析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生姜油行业出口情况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一、2019-2024年生姜油行业出口情况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三、2025-2031年生姜油行业出口情况预测</w:t>
      </w:r>
      <w:r>
        <w:rPr>
          <w:rFonts w:hint="eastAsia"/>
        </w:rPr>
        <w:br/>
      </w:r>
      <w:r>
        <w:rPr>
          <w:rFonts w:hint="eastAsia"/>
        </w:rPr>
        <w:t>　　第二节 生姜油行业进口情况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一、2019-2024年生姜油行业进口情况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三、2025-2031年生姜油行业进口情况预测</w:t>
      </w:r>
      <w:r>
        <w:rPr>
          <w:rFonts w:hint="eastAsia"/>
        </w:rPr>
        <w:br/>
      </w:r>
      <w:r>
        <w:rPr>
          <w:rFonts w:hint="eastAsia"/>
        </w:rPr>
        <w:t>　　第三节 生姜油行业进出口面临的挑战及对策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中国生姜油行业产品价格监测</w:t>
      </w:r>
      <w:r>
        <w:rPr>
          <w:rFonts w:hint="eastAsia"/>
        </w:rPr>
        <w:br/>
      </w:r>
      <w:r>
        <w:rPr>
          <w:rFonts w:hint="eastAsia"/>
        </w:rPr>
        <w:t>　　　　一、生姜油市场价格特征</w:t>
      </w:r>
      <w:r>
        <w:rPr>
          <w:rFonts w:hint="eastAsia"/>
        </w:rPr>
        <w:br/>
      </w:r>
      <w:r>
        <w:rPr>
          <w:rFonts w:hint="eastAsia"/>
        </w:rPr>
        <w:t>　　　　二、当前生姜油市场价格评述</w:t>
      </w:r>
      <w:r>
        <w:rPr>
          <w:rFonts w:hint="eastAsia"/>
        </w:rPr>
        <w:br/>
      </w:r>
      <w:r>
        <w:rPr>
          <w:rFonts w:hint="eastAsia"/>
        </w:rPr>
        <w:t>　　　　三、影响生姜油市场价格因素分析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生姜油行业区域市场分布情况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生姜油细分产品（一）市场调研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生姜油细分产品（二）市场调研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生姜油行业上游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生姜油行业下游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生姜油重点企业（一）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生姜油重点企业（二）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生姜油重点企业（三）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生姜油重点企业（四）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生姜油重点企业（五）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生姜油重点企业（六）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生姜油行业风险及对策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2025-2031年生姜油行业发展环境分析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2025-2031年生姜油行业投资特性分析</w:t>
      </w:r>
      <w:r>
        <w:rPr>
          <w:rFonts w:hint="eastAsia"/>
        </w:rPr>
        <w:br/>
      </w:r>
      <w:r>
        <w:rPr>
          <w:rFonts w:hint="eastAsia"/>
        </w:rPr>
        <w:t>　　　　一、生姜油行业进入壁垒</w:t>
      </w:r>
      <w:r>
        <w:rPr>
          <w:rFonts w:hint="eastAsia"/>
        </w:rPr>
        <w:br/>
      </w:r>
      <w:r>
        <w:rPr>
          <w:rFonts w:hint="eastAsia"/>
        </w:rPr>
        <w:t>　　　　二、生姜油行业盈利模式</w:t>
      </w:r>
      <w:r>
        <w:rPr>
          <w:rFonts w:hint="eastAsia"/>
        </w:rPr>
        <w:br/>
      </w:r>
      <w:r>
        <w:rPr>
          <w:rFonts w:hint="eastAsia"/>
        </w:rPr>
        <w:t>　　　　三、生姜油行业盈利因素</w:t>
      </w:r>
      <w:r>
        <w:rPr>
          <w:rFonts w:hint="eastAsia"/>
        </w:rPr>
        <w:br/>
      </w:r>
      <w:r>
        <w:rPr>
          <w:rFonts w:hint="eastAsia"/>
        </w:rPr>
        <w:t>　　第三节 生姜油行业“波特五力模型”分析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2025-2031年生姜油行业风险及对策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生姜油企业竞争策略分析</w:t>
      </w:r>
      <w:r>
        <w:rPr>
          <w:rFonts w:hint="eastAsia"/>
        </w:rPr>
        <w:br/>
      </w:r>
      <w:r>
        <w:rPr>
          <w:rFonts w:hint="eastAsia"/>
        </w:rPr>
        <w:t>　　第一节 生姜油市场竞争策略分析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三、现有生姜油产品竞争策略分析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四、潜力生姜油品种竞争策略选择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三、2025-2031年生姜油行业竞争策略分析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四、2025-2031年生姜油企业竞争策略分析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2025-2031年中国生姜油行业发展趋势分析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一、2025-2031年生姜油技术发展趋势分析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二、2025-2031年生姜油产品发展趋势分析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三、2025-2031年生姜油行业竞争格局展望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2025-2031年中国生姜油市场趋势分析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一、2025-2031年生姜油发展趋势预测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二、2025-2031年生姜油市场前景分析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三、2025-2031年生姜油产业政策趋向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2025-2031年生姜油行业投资价值评估分析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生姜油行业发展建议分析</w:t>
      </w:r>
      <w:r>
        <w:rPr>
          <w:rFonts w:hint="eastAsia"/>
        </w:rPr>
        <w:br/>
      </w:r>
      <w:r>
        <w:rPr>
          <w:rFonts w:hint="eastAsia"/>
        </w:rPr>
        <w:t>　　第一节 生姜油行业研究结论及建议</w:t>
      </w:r>
      <w:r>
        <w:rPr>
          <w:rFonts w:hint="eastAsia"/>
        </w:rPr>
        <w:br/>
      </w:r>
      <w:r>
        <w:rPr>
          <w:rFonts w:hint="eastAsia"/>
        </w:rPr>
        <w:t>　　第二节 生姜油细分行业研究结论及建议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(中.智.林)生姜油行业竞争策略总结及建议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生姜油行业历程</w:t>
      </w:r>
      <w:r>
        <w:rPr>
          <w:rFonts w:hint="eastAsia"/>
        </w:rPr>
        <w:br/>
      </w:r>
      <w:r>
        <w:rPr>
          <w:rFonts w:hint="eastAsia"/>
        </w:rPr>
        <w:t>　　图表 生姜油行业生命周期</w:t>
      </w:r>
      <w:r>
        <w:rPr>
          <w:rFonts w:hint="eastAsia"/>
        </w:rPr>
        <w:br/>
      </w:r>
      <w:r>
        <w:rPr>
          <w:rFonts w:hint="eastAsia"/>
        </w:rPr>
        <w:t>　　图表 生姜油行业产业链分析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2019-2024年生姜油行业市场容量分析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2024年中国生姜油行业需求领域分布格局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2019-2024年中国生姜油出口数量分析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2024年中国生姜油进口国家及地区分析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2024年中国生姜油出口国家及地区分析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c8bed34bc45f4" w:history="1">
        <w:r>
          <w:rPr>
            <w:rStyle w:val="Hyperlink"/>
          </w:rPr>
          <w:t>2025-2031年中国生姜油行业现状调研与发展趋势研究报告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c8bed34bc45f4" w:history="1">
        <w:r>
          <w:rPr>
            <w:rStyle w:val="Hyperlink"/>
          </w:rPr>
          <w:t>https://www.20087.com/7/71/ShengJiangYouFaZhanQuShiFenXi.html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热点：生姜油有什么作用和功效、生姜油怎么制作、姜油的制作方法视频、生姜油多少钱一瓶、生姜油和老姜油的区别、生姜油怎么制作视频、香油炸姜片功效、生姜油的作用、生姜油抹上很辣怎么办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5d0f21644a04" w:history="1">
      <w:r>
        <w:rPr>
          <w:rStyle w:val="Hyperlink"/>
        </w:rPr>
        <w:t>2025-2031年中国生姜油行业现状调研与发展趋势研究报告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JiangYouFaZhanQuShiFenXi.html" TargetMode="External" Id="Raa2c8bed34b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JiangYouFaZhanQuShiFenXi.html" TargetMode="External" Id="Rcb745d0f2164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2024-12-30T00:26:00Z</dcterms:created>
  <dcterms:modified xsi:type="dcterms:W3CDTF">2024-12-30T01:26:00Z</dcterms:modified>
  <dc:subject>2025-2031年中国生姜油行业现状调研与发展趋势研究报告</dc:subject>
  <dc:title>2025-2031年中国生姜油行业现状调研与发展趋势研究报告</dc:title>
  <cp:keywords>2025-2031年中国生姜油行业现状调研与发展趋势研究报告</cp:keywords>
  <dc:description>2025-2031年中国生姜油行业现状调研与发展趋势研究报告</dc:description>
</cp:coreProperties>
</file>