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b21fdcc4c4f00" w:history="1">
              <w:r>
                <w:rPr>
                  <w:rStyle w:val="Hyperlink"/>
                </w:rPr>
                <w:t>2025-2031年中国食用盐行业全面调研与发展趋势预测报告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b21fdcc4c4f00" w:history="1">
              <w:r>
                <w:rPr>
                  <w:rStyle w:val="Hyperlink"/>
                </w:rPr>
                <w:t>2025-2031年中国食用盐行业全面调研与发展趋势预测报告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b21fdcc4c4f00" w:history="1">
                <w:r>
                  <w:rPr>
                    <w:rStyle w:val="Hyperlink"/>
                  </w:rPr>
                  <w:t>https://www.20087.com/7/51/ShiYongYanXianZhuangYuFaZhanQuSh.html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盐是一种基本的生活必需品，在全球范围内都有着广泛的消费。近年来，随着消费者对健康生活方式的追求，市场上的食用盐品种更加多样化，包括海盐、矿盐、低钠盐等，以满足不同人群的健康需求。同时，随着食品加工技术的进步，食用盐的纯度和品质也得到了显著提升。此外，随着对食品安全和健康意识的提高，市场上对无添加、纯天然的食用盐需求持续增长。</w:t>
      </w:r>
      <w:r>
        <w:rPr>
          <w:rFonts w:hint="eastAsia"/>
        </w:rPr>
        <w:br/>
      </w:r>
      <w:r>
        <w:rPr>
          <w:rFonts w:hint="eastAsia"/>
        </w:rPr>
        <w:t>　　未来，食用盐的发展将更加注重健康化和功能化。一方面，随着消费者对低钠、低碘等特殊需求的增加，开发满足特定健康需求的食用盐产品将成为行业趋势之一。另一方面，随着生物技术和食品科技的进步，开发具有保健功能的食用盐，如富含矿物质和微量元素的盐类产品，将成为新的增长点。此外，随着可持续发展理念的普及，采用环保包装材料和减少生产过程中的能耗也将成为行业的重要发展方向。</w:t>
      </w:r>
      <w:r>
        <w:rPr>
          <w:rFonts w:hint="eastAsia"/>
        </w:rPr>
        <w:br/>
      </w:r>
      <w:r>
        <w:rPr>
          <w:rFonts w:hint="eastAsia"/>
        </w:rPr>
        <w:t>　　《</w:t>
      </w:r>
      <w:hyperlink r:id="R1bbb21fdcc4c4f00" w:history="1">
        <w:r>
          <w:rPr>
            <w:rStyle w:val="Hyperlink"/>
          </w:rPr>
          <w:t>2025-2031年中国食用盐行业全面调研与发展趋势预测报告</w:t>
        </w:r>
      </w:hyperlink>
      <w:r>
        <w:rPr>
          <w:rFonts w:hint="eastAsia"/>
        </w:rPr>
        <w:t>》通过严谨的分析、翔实的数据及直观的图表，系统解析了食用盐行业的市场规模、需求变化、价格波动及产业链结构。报告全面评估了当前食用盐市场现状，科学预测了未来市场前景与发展趋势，重点剖析了食用盐细分市场的机遇与挑战。同时，报告对食用盐重点企业的竞争地位及市场集中度进行了评估，为食用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行业发展背景及研究范围界定</w:t>
      </w:r>
      <w:r>
        <w:rPr>
          <w:rFonts w:hint="eastAsia"/>
        </w:rPr>
        <w:br/>
      </w:r>
      <w:r>
        <w:rPr>
          <w:rFonts w:hint="eastAsia"/>
        </w:rPr>
        <w:t>　　第一节 行业研究综述</w:t>
      </w:r>
      <w:r>
        <w:rPr>
          <w:rFonts w:hint="eastAsia"/>
        </w:rPr>
        <w:br/>
      </w:r>
      <w:r>
        <w:rPr>
          <w:rFonts w:hint="eastAsia"/>
        </w:rPr>
        <w:t>　　　　一、行业研究背景</w:t>
      </w:r>
      <w:r>
        <w:rPr>
          <w:rFonts w:hint="eastAsia"/>
        </w:rPr>
        <w:br/>
      </w:r>
      <w:r>
        <w:rPr>
          <w:rFonts w:hint="eastAsia"/>
        </w:rPr>
        <w:t>　　　　二、行业研究意义</w:t>
      </w:r>
      <w:r>
        <w:rPr>
          <w:rFonts w:hint="eastAsia"/>
        </w:rPr>
        <w:br/>
      </w:r>
      <w:r>
        <w:rPr>
          <w:rFonts w:hint="eastAsia"/>
        </w:rPr>
        <w:t>　　　　三、行业定义及研究范围界定</w:t>
      </w:r>
      <w:r>
        <w:rPr>
          <w:rFonts w:hint="eastAsia"/>
        </w:rPr>
        <w:br/>
      </w:r>
      <w:r>
        <w:rPr>
          <w:rFonts w:hint="eastAsia"/>
        </w:rPr>
        <w:t>　　　　四、行业产业链分析</w:t>
      </w:r>
      <w:r>
        <w:rPr>
          <w:rFonts w:hint="eastAsia"/>
        </w:rPr>
        <w:br/>
      </w:r>
      <w:r>
        <w:rPr>
          <w:rFonts w:hint="eastAsia"/>
        </w:rPr>
        <w:t>　　第二节 行业政策环境分析</w:t>
      </w:r>
      <w:r>
        <w:rPr>
          <w:rFonts w:hint="eastAsia"/>
        </w:rPr>
        <w:br/>
      </w:r>
      <w:r>
        <w:rPr>
          <w:rFonts w:hint="eastAsia"/>
        </w:rPr>
        <w:t>　　　　一、行业监管体制</w:t>
      </w:r>
      <w:r>
        <w:rPr>
          <w:rFonts w:hint="eastAsia"/>
        </w:rPr>
        <w:br/>
      </w:r>
      <w:r>
        <w:rPr>
          <w:rFonts w:hint="eastAsia"/>
        </w:rPr>
        <w:t>　　　　二、相关政策</w:t>
      </w:r>
      <w:r>
        <w:rPr>
          <w:rFonts w:hint="eastAsia"/>
        </w:rPr>
        <w:br/>
      </w:r>
      <w:r>
        <w:rPr>
          <w:rFonts w:hint="eastAsia"/>
        </w:rPr>
        <w:t>　　　　　　1、中国相关规划</w:t>
      </w:r>
      <w:r>
        <w:rPr>
          <w:rFonts w:hint="eastAsia"/>
        </w:rPr>
        <w:br/>
      </w:r>
      <w:r>
        <w:rPr>
          <w:rFonts w:hint="eastAsia"/>
        </w:rPr>
        <w:t>　　　　　　2、中国相关制度</w:t>
      </w:r>
      <w:r>
        <w:rPr>
          <w:rFonts w:hint="eastAsia"/>
        </w:rPr>
        <w:br/>
      </w:r>
      <w:r>
        <w:rPr>
          <w:rFonts w:hint="eastAsia"/>
        </w:rPr>
        <w:t>　　　　　　3、中国政策解读</w:t>
      </w:r>
      <w:r>
        <w:rPr>
          <w:rFonts w:hint="eastAsia"/>
        </w:rPr>
        <w:br/>
      </w:r>
      <w:r>
        <w:rPr>
          <w:rFonts w:hint="eastAsia"/>
        </w:rPr>
        <w:t>　　　　三、中国现行重要政策</w:t>
      </w:r>
      <w:r>
        <w:rPr>
          <w:rFonts w:hint="eastAsia"/>
        </w:rPr>
        <w:br/>
      </w:r>
      <w:r>
        <w:rPr>
          <w:rFonts w:hint="eastAsia"/>
        </w:rPr>
        <w:t>　　第三节 行业经济环境分析</w:t>
      </w:r>
      <w:r>
        <w:rPr>
          <w:rFonts w:hint="eastAsia"/>
        </w:rPr>
        <w:br/>
      </w:r>
      <w:r>
        <w:rPr>
          <w:rFonts w:hint="eastAsia"/>
        </w:rPr>
        <w:t>　　　　一、中国宏观经济现状</w:t>
      </w:r>
      <w:r>
        <w:rPr>
          <w:rFonts w:hint="eastAsia"/>
        </w:rPr>
        <w:br/>
      </w:r>
      <w:r>
        <w:rPr>
          <w:rFonts w:hint="eastAsia"/>
        </w:rPr>
        <w:t>　　　　　　1、中国宏观经济现状</w:t>
      </w:r>
      <w:r>
        <w:rPr>
          <w:rFonts w:hint="eastAsia"/>
        </w:rPr>
        <w:br/>
      </w:r>
      <w:r>
        <w:rPr>
          <w:rFonts w:hint="eastAsia"/>
        </w:rPr>
        <w:t>　　　　　　2、宏观环境对食用盐行业的影响</w:t>
      </w:r>
      <w:r>
        <w:rPr>
          <w:rFonts w:hint="eastAsia"/>
        </w:rPr>
        <w:br/>
      </w:r>
      <w:r>
        <w:rPr>
          <w:rFonts w:hint="eastAsia"/>
        </w:rPr>
        <w:t>　　　　二、中国宏观经济展望</w:t>
      </w:r>
      <w:r>
        <w:rPr>
          <w:rFonts w:hint="eastAsia"/>
        </w:rPr>
        <w:br/>
      </w:r>
      <w:r>
        <w:rPr>
          <w:rFonts w:hint="eastAsia"/>
        </w:rPr>
        <w:t>　　第四节 行业社会环境分析</w:t>
      </w:r>
      <w:r>
        <w:rPr>
          <w:rFonts w:hint="eastAsia"/>
        </w:rPr>
        <w:br/>
      </w:r>
      <w:r>
        <w:rPr>
          <w:rFonts w:hint="eastAsia"/>
        </w:rPr>
        <w:t>　　　　一、食用盐行业总量增长</w:t>
      </w:r>
      <w:r>
        <w:rPr>
          <w:rFonts w:hint="eastAsia"/>
        </w:rPr>
        <w:br/>
      </w:r>
      <w:r>
        <w:rPr>
          <w:rFonts w:hint="eastAsia"/>
        </w:rPr>
        <w:t>　　　　二、食用盐需求结构变化</w:t>
      </w:r>
      <w:r>
        <w:rPr>
          <w:rFonts w:hint="eastAsia"/>
        </w:rPr>
        <w:br/>
      </w:r>
      <w:r>
        <w:rPr>
          <w:rFonts w:hint="eastAsia"/>
        </w:rPr>
        <w:t>　　　　三、社会环境变化</w:t>
      </w:r>
      <w:r>
        <w:rPr>
          <w:rFonts w:hint="eastAsia"/>
        </w:rPr>
        <w:br/>
      </w:r>
      <w:r>
        <w:rPr>
          <w:rFonts w:hint="eastAsia"/>
        </w:rPr>
        <w:t>　　　　四、投资理念的转变</w:t>
      </w:r>
      <w:r>
        <w:rPr>
          <w:rFonts w:hint="eastAsia"/>
        </w:rPr>
        <w:br/>
      </w:r>
      <w:r>
        <w:rPr>
          <w:rFonts w:hint="eastAsia"/>
        </w:rPr>
        <w:br/>
      </w:r>
      <w:r>
        <w:rPr>
          <w:rFonts w:hint="eastAsia"/>
        </w:rPr>
        <w:t>第二章 中国食用盐行业发展现状</w:t>
      </w:r>
      <w:r>
        <w:rPr>
          <w:rFonts w:hint="eastAsia"/>
        </w:rPr>
        <w:br/>
      </w:r>
      <w:r>
        <w:rPr>
          <w:rFonts w:hint="eastAsia"/>
        </w:rPr>
        <w:t>　　第一节 中国食用盐行业发展分析</w:t>
      </w:r>
      <w:r>
        <w:rPr>
          <w:rFonts w:hint="eastAsia"/>
        </w:rPr>
        <w:br/>
      </w:r>
      <w:r>
        <w:rPr>
          <w:rFonts w:hint="eastAsia"/>
        </w:rPr>
        <w:t>　　　　一、中国食用盐行业发展历程</w:t>
      </w:r>
      <w:r>
        <w:rPr>
          <w:rFonts w:hint="eastAsia"/>
        </w:rPr>
        <w:br/>
      </w:r>
      <w:r>
        <w:rPr>
          <w:rFonts w:hint="eastAsia"/>
        </w:rPr>
        <w:t>　　　　二、中国食用盐行业发展现状</w:t>
      </w:r>
      <w:r>
        <w:rPr>
          <w:rFonts w:hint="eastAsia"/>
        </w:rPr>
        <w:br/>
      </w:r>
      <w:r>
        <w:rPr>
          <w:rFonts w:hint="eastAsia"/>
        </w:rPr>
        <w:t>　　　　三、中国食用盐行业发展规模</w:t>
      </w:r>
      <w:r>
        <w:rPr>
          <w:rFonts w:hint="eastAsia"/>
        </w:rPr>
        <w:br/>
      </w:r>
      <w:r>
        <w:rPr>
          <w:rFonts w:hint="eastAsia"/>
        </w:rPr>
        <w:t>　　　　　　1、食用盐产量统计</w:t>
      </w:r>
      <w:r>
        <w:rPr>
          <w:rFonts w:hint="eastAsia"/>
        </w:rPr>
        <w:br/>
      </w:r>
      <w:r>
        <w:rPr>
          <w:rFonts w:hint="eastAsia"/>
        </w:rPr>
        <w:t>　　　　　　2、行业企业规模及类型分布</w:t>
      </w:r>
      <w:r>
        <w:rPr>
          <w:rFonts w:hint="eastAsia"/>
        </w:rPr>
        <w:br/>
      </w:r>
      <w:r>
        <w:rPr>
          <w:rFonts w:hint="eastAsia"/>
        </w:rPr>
        <w:t>　　第二节 中国食用盐所属行业运行分析</w:t>
      </w:r>
      <w:r>
        <w:rPr>
          <w:rFonts w:hint="eastAsia"/>
        </w:rPr>
        <w:br/>
      </w:r>
      <w:r>
        <w:rPr>
          <w:rFonts w:hint="eastAsia"/>
        </w:rPr>
        <w:t>　　　　一、食用盐所属行业运行规模分析</w:t>
      </w:r>
      <w:r>
        <w:rPr>
          <w:rFonts w:hint="eastAsia"/>
        </w:rPr>
        <w:br/>
      </w:r>
      <w:r>
        <w:rPr>
          <w:rFonts w:hint="eastAsia"/>
        </w:rPr>
        <w:t>　　　　　　1、食用盐资产负债规模</w:t>
      </w:r>
      <w:r>
        <w:rPr>
          <w:rFonts w:hint="eastAsia"/>
        </w:rPr>
        <w:br/>
      </w:r>
      <w:r>
        <w:rPr>
          <w:rFonts w:hint="eastAsia"/>
        </w:rPr>
        <w:t>　　　　　　2、食用盐收入和利润规模</w:t>
      </w:r>
      <w:r>
        <w:rPr>
          <w:rFonts w:hint="eastAsia"/>
        </w:rPr>
        <w:br/>
      </w:r>
      <w:r>
        <w:rPr>
          <w:rFonts w:hint="eastAsia"/>
        </w:rPr>
        <w:t>　　　　二、食用盐所属行业运营状况分析</w:t>
      </w:r>
      <w:r>
        <w:rPr>
          <w:rFonts w:hint="eastAsia"/>
        </w:rPr>
        <w:br/>
      </w:r>
      <w:r>
        <w:rPr>
          <w:rFonts w:hint="eastAsia"/>
        </w:rPr>
        <w:t>　　　　　　1、食用盐所属行业盈利能力分析</w:t>
      </w:r>
      <w:r>
        <w:rPr>
          <w:rFonts w:hint="eastAsia"/>
        </w:rPr>
        <w:br/>
      </w:r>
      <w:r>
        <w:rPr>
          <w:rFonts w:hint="eastAsia"/>
        </w:rPr>
        <w:t>　　　　　　2、食用盐所属行业偿债能力分析</w:t>
      </w:r>
      <w:r>
        <w:rPr>
          <w:rFonts w:hint="eastAsia"/>
        </w:rPr>
        <w:br/>
      </w:r>
      <w:r>
        <w:rPr>
          <w:rFonts w:hint="eastAsia"/>
        </w:rPr>
        <w:t>　　　　　　3、食用盐所属行业运营能力分析</w:t>
      </w:r>
      <w:r>
        <w:rPr>
          <w:rFonts w:hint="eastAsia"/>
        </w:rPr>
        <w:br/>
      </w:r>
      <w:r>
        <w:rPr>
          <w:rFonts w:hint="eastAsia"/>
        </w:rPr>
        <w:t>　　　　　　4、食用盐所属行业发展能力分析</w:t>
      </w:r>
      <w:r>
        <w:rPr>
          <w:rFonts w:hint="eastAsia"/>
        </w:rPr>
        <w:br/>
      </w:r>
      <w:r>
        <w:rPr>
          <w:rFonts w:hint="eastAsia"/>
        </w:rPr>
        <w:t>　　第三节 中国食用盐行业竞争分析</w:t>
      </w:r>
      <w:r>
        <w:rPr>
          <w:rFonts w:hint="eastAsia"/>
        </w:rPr>
        <w:br/>
      </w:r>
      <w:r>
        <w:rPr>
          <w:rFonts w:hint="eastAsia"/>
        </w:rPr>
        <w:t>　　　　一、食用盐细分市场之间的竞争</w:t>
      </w:r>
      <w:r>
        <w:rPr>
          <w:rFonts w:hint="eastAsia"/>
        </w:rPr>
        <w:br/>
      </w:r>
      <w:r>
        <w:rPr>
          <w:rFonts w:hint="eastAsia"/>
        </w:rPr>
        <w:t>　　　　二、各类食用盐内部竞争</w:t>
      </w:r>
      <w:r>
        <w:rPr>
          <w:rFonts w:hint="eastAsia"/>
        </w:rPr>
        <w:br/>
      </w:r>
      <w:r>
        <w:rPr>
          <w:rFonts w:hint="eastAsia"/>
        </w:rPr>
        <w:br/>
      </w:r>
      <w:r>
        <w:rPr>
          <w:rFonts w:hint="eastAsia"/>
        </w:rPr>
        <w:t>第三章 中国食用盐所属行业市场分析</w:t>
      </w:r>
      <w:r>
        <w:rPr>
          <w:rFonts w:hint="eastAsia"/>
        </w:rPr>
        <w:br/>
      </w:r>
      <w:r>
        <w:rPr>
          <w:rFonts w:hint="eastAsia"/>
        </w:rPr>
        <w:t>　　第一节 食用盐所属行业市场现状分析及预测</w:t>
      </w:r>
      <w:r>
        <w:rPr>
          <w:rFonts w:hint="eastAsia"/>
        </w:rPr>
        <w:br/>
      </w:r>
      <w:r>
        <w:rPr>
          <w:rFonts w:hint="eastAsia"/>
        </w:rPr>
        <w:t>　　　　一、2020-2025年中国食用盐所属行业市场规模分析</w:t>
      </w:r>
      <w:r>
        <w:rPr>
          <w:rFonts w:hint="eastAsia"/>
        </w:rPr>
        <w:br/>
      </w:r>
      <w:r>
        <w:rPr>
          <w:rFonts w:hint="eastAsia"/>
        </w:rPr>
        <w:t>　　　　二、2025-2031年中国食用盐所属行业市场规模预测</w:t>
      </w:r>
      <w:r>
        <w:rPr>
          <w:rFonts w:hint="eastAsia"/>
        </w:rPr>
        <w:br/>
      </w:r>
      <w:r>
        <w:rPr>
          <w:rFonts w:hint="eastAsia"/>
        </w:rPr>
        <w:t>　　第二节 食用盐产品所属行业产量分析及预测</w:t>
      </w:r>
      <w:r>
        <w:rPr>
          <w:rFonts w:hint="eastAsia"/>
        </w:rPr>
        <w:br/>
      </w:r>
      <w:r>
        <w:rPr>
          <w:rFonts w:hint="eastAsia"/>
        </w:rPr>
        <w:t>　　　　一、2020-2025年中国食用盐产量分析</w:t>
      </w:r>
      <w:r>
        <w:rPr>
          <w:rFonts w:hint="eastAsia"/>
        </w:rPr>
        <w:br/>
      </w:r>
      <w:r>
        <w:rPr>
          <w:rFonts w:hint="eastAsia"/>
        </w:rPr>
        <w:t>　　　　二、2025-2031年中国食用盐产量预测</w:t>
      </w:r>
      <w:r>
        <w:rPr>
          <w:rFonts w:hint="eastAsia"/>
        </w:rPr>
        <w:br/>
      </w:r>
      <w:r>
        <w:rPr>
          <w:rFonts w:hint="eastAsia"/>
        </w:rPr>
        <w:t>　　第三节 食用盐所属行业市场需求分析及预测</w:t>
      </w:r>
      <w:r>
        <w:rPr>
          <w:rFonts w:hint="eastAsia"/>
        </w:rPr>
        <w:br/>
      </w:r>
      <w:r>
        <w:rPr>
          <w:rFonts w:hint="eastAsia"/>
        </w:rPr>
        <w:t>　　　　一、2020-2025年中国食用盐市场需求分析</w:t>
      </w:r>
      <w:r>
        <w:rPr>
          <w:rFonts w:hint="eastAsia"/>
        </w:rPr>
        <w:br/>
      </w:r>
      <w:r>
        <w:rPr>
          <w:rFonts w:hint="eastAsia"/>
        </w:rPr>
        <w:t>　　　　二、2025-2031年中国食用盐市场需求预测</w:t>
      </w:r>
      <w:r>
        <w:rPr>
          <w:rFonts w:hint="eastAsia"/>
        </w:rPr>
        <w:br/>
      </w:r>
      <w:r>
        <w:rPr>
          <w:rFonts w:hint="eastAsia"/>
        </w:rPr>
        <w:t>　　第四节 食用盐所属行业价格趋势分析</w:t>
      </w:r>
      <w:r>
        <w:rPr>
          <w:rFonts w:hint="eastAsia"/>
        </w:rPr>
        <w:br/>
      </w:r>
      <w:r>
        <w:rPr>
          <w:rFonts w:hint="eastAsia"/>
        </w:rPr>
        <w:t>　　　　一、2020-2025年中国食用盐市场价格分析</w:t>
      </w:r>
      <w:r>
        <w:rPr>
          <w:rFonts w:hint="eastAsia"/>
        </w:rPr>
        <w:br/>
      </w:r>
      <w:r>
        <w:rPr>
          <w:rFonts w:hint="eastAsia"/>
        </w:rPr>
        <w:t>　　　　二、2025-2031年中国食用盐市场价格预测</w:t>
      </w:r>
      <w:r>
        <w:rPr>
          <w:rFonts w:hint="eastAsia"/>
        </w:rPr>
        <w:br/>
      </w:r>
      <w:r>
        <w:rPr>
          <w:rFonts w:hint="eastAsia"/>
        </w:rPr>
        <w:br/>
      </w:r>
      <w:r>
        <w:rPr>
          <w:rFonts w:hint="eastAsia"/>
        </w:rPr>
        <w:t>第四章 食用盐行业上、下游产业链分析</w:t>
      </w:r>
      <w:r>
        <w:rPr>
          <w:rFonts w:hint="eastAsia"/>
        </w:rPr>
        <w:br/>
      </w:r>
      <w:r>
        <w:rPr>
          <w:rFonts w:hint="eastAsia"/>
        </w:rPr>
        <w:t>　　第一节 食用盐产业链分析</w:t>
      </w:r>
      <w:r>
        <w:rPr>
          <w:rFonts w:hint="eastAsia"/>
        </w:rPr>
        <w:br/>
      </w:r>
      <w:r>
        <w:rPr>
          <w:rFonts w:hint="eastAsia"/>
        </w:rPr>
        <w:t>　　　　一、产业链模型介绍</w:t>
      </w:r>
      <w:r>
        <w:rPr>
          <w:rFonts w:hint="eastAsia"/>
        </w:rPr>
        <w:br/>
      </w:r>
      <w:r>
        <w:rPr>
          <w:rFonts w:hint="eastAsia"/>
        </w:rPr>
        <w:t>　　　　二、食用盐产业链模型分析</w:t>
      </w:r>
      <w:r>
        <w:rPr>
          <w:rFonts w:hint="eastAsia"/>
        </w:rPr>
        <w:br/>
      </w:r>
      <w:r>
        <w:rPr>
          <w:rFonts w:hint="eastAsia"/>
        </w:rPr>
        <w:t>　　第二节 上游行业发展状况分析</w:t>
      </w:r>
      <w:r>
        <w:rPr>
          <w:rFonts w:hint="eastAsia"/>
        </w:rPr>
        <w:br/>
      </w:r>
      <w:r>
        <w:rPr>
          <w:rFonts w:hint="eastAsia"/>
        </w:rPr>
        <w:t>　　　　一、2020-2025年主要原料产量分析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二、2025-2031年主要下游产品消费量预测</w:t>
      </w:r>
      <w:r>
        <w:rPr>
          <w:rFonts w:hint="eastAsia"/>
        </w:rPr>
        <w:br/>
      </w:r>
      <w:r>
        <w:rPr>
          <w:rFonts w:hint="eastAsia"/>
        </w:rPr>
        <w:br/>
      </w:r>
      <w:r>
        <w:rPr>
          <w:rFonts w:hint="eastAsia"/>
        </w:rPr>
        <w:t>第五章 食用盐主要生产厂商介绍</w:t>
      </w:r>
      <w:r>
        <w:rPr>
          <w:rFonts w:hint="eastAsia"/>
        </w:rPr>
        <w:br/>
      </w:r>
      <w:r>
        <w:rPr>
          <w:rFonts w:hint="eastAsia"/>
        </w:rPr>
        <w:t>　　第一节 中国盐业总公司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第二节 江苏省盐业集团有限责任公司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第三节 潍坊瑞德胜化工有限公司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第四节 湖南省轻工盐业集团</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第五节 广东省盐业集团有限公司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br/>
      </w:r>
      <w:r>
        <w:rPr>
          <w:rFonts w:hint="eastAsia"/>
        </w:rPr>
        <w:t>第六章 食用盐行业竞争格局分析</w:t>
      </w:r>
      <w:r>
        <w:rPr>
          <w:rFonts w:hint="eastAsia"/>
        </w:rPr>
        <w:br/>
      </w:r>
      <w:r>
        <w:rPr>
          <w:rFonts w:hint="eastAsia"/>
        </w:rPr>
        <w:t>　　第一节 2020-2025年中国食用盐行业集中度分析</w:t>
      </w:r>
      <w:r>
        <w:rPr>
          <w:rFonts w:hint="eastAsia"/>
        </w:rPr>
        <w:br/>
      </w:r>
      <w:r>
        <w:rPr>
          <w:rFonts w:hint="eastAsia"/>
        </w:rPr>
        <w:t>　　第二节 食用盐行业SWOT分析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2025-2031年中国食用盐行业竞争格局分析</w:t>
      </w:r>
      <w:r>
        <w:rPr>
          <w:rFonts w:hint="eastAsia"/>
        </w:rPr>
        <w:br/>
      </w:r>
      <w:r>
        <w:rPr>
          <w:rFonts w:hint="eastAsia"/>
        </w:rPr>
        <w:br/>
      </w:r>
      <w:r>
        <w:rPr>
          <w:rFonts w:hint="eastAsia"/>
        </w:rPr>
        <w:t>第七章 中国食用盐行业投资风险分析</w:t>
      </w:r>
      <w:r>
        <w:rPr>
          <w:rFonts w:hint="eastAsia"/>
        </w:rPr>
        <w:br/>
      </w:r>
      <w:r>
        <w:rPr>
          <w:rFonts w:hint="eastAsia"/>
        </w:rPr>
        <w:t>　　第一节 2025-2031年食用盐行业投资机会</w:t>
      </w:r>
      <w:r>
        <w:rPr>
          <w:rFonts w:hint="eastAsia"/>
        </w:rPr>
        <w:br/>
      </w:r>
      <w:r>
        <w:rPr>
          <w:rFonts w:hint="eastAsia"/>
        </w:rPr>
        <w:t>　　　　一、2025-2031年食用盐行业主要产品投资机会</w:t>
      </w:r>
      <w:r>
        <w:rPr>
          <w:rFonts w:hint="eastAsia"/>
        </w:rPr>
        <w:br/>
      </w:r>
      <w:r>
        <w:rPr>
          <w:rFonts w:hint="eastAsia"/>
        </w:rPr>
        <w:t>　　　　二、2025-2031年食用盐行业主要出口投资机会</w:t>
      </w:r>
      <w:r>
        <w:rPr>
          <w:rFonts w:hint="eastAsia"/>
        </w:rPr>
        <w:br/>
      </w:r>
      <w:r>
        <w:rPr>
          <w:rFonts w:hint="eastAsia"/>
        </w:rPr>
        <w:t>　　　　三、2025-2031年食用盐企业的多元化投资机会</w:t>
      </w:r>
      <w:r>
        <w:rPr>
          <w:rFonts w:hint="eastAsia"/>
        </w:rPr>
        <w:br/>
      </w:r>
      <w:r>
        <w:rPr>
          <w:rFonts w:hint="eastAsia"/>
        </w:rPr>
        <w:t>　　第二节 2025-2031年食用盐行业投资风险展望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第八章 中国食用盐行业投资建议分析</w:t>
      </w:r>
      <w:r>
        <w:rPr>
          <w:rFonts w:hint="eastAsia"/>
        </w:rPr>
        <w:br/>
      </w:r>
      <w:r>
        <w:rPr>
          <w:rFonts w:hint="eastAsia"/>
        </w:rPr>
        <w:t>　　第一节 2025-2031年食用盐行业投资分析</w:t>
      </w:r>
      <w:r>
        <w:rPr>
          <w:rFonts w:hint="eastAsia"/>
        </w:rPr>
        <w:br/>
      </w:r>
      <w:r>
        <w:rPr>
          <w:rFonts w:hint="eastAsia"/>
        </w:rPr>
        <w:t>　　　　一、2025-2031年行业热点投资产品分析</w:t>
      </w:r>
      <w:r>
        <w:rPr>
          <w:rFonts w:hint="eastAsia"/>
        </w:rPr>
        <w:br/>
      </w:r>
      <w:r>
        <w:rPr>
          <w:rFonts w:hint="eastAsia"/>
        </w:rPr>
        <w:t>　　　　二、2025-2031年行业热点投资地域分析</w:t>
      </w:r>
      <w:r>
        <w:rPr>
          <w:rFonts w:hint="eastAsia"/>
        </w:rPr>
        <w:br/>
      </w:r>
      <w:r>
        <w:rPr>
          <w:rFonts w:hint="eastAsia"/>
        </w:rPr>
        <w:t>　　　　三、2025-2031年行业热点投资方式分析</w:t>
      </w:r>
      <w:r>
        <w:rPr>
          <w:rFonts w:hint="eastAsia"/>
        </w:rPr>
        <w:br/>
      </w:r>
      <w:r>
        <w:rPr>
          <w:rFonts w:hint="eastAsia"/>
        </w:rPr>
        <w:t>　　第二节 2025-2031年食用盐企业经营战略建议</w:t>
      </w:r>
      <w:r>
        <w:rPr>
          <w:rFonts w:hint="eastAsia"/>
        </w:rPr>
        <w:br/>
      </w:r>
      <w:r>
        <w:rPr>
          <w:rFonts w:hint="eastAsia"/>
        </w:rPr>
        <w:t>　　　　一、2025-2031年食用盐企业的标竿管理</w:t>
      </w:r>
      <w:r>
        <w:rPr>
          <w:rFonts w:hint="eastAsia"/>
        </w:rPr>
        <w:br/>
      </w:r>
      <w:r>
        <w:rPr>
          <w:rFonts w:hint="eastAsia"/>
        </w:rPr>
        <w:t>　　　　　　1、国内企业的经验借鉴</w:t>
      </w:r>
      <w:r>
        <w:rPr>
          <w:rFonts w:hint="eastAsia"/>
        </w:rPr>
        <w:br/>
      </w:r>
      <w:r>
        <w:rPr>
          <w:rFonts w:hint="eastAsia"/>
        </w:rPr>
        <w:t>　　　　　　2、国外企业的经验借鉴</w:t>
      </w:r>
      <w:r>
        <w:rPr>
          <w:rFonts w:hint="eastAsia"/>
        </w:rPr>
        <w:br/>
      </w:r>
      <w:r>
        <w:rPr>
          <w:rFonts w:hint="eastAsia"/>
        </w:rPr>
        <w:t>　　第三节 2025-2031年食用盐企业的资本运作模式</w:t>
      </w:r>
      <w:r>
        <w:rPr>
          <w:rFonts w:hint="eastAsia"/>
        </w:rPr>
        <w:br/>
      </w:r>
      <w:r>
        <w:rPr>
          <w:rFonts w:hint="eastAsia"/>
        </w:rPr>
        <w:t>　　　　一、食用盐企业国内资本市场的运作建议</w:t>
      </w:r>
      <w:r>
        <w:rPr>
          <w:rFonts w:hint="eastAsia"/>
        </w:rPr>
        <w:br/>
      </w:r>
      <w:r>
        <w:rPr>
          <w:rFonts w:hint="eastAsia"/>
        </w:rPr>
        <w:t>　　　　　　1、食用盐企业的兼并及收购建议</w:t>
      </w:r>
      <w:r>
        <w:rPr>
          <w:rFonts w:hint="eastAsia"/>
        </w:rPr>
        <w:br/>
      </w:r>
      <w:r>
        <w:rPr>
          <w:rFonts w:hint="eastAsia"/>
        </w:rPr>
        <w:t>　　　　　　2、食用盐企业的融资方式选择建议</w:t>
      </w:r>
      <w:r>
        <w:rPr>
          <w:rFonts w:hint="eastAsia"/>
        </w:rPr>
        <w:br/>
      </w:r>
      <w:r>
        <w:rPr>
          <w:rFonts w:hint="eastAsia"/>
        </w:rPr>
        <w:t>　　　　二、食用盐企业海外资本市场的运作建议</w:t>
      </w:r>
      <w:r>
        <w:rPr>
          <w:rFonts w:hint="eastAsia"/>
        </w:rPr>
        <w:br/>
      </w:r>
      <w:r>
        <w:rPr>
          <w:rFonts w:hint="eastAsia"/>
        </w:rPr>
        <w:br/>
      </w:r>
      <w:r>
        <w:rPr>
          <w:rFonts w:hint="eastAsia"/>
        </w:rPr>
        <w:t>第九章 2025-2031年食用盐投资的建议及观点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二、食用盐企业在危机中的竞争优势</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b21fdcc4c4f00" w:history="1">
        <w:r>
          <w:rPr>
            <w:rStyle w:val="Hyperlink"/>
          </w:rPr>
          <w:t>2025-2031年中国食用盐行业全面调研与发展趋势预测报告</w:t>
        </w:r>
      </w:hyperlink>
      <w:r>
        <w:rPr>
          <w:color w:val="C00000"/>
        </w:rPr>
        <w:t>》，报告编号：</w:t>
      </w:r>
      <w:r>
        <w:rPr>
          <w:rFonts w:hint="eastAsia"/>
          <w:color w:val="C00000"/>
        </w:rPr>
        <w:t>2651517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b21fdcc4c4f00" w:history="1">
        <w:r>
          <w:rPr>
            <w:rStyle w:val="Hyperlink"/>
          </w:rPr>
          <w:t>https://www.20087.com/7/51/ShiYongYanXianZhuangYuFaZhanQuSh.html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热点：食用盐买哪种最健康、食用盐哪种盐最好、食用盐的主要成分、食用盐的主要成分、中国最好盐第一名、食用盐品牌前十名、食用盐有哪几种、食用盐的执行标准哪个好、食用盐的标准配料表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9c4be878340e4" w:history="1">
      <w:r>
        <w:rPr>
          <w:rStyle w:val="Hyperlink"/>
        </w:rPr>
        <w:t>2025-2031年中国食用盐行业全面调研与发展趋势预测报告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ShiYongYanXianZhuangYuFaZhanQuSh.html" TargetMode="External" Id="R1bbb21fdcc4c4f00" /></Relationships>
</file>

<file path=word/_rels/header2.xml.rels>&#65279;<?xml version="1.0" encoding="utf-8"?><Relationships xmlns="http://schemas.openxmlformats.org/package/2006/relationships"><Relationship Type="http://schemas.openxmlformats.org/officeDocument/2006/relationships/hyperlink" Target="https://www.20087.com/7/51/ShiYongYanXianZhuangYuFaZhanQuSh.html" TargetMode="External" Id="R5a89c4be8783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2025-03-30T08:18:00Z</dcterms:created>
  <dcterms:modified xsi:type="dcterms:W3CDTF">2025-03-30T09:18:00Z</dcterms:modified>
  <dc:subject>2025-2031年中国食用盐行业全面调研与发展趋势预测报告</dc:subject>
  <dc:title>2025-2031年中国食用盐行业全面调研与发展趋势预测报告</dc:title>
  <cp:keywords>2025-2031年中国食用盐行业全面调研与发展趋势预测报告</cp:keywords>
  <dc:description>2025-2031年中国食用盐行业全面调研与发展趋势预测报告</dc:description>
</cp:coreProperties>
</file>