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e2be062eb14d6b" w:history="1">
              <w:r>
                <w:rPr>
                  <w:rStyle w:val="Hyperlink"/>
                </w:rPr>
                <w:t>2025-2031年中国奶酪行业调研与行业前景分析报告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e2be062eb14d6b" w:history="1">
              <w:r>
                <w:rPr>
                  <w:rStyle w:val="Hyperlink"/>
                </w:rPr>
                <w:t>2025-2031年中国奶酪行业调研与行业前景分析报告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e2be062eb14d6b" w:history="1">
                <w:r>
                  <w:rPr>
                    <w:rStyle w:val="Hyperlink"/>
                  </w:rPr>
                  <w:t>https://www.20087.com/7/81/NaiLaoFaZhanQianJingFenXi.html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酪是一种重要的乳制品，在近年来随着消费者对健康饮食的关注和对多样化的食品选择需求而市场需求持续增长。目前，奶酪不仅在提高营养价值、降低成本方面有所突破，而且在拓宽应用领域、提高风味多样性方面也取得了长足进展。随着新技术的应用，如更先进的发酵技术和保存技术，奶酪正朝着更加丰富、健康的食品发展，能够更好地满足不同消费者的口味偏好和营养需求。近年来，随着消费者对健康饮食的关注和对多样化食品选择的需求增加，奶酪市场需求持续增长。</w:t>
      </w:r>
      <w:r>
        <w:rPr>
          <w:rFonts w:hint="eastAsia"/>
        </w:rPr>
        <w:br/>
      </w:r>
      <w:r>
        <w:rPr>
          <w:rFonts w:hint="eastAsia"/>
        </w:rPr>
        <w:t>　　未来，奶酪行业将继续朝着技术创新和服务创新的方向发展。一方面，通过引入更多先进技术和设计理念，提高奶酪的技术含量和营养价值，如采用更先进的发酵技术和保存技术。另一方面，随着消费者对健康饮食的关注和技术进步，奶酪将更加注重提供定制化服务，满足不同消费者和应用场景的特定要求。此外，随着可持续发展理念的普及，奶酪的生产和使用将更加注重节能减排和资源循环利用，减少对环境的影响。</w:t>
      </w:r>
      <w:r>
        <w:rPr>
          <w:rFonts w:hint="eastAsia"/>
        </w:rPr>
        <w:br/>
      </w:r>
      <w:r>
        <w:rPr>
          <w:rFonts w:hint="eastAsia"/>
        </w:rPr>
        <w:t>　　《</w:t>
      </w:r>
      <w:hyperlink r:id="Rf7e2be062eb14d6b" w:history="1">
        <w:r>
          <w:rPr>
            <w:rStyle w:val="Hyperlink"/>
          </w:rPr>
          <w:t>2025-2031年中国奶酪行业调研与行业前景分析报告</w:t>
        </w:r>
      </w:hyperlink>
      <w:r>
        <w:rPr>
          <w:rFonts w:hint="eastAsia"/>
        </w:rPr>
        <w:t>》系统分析了我国奶酪行业的市场规模、市场需求及价格动态，深入探讨了奶酪产业链结构与发展特点。报告对奶酪细分市场进行了详细剖析，基于科学数据预测了市场前景及未来发展趋势，同时聚焦奶酪重点企业，评估了品牌影响力、市场竞争力及行业集中度变化。通过专业分析与客观洞察，报告为投资者、产业链相关企业及政府决策部门提供了重要参考，是把握奶酪行业发展动向、优化战略布局的权威工具。</w:t>
      </w:r>
      <w:r>
        <w:rPr>
          <w:rFonts w:hint="eastAsia"/>
        </w:rPr>
        <w:br/>
      </w:r>
      <w:r>
        <w:rPr>
          <w:rFonts w:hint="eastAsia"/>
        </w:rPr>
        <w:br/>
      </w:r>
      <w:r>
        <w:rPr>
          <w:rFonts w:hint="eastAsia"/>
        </w:rPr>
        <w:t>第一章 中国奶酪行业宏观环境分析</w:t>
      </w:r>
      <w:r>
        <w:rPr>
          <w:rFonts w:hint="eastAsia"/>
        </w:rPr>
        <w:br/>
      </w:r>
      <w:r>
        <w:rPr>
          <w:rFonts w:hint="eastAsia"/>
        </w:rPr>
        <w:t>　　第一节 奶酪行业定义分析</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奶酪行业宏观环境分析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三、技术环境</w:t>
      </w:r>
      <w:r>
        <w:rPr>
          <w:rFonts w:hint="eastAsia"/>
        </w:rPr>
        <w:br/>
      </w:r>
      <w:r>
        <w:rPr>
          <w:rFonts w:hint="eastAsia"/>
        </w:rPr>
        <w:t>　　　　四、社会环境</w:t>
      </w:r>
      <w:r>
        <w:rPr>
          <w:rFonts w:hint="eastAsia"/>
        </w:rPr>
        <w:br/>
      </w:r>
      <w:r>
        <w:rPr>
          <w:rFonts w:hint="eastAsia"/>
        </w:rPr>
        <w:br/>
      </w:r>
      <w:r>
        <w:rPr>
          <w:rFonts w:hint="eastAsia"/>
        </w:rPr>
        <w:t>第二章 全球奶酪所属行业现状及发展预测分析</w:t>
      </w:r>
      <w:r>
        <w:rPr>
          <w:rFonts w:hint="eastAsia"/>
        </w:rPr>
        <w:br/>
      </w:r>
      <w:r>
        <w:rPr>
          <w:rFonts w:hint="eastAsia"/>
        </w:rPr>
        <w:t>　　第一节 全球奶酪行业概述</w:t>
      </w:r>
      <w:r>
        <w:rPr>
          <w:rFonts w:hint="eastAsia"/>
        </w:rPr>
        <w:br/>
      </w:r>
      <w:r>
        <w:rPr>
          <w:rFonts w:hint="eastAsia"/>
        </w:rPr>
        <w:t>　　第二节 全球奶酪行业市场格局分析</w:t>
      </w:r>
      <w:r>
        <w:rPr>
          <w:rFonts w:hint="eastAsia"/>
        </w:rPr>
        <w:br/>
      </w:r>
      <w:r>
        <w:rPr>
          <w:rFonts w:hint="eastAsia"/>
        </w:rPr>
        <w:t>　　第三节 全球奶酪产业主要国家运行形势分析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第四节 2025-2031年全球奶酪产业市场走势预测分析</w:t>
      </w:r>
      <w:r>
        <w:rPr>
          <w:rFonts w:hint="eastAsia"/>
        </w:rPr>
        <w:br/>
      </w:r>
      <w:r>
        <w:rPr>
          <w:rFonts w:hint="eastAsia"/>
        </w:rPr>
        <w:br/>
      </w:r>
      <w:r>
        <w:rPr>
          <w:rFonts w:hint="eastAsia"/>
        </w:rPr>
        <w:t>第三章 2020-2025年中国奶酪所属行业经济指标分析</w:t>
      </w:r>
      <w:r>
        <w:rPr>
          <w:rFonts w:hint="eastAsia"/>
        </w:rPr>
        <w:br/>
      </w:r>
      <w:r>
        <w:rPr>
          <w:rFonts w:hint="eastAsia"/>
        </w:rPr>
        <w:t>　　第一节 2020-2025年奶酪行业发展概述</w:t>
      </w:r>
      <w:r>
        <w:rPr>
          <w:rFonts w:hint="eastAsia"/>
        </w:rPr>
        <w:br/>
      </w:r>
      <w:r>
        <w:rPr>
          <w:rFonts w:hint="eastAsia"/>
        </w:rPr>
        <w:t>　　第二节 2020-2025年奶酪所属行业经济运行状况</w:t>
      </w:r>
      <w:r>
        <w:rPr>
          <w:rFonts w:hint="eastAsia"/>
        </w:rPr>
        <w:br/>
      </w:r>
      <w:r>
        <w:rPr>
          <w:rFonts w:hint="eastAsia"/>
        </w:rPr>
        <w:t>　　　　一、奶酪所属行业企业数量分析</w:t>
      </w:r>
      <w:r>
        <w:rPr>
          <w:rFonts w:hint="eastAsia"/>
        </w:rPr>
        <w:br/>
      </w:r>
      <w:r>
        <w:rPr>
          <w:rFonts w:hint="eastAsia"/>
        </w:rPr>
        <w:t>　　　　二、奶酪所属行业资产规模分析</w:t>
      </w:r>
      <w:r>
        <w:rPr>
          <w:rFonts w:hint="eastAsia"/>
        </w:rPr>
        <w:br/>
      </w:r>
      <w:r>
        <w:rPr>
          <w:rFonts w:hint="eastAsia"/>
        </w:rPr>
        <w:t>　　　　三、奶酪所属行业销售收入分析</w:t>
      </w:r>
      <w:r>
        <w:rPr>
          <w:rFonts w:hint="eastAsia"/>
        </w:rPr>
        <w:br/>
      </w:r>
      <w:r>
        <w:rPr>
          <w:rFonts w:hint="eastAsia"/>
        </w:rPr>
        <w:t>　　　　四、奶酪所属行业利润总额分析</w:t>
      </w:r>
      <w:r>
        <w:rPr>
          <w:rFonts w:hint="eastAsia"/>
        </w:rPr>
        <w:br/>
      </w:r>
      <w:r>
        <w:rPr>
          <w:rFonts w:hint="eastAsia"/>
        </w:rPr>
        <w:t>　　第三节 2020-2025年奶酪所属行业成本费用分析</w:t>
      </w:r>
      <w:r>
        <w:rPr>
          <w:rFonts w:hint="eastAsia"/>
        </w:rPr>
        <w:br/>
      </w:r>
      <w:r>
        <w:rPr>
          <w:rFonts w:hint="eastAsia"/>
        </w:rPr>
        <w:t>　　　　一、奶酪所属行业销售成本分析</w:t>
      </w:r>
      <w:r>
        <w:rPr>
          <w:rFonts w:hint="eastAsia"/>
        </w:rPr>
        <w:br/>
      </w:r>
      <w:r>
        <w:rPr>
          <w:rFonts w:hint="eastAsia"/>
        </w:rPr>
        <w:t>　　　　二、奶酪行业销售费用分析</w:t>
      </w:r>
      <w:r>
        <w:rPr>
          <w:rFonts w:hint="eastAsia"/>
        </w:rPr>
        <w:br/>
      </w:r>
      <w:r>
        <w:rPr>
          <w:rFonts w:hint="eastAsia"/>
        </w:rPr>
        <w:t>　　　　三、奶酪所属行业管理费用分析</w:t>
      </w:r>
      <w:r>
        <w:rPr>
          <w:rFonts w:hint="eastAsia"/>
        </w:rPr>
        <w:br/>
      </w:r>
      <w:r>
        <w:rPr>
          <w:rFonts w:hint="eastAsia"/>
        </w:rPr>
        <w:t>　　　　四、奶酪所属行业财务费用分析</w:t>
      </w:r>
      <w:r>
        <w:rPr>
          <w:rFonts w:hint="eastAsia"/>
        </w:rPr>
        <w:br/>
      </w:r>
      <w:r>
        <w:rPr>
          <w:rFonts w:hint="eastAsia"/>
        </w:rPr>
        <w:t>　　第四节 2020-2025年奶酪行业运营效益分析</w:t>
      </w:r>
      <w:r>
        <w:rPr>
          <w:rFonts w:hint="eastAsia"/>
        </w:rPr>
        <w:br/>
      </w:r>
      <w:r>
        <w:rPr>
          <w:rFonts w:hint="eastAsia"/>
        </w:rPr>
        <w:t>　　　　一、奶酪所属行业盈利能力分析</w:t>
      </w:r>
      <w:r>
        <w:rPr>
          <w:rFonts w:hint="eastAsia"/>
        </w:rPr>
        <w:br/>
      </w:r>
      <w:r>
        <w:rPr>
          <w:rFonts w:hint="eastAsia"/>
        </w:rPr>
        <w:t>　　　　二、奶酪所属行业运营能力分析</w:t>
      </w:r>
      <w:r>
        <w:rPr>
          <w:rFonts w:hint="eastAsia"/>
        </w:rPr>
        <w:br/>
      </w:r>
      <w:r>
        <w:rPr>
          <w:rFonts w:hint="eastAsia"/>
        </w:rPr>
        <w:t>　　　　三、奶酪所属行业偿债能力分析</w:t>
      </w:r>
      <w:r>
        <w:rPr>
          <w:rFonts w:hint="eastAsia"/>
        </w:rPr>
        <w:br/>
      </w:r>
      <w:r>
        <w:rPr>
          <w:rFonts w:hint="eastAsia"/>
        </w:rPr>
        <w:t>　　　　四、奶酪行业成长能力分析</w:t>
      </w:r>
      <w:r>
        <w:rPr>
          <w:rFonts w:hint="eastAsia"/>
        </w:rPr>
        <w:br/>
      </w:r>
      <w:r>
        <w:rPr>
          <w:rFonts w:hint="eastAsia"/>
        </w:rPr>
        <w:br/>
      </w:r>
      <w:r>
        <w:rPr>
          <w:rFonts w:hint="eastAsia"/>
        </w:rPr>
        <w:t>第四章 中国奶酪所属行业市场竞争分析</w:t>
      </w:r>
      <w:r>
        <w:rPr>
          <w:rFonts w:hint="eastAsia"/>
        </w:rPr>
        <w:br/>
      </w:r>
      <w:r>
        <w:rPr>
          <w:rFonts w:hint="eastAsia"/>
        </w:rPr>
        <w:t>　　第一节 奶酪行业上下游市场分析</w:t>
      </w:r>
      <w:r>
        <w:rPr>
          <w:rFonts w:hint="eastAsia"/>
        </w:rPr>
        <w:br/>
      </w:r>
      <w:r>
        <w:rPr>
          <w:rFonts w:hint="eastAsia"/>
        </w:rPr>
        <w:t>　　　　一、奶酪行业产业链简介</w:t>
      </w:r>
      <w:r>
        <w:rPr>
          <w:rFonts w:hint="eastAsia"/>
        </w:rPr>
        <w:br/>
      </w:r>
      <w:r>
        <w:rPr>
          <w:rFonts w:hint="eastAsia"/>
        </w:rPr>
        <w:t>　　　　二、上游市场供给分析</w:t>
      </w:r>
      <w:r>
        <w:rPr>
          <w:rFonts w:hint="eastAsia"/>
        </w:rPr>
        <w:br/>
      </w:r>
      <w:r>
        <w:rPr>
          <w:rFonts w:hint="eastAsia"/>
        </w:rPr>
        <w:t>　　　　三、下游市场需求分析</w:t>
      </w:r>
      <w:r>
        <w:rPr>
          <w:rFonts w:hint="eastAsia"/>
        </w:rPr>
        <w:br/>
      </w:r>
      <w:r>
        <w:rPr>
          <w:rFonts w:hint="eastAsia"/>
        </w:rPr>
        <w:t>　　第二节 奶酪行业市场供需分析</w:t>
      </w:r>
      <w:r>
        <w:rPr>
          <w:rFonts w:hint="eastAsia"/>
        </w:rPr>
        <w:br/>
      </w:r>
      <w:r>
        <w:rPr>
          <w:rFonts w:hint="eastAsia"/>
        </w:rPr>
        <w:t>　　　　一、市场需求总量</w:t>
      </w:r>
      <w:r>
        <w:rPr>
          <w:rFonts w:hint="eastAsia"/>
        </w:rPr>
        <w:br/>
      </w:r>
      <w:r>
        <w:rPr>
          <w:rFonts w:hint="eastAsia"/>
        </w:rPr>
        <w:t>　　　　二、各市场容量及变化</w:t>
      </w:r>
      <w:r>
        <w:rPr>
          <w:rFonts w:hint="eastAsia"/>
        </w:rPr>
        <w:br/>
      </w:r>
      <w:r>
        <w:rPr>
          <w:rFonts w:hint="eastAsia"/>
        </w:rPr>
        <w:t>　　　　三、奶酪行业总体价格分析</w:t>
      </w:r>
      <w:r>
        <w:rPr>
          <w:rFonts w:hint="eastAsia"/>
        </w:rPr>
        <w:br/>
      </w:r>
      <w:r>
        <w:rPr>
          <w:rFonts w:hint="eastAsia"/>
        </w:rPr>
        <w:t>　　第三节 奶酪行业竞争力分析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三、替代品威胁分析</w:t>
      </w:r>
      <w:r>
        <w:rPr>
          <w:rFonts w:hint="eastAsia"/>
        </w:rPr>
        <w:br/>
      </w:r>
      <w:r>
        <w:rPr>
          <w:rFonts w:hint="eastAsia"/>
        </w:rPr>
        <w:t>　　　　四、新进入者威胁分析</w:t>
      </w:r>
      <w:r>
        <w:rPr>
          <w:rFonts w:hint="eastAsia"/>
        </w:rPr>
        <w:br/>
      </w:r>
      <w:r>
        <w:rPr>
          <w:rFonts w:hint="eastAsia"/>
        </w:rPr>
        <w:t>　　　　五、行业竞争现状分析</w:t>
      </w:r>
      <w:r>
        <w:rPr>
          <w:rFonts w:hint="eastAsia"/>
        </w:rPr>
        <w:br/>
      </w:r>
      <w:r>
        <w:rPr>
          <w:rFonts w:hint="eastAsia"/>
        </w:rPr>
        <w:t>　　第四节 奶酪行业市场集中度分析</w:t>
      </w:r>
      <w:r>
        <w:rPr>
          <w:rFonts w:hint="eastAsia"/>
        </w:rPr>
        <w:br/>
      </w:r>
      <w:r>
        <w:rPr>
          <w:rFonts w:hint="eastAsia"/>
        </w:rPr>
        <w:t>　　　　一、行业市场集中度分析</w:t>
      </w:r>
      <w:r>
        <w:rPr>
          <w:rFonts w:hint="eastAsia"/>
        </w:rPr>
        <w:br/>
      </w:r>
      <w:r>
        <w:rPr>
          <w:rFonts w:hint="eastAsia"/>
        </w:rPr>
        <w:t>　　　　二、行业主要竞争者分析</w:t>
      </w:r>
      <w:r>
        <w:rPr>
          <w:rFonts w:hint="eastAsia"/>
        </w:rPr>
        <w:br/>
      </w:r>
      <w:r>
        <w:rPr>
          <w:rFonts w:hint="eastAsia"/>
        </w:rPr>
        <w:br/>
      </w:r>
      <w:r>
        <w:rPr>
          <w:rFonts w:hint="eastAsia"/>
        </w:rPr>
        <w:t>第五章 中国奶酪行业传统商业模式分析</w:t>
      </w:r>
      <w:r>
        <w:rPr>
          <w:rFonts w:hint="eastAsia"/>
        </w:rPr>
        <w:br/>
      </w:r>
      <w:r>
        <w:rPr>
          <w:rFonts w:hint="eastAsia"/>
        </w:rPr>
        <w:t>　　第一节 奶酪行业经营模式</w:t>
      </w:r>
      <w:r>
        <w:rPr>
          <w:rFonts w:hint="eastAsia"/>
        </w:rPr>
        <w:br/>
      </w:r>
      <w:r>
        <w:rPr>
          <w:rFonts w:hint="eastAsia"/>
        </w:rPr>
        <w:t>　　第二节 奶酪行业盈利模式</w:t>
      </w:r>
      <w:r>
        <w:rPr>
          <w:rFonts w:hint="eastAsia"/>
        </w:rPr>
        <w:br/>
      </w:r>
      <w:r>
        <w:rPr>
          <w:rFonts w:hint="eastAsia"/>
        </w:rPr>
        <w:br/>
      </w:r>
      <w:r>
        <w:rPr>
          <w:rFonts w:hint="eastAsia"/>
        </w:rPr>
        <w:t>第六章 中国奶酪行业商业模式构建与实施策略</w:t>
      </w:r>
      <w:r>
        <w:rPr>
          <w:rFonts w:hint="eastAsia"/>
        </w:rPr>
        <w:br/>
      </w:r>
      <w:r>
        <w:rPr>
          <w:rFonts w:hint="eastAsia"/>
        </w:rPr>
        <w:t>　　第一节 奶酪行业商业模式要素与特征</w:t>
      </w:r>
      <w:r>
        <w:rPr>
          <w:rFonts w:hint="eastAsia"/>
        </w:rPr>
        <w:br/>
      </w:r>
      <w:r>
        <w:rPr>
          <w:rFonts w:hint="eastAsia"/>
        </w:rPr>
        <w:t>　　　　一、商业模式的构成要素</w:t>
      </w:r>
      <w:r>
        <w:rPr>
          <w:rFonts w:hint="eastAsia"/>
        </w:rPr>
        <w:br/>
      </w:r>
      <w:r>
        <w:rPr>
          <w:rFonts w:hint="eastAsia"/>
        </w:rPr>
        <w:t>　　　　二、商业模式的模式要素</w:t>
      </w:r>
      <w:r>
        <w:rPr>
          <w:rFonts w:hint="eastAsia"/>
        </w:rPr>
        <w:br/>
      </w:r>
      <w:r>
        <w:rPr>
          <w:rFonts w:hint="eastAsia"/>
        </w:rPr>
        <w:t>　　　　　　1 、价值模式</w:t>
      </w:r>
      <w:r>
        <w:rPr>
          <w:rFonts w:hint="eastAsia"/>
        </w:rPr>
        <w:br/>
      </w:r>
      <w:r>
        <w:rPr>
          <w:rFonts w:hint="eastAsia"/>
        </w:rPr>
        <w:t>　　　　　　2 、战略模式</w:t>
      </w:r>
      <w:r>
        <w:rPr>
          <w:rFonts w:hint="eastAsia"/>
        </w:rPr>
        <w:br/>
      </w:r>
      <w:r>
        <w:rPr>
          <w:rFonts w:hint="eastAsia"/>
        </w:rPr>
        <w:t>　　　　　　3 、市场模式</w:t>
      </w:r>
      <w:r>
        <w:rPr>
          <w:rFonts w:hint="eastAsia"/>
        </w:rPr>
        <w:br/>
      </w:r>
      <w:r>
        <w:rPr>
          <w:rFonts w:hint="eastAsia"/>
        </w:rPr>
        <w:t>　　　　　　4 、营销模式</w:t>
      </w:r>
      <w:r>
        <w:rPr>
          <w:rFonts w:hint="eastAsia"/>
        </w:rPr>
        <w:br/>
      </w:r>
      <w:r>
        <w:rPr>
          <w:rFonts w:hint="eastAsia"/>
        </w:rPr>
        <w:t>　　　　　　5 、管理模式</w:t>
      </w:r>
      <w:r>
        <w:rPr>
          <w:rFonts w:hint="eastAsia"/>
        </w:rPr>
        <w:br/>
      </w:r>
      <w:r>
        <w:rPr>
          <w:rFonts w:hint="eastAsia"/>
        </w:rPr>
        <w:t>　　　　　　6 、资源整合模式</w:t>
      </w:r>
      <w:r>
        <w:rPr>
          <w:rFonts w:hint="eastAsia"/>
        </w:rPr>
        <w:br/>
      </w:r>
      <w:r>
        <w:rPr>
          <w:rFonts w:hint="eastAsia"/>
        </w:rPr>
        <w:t>　　　　　　7 、资本运作模式</w:t>
      </w:r>
      <w:r>
        <w:rPr>
          <w:rFonts w:hint="eastAsia"/>
        </w:rPr>
        <w:br/>
      </w:r>
      <w:r>
        <w:rPr>
          <w:rFonts w:hint="eastAsia"/>
        </w:rPr>
        <w:t>　　　　　　8 、成本模式</w:t>
      </w:r>
      <w:r>
        <w:rPr>
          <w:rFonts w:hint="eastAsia"/>
        </w:rPr>
        <w:br/>
      </w:r>
      <w:r>
        <w:rPr>
          <w:rFonts w:hint="eastAsia"/>
        </w:rPr>
        <w:t>　　　　　　9 、营收模式</w:t>
      </w:r>
      <w:r>
        <w:rPr>
          <w:rFonts w:hint="eastAsia"/>
        </w:rPr>
        <w:br/>
      </w:r>
      <w:r>
        <w:rPr>
          <w:rFonts w:hint="eastAsia"/>
        </w:rPr>
        <w:t>　　　　三、成功商业模式的特征</w:t>
      </w:r>
      <w:r>
        <w:rPr>
          <w:rFonts w:hint="eastAsia"/>
        </w:rPr>
        <w:br/>
      </w:r>
      <w:r>
        <w:rPr>
          <w:rFonts w:hint="eastAsia"/>
        </w:rPr>
        <w:t>　　第二节 奶酪行业企业商业模式构建步骤</w:t>
      </w:r>
      <w:r>
        <w:rPr>
          <w:rFonts w:hint="eastAsia"/>
        </w:rPr>
        <w:br/>
      </w:r>
      <w:r>
        <w:rPr>
          <w:rFonts w:hint="eastAsia"/>
        </w:rPr>
        <w:t>　　　　一、挖掘客户价值需求</w:t>
      </w:r>
      <w:r>
        <w:rPr>
          <w:rFonts w:hint="eastAsia"/>
        </w:rPr>
        <w:br/>
      </w:r>
      <w:r>
        <w:rPr>
          <w:rFonts w:hint="eastAsia"/>
        </w:rPr>
        <w:t>　　　　　　1 、转变商业思维</w:t>
      </w:r>
      <w:r>
        <w:rPr>
          <w:rFonts w:hint="eastAsia"/>
        </w:rPr>
        <w:br/>
      </w:r>
      <w:r>
        <w:rPr>
          <w:rFonts w:hint="eastAsia"/>
        </w:rPr>
        <w:t>　　　　　　2 、客户隐性需求</w:t>
      </w:r>
      <w:r>
        <w:rPr>
          <w:rFonts w:hint="eastAsia"/>
        </w:rPr>
        <w:br/>
      </w:r>
      <w:r>
        <w:rPr>
          <w:rFonts w:hint="eastAsia"/>
        </w:rPr>
        <w:t>　　　　　　3 、客户价值主张</w:t>
      </w:r>
      <w:r>
        <w:rPr>
          <w:rFonts w:hint="eastAsia"/>
        </w:rPr>
        <w:br/>
      </w:r>
      <w:r>
        <w:rPr>
          <w:rFonts w:hint="eastAsia"/>
        </w:rPr>
        <w:t>　　　　二、产业价值链再定位</w:t>
      </w:r>
      <w:r>
        <w:rPr>
          <w:rFonts w:hint="eastAsia"/>
        </w:rPr>
        <w:br/>
      </w:r>
      <w:r>
        <w:rPr>
          <w:rFonts w:hint="eastAsia"/>
        </w:rPr>
        <w:t>　　　　　　1 、客户价值公式</w:t>
      </w:r>
      <w:r>
        <w:rPr>
          <w:rFonts w:hint="eastAsia"/>
        </w:rPr>
        <w:br/>
      </w:r>
      <w:r>
        <w:rPr>
          <w:rFonts w:hint="eastAsia"/>
        </w:rPr>
        <w:t>　　　　　　2 、产业价值定位</w:t>
      </w:r>
      <w:r>
        <w:rPr>
          <w:rFonts w:hint="eastAsia"/>
        </w:rPr>
        <w:br/>
      </w:r>
      <w:r>
        <w:rPr>
          <w:rFonts w:hint="eastAsia"/>
        </w:rPr>
        <w:t>　　　　　　3 、商业形态定位</w:t>
      </w:r>
      <w:r>
        <w:rPr>
          <w:rFonts w:hint="eastAsia"/>
        </w:rPr>
        <w:br/>
      </w:r>
      <w:r>
        <w:rPr>
          <w:rFonts w:hint="eastAsia"/>
        </w:rPr>
        <w:t>　　　　三、寻找利益相关者</w:t>
      </w:r>
      <w:r>
        <w:rPr>
          <w:rFonts w:hint="eastAsia"/>
        </w:rPr>
        <w:br/>
      </w:r>
      <w:r>
        <w:rPr>
          <w:rFonts w:hint="eastAsia"/>
        </w:rPr>
        <w:t>　　　　四、构建盈利模式</w:t>
      </w:r>
      <w:r>
        <w:rPr>
          <w:rFonts w:hint="eastAsia"/>
        </w:rPr>
        <w:br/>
      </w:r>
      <w:r>
        <w:rPr>
          <w:rFonts w:hint="eastAsia"/>
        </w:rPr>
        <w:t>　　第三节 奶酪行业商业模式的实施策略</w:t>
      </w:r>
      <w:r>
        <w:rPr>
          <w:rFonts w:hint="eastAsia"/>
        </w:rPr>
        <w:br/>
      </w:r>
      <w:r>
        <w:rPr>
          <w:rFonts w:hint="eastAsia"/>
        </w:rPr>
        <w:t>　　　　一、企业价值链管理的目标</w:t>
      </w:r>
      <w:r>
        <w:rPr>
          <w:rFonts w:hint="eastAsia"/>
        </w:rPr>
        <w:br/>
      </w:r>
      <w:r>
        <w:rPr>
          <w:rFonts w:hint="eastAsia"/>
        </w:rPr>
        <w:t>　　　　　　1 、高效率</w:t>
      </w:r>
      <w:r>
        <w:rPr>
          <w:rFonts w:hint="eastAsia"/>
        </w:rPr>
        <w:br/>
      </w:r>
      <w:r>
        <w:rPr>
          <w:rFonts w:hint="eastAsia"/>
        </w:rPr>
        <w:t>　　　　　　2 、高品质</w:t>
      </w:r>
      <w:r>
        <w:rPr>
          <w:rFonts w:hint="eastAsia"/>
        </w:rPr>
        <w:br/>
      </w:r>
      <w:r>
        <w:rPr>
          <w:rFonts w:hint="eastAsia"/>
        </w:rPr>
        <w:t>　　　　　　3 、持续创新</w:t>
      </w:r>
      <w:r>
        <w:rPr>
          <w:rFonts w:hint="eastAsia"/>
        </w:rPr>
        <w:br/>
      </w:r>
      <w:r>
        <w:rPr>
          <w:rFonts w:hint="eastAsia"/>
        </w:rPr>
        <w:t>　　　　　　4 、快速客户响应</w:t>
      </w:r>
      <w:r>
        <w:rPr>
          <w:rFonts w:hint="eastAsia"/>
        </w:rPr>
        <w:br/>
      </w:r>
      <w:r>
        <w:rPr>
          <w:rFonts w:hint="eastAsia"/>
        </w:rPr>
        <w:t>　　　　二、企业价值链管理系统建设</w:t>
      </w:r>
      <w:r>
        <w:rPr>
          <w:rFonts w:hint="eastAsia"/>
        </w:rPr>
        <w:br/>
      </w:r>
      <w:r>
        <w:rPr>
          <w:rFonts w:hint="eastAsia"/>
        </w:rPr>
        <w:t>　　　　　　1 、组织结构系统</w:t>
      </w:r>
      <w:r>
        <w:rPr>
          <w:rFonts w:hint="eastAsia"/>
        </w:rPr>
        <w:br/>
      </w:r>
      <w:r>
        <w:rPr>
          <w:rFonts w:hint="eastAsia"/>
        </w:rPr>
        <w:t>　　　　　　2 、企业控制系统</w:t>
      </w:r>
      <w:r>
        <w:rPr>
          <w:rFonts w:hint="eastAsia"/>
        </w:rPr>
        <w:br/>
      </w:r>
      <w:r>
        <w:rPr>
          <w:rFonts w:hint="eastAsia"/>
        </w:rPr>
        <w:t>　　　　三、企业文化建设</w:t>
      </w:r>
      <w:r>
        <w:rPr>
          <w:rFonts w:hint="eastAsia"/>
        </w:rPr>
        <w:br/>
      </w:r>
      <w:r>
        <w:rPr>
          <w:rFonts w:hint="eastAsia"/>
        </w:rPr>
        <w:br/>
      </w:r>
      <w:r>
        <w:rPr>
          <w:rFonts w:hint="eastAsia"/>
        </w:rPr>
        <w:t>第七章 中国奶酪行业商业模式创新转型分析</w:t>
      </w:r>
      <w:r>
        <w:rPr>
          <w:rFonts w:hint="eastAsia"/>
        </w:rPr>
        <w:br/>
      </w:r>
      <w:r>
        <w:rPr>
          <w:rFonts w:hint="eastAsia"/>
        </w:rPr>
        <w:t>　　第一节 互联网思维对行业的影响</w:t>
      </w:r>
      <w:r>
        <w:rPr>
          <w:rFonts w:hint="eastAsia"/>
        </w:rPr>
        <w:br/>
      </w:r>
      <w:r>
        <w:rPr>
          <w:rFonts w:hint="eastAsia"/>
        </w:rPr>
        <w:t>　　　　一、互联网思维三大特征</w:t>
      </w:r>
      <w:r>
        <w:rPr>
          <w:rFonts w:hint="eastAsia"/>
        </w:rPr>
        <w:br/>
      </w:r>
      <w:r>
        <w:rPr>
          <w:rFonts w:hint="eastAsia"/>
        </w:rPr>
        <w:t>　　　　二、基于互联网思维的行业发展</w:t>
      </w:r>
      <w:r>
        <w:rPr>
          <w:rFonts w:hint="eastAsia"/>
        </w:rPr>
        <w:br/>
      </w:r>
      <w:r>
        <w:rPr>
          <w:rFonts w:hint="eastAsia"/>
        </w:rPr>
        <w:t>　　第二节 互联网时代七大商业模式</w:t>
      </w:r>
      <w:r>
        <w:rPr>
          <w:rFonts w:hint="eastAsia"/>
        </w:rPr>
        <w:br/>
      </w:r>
      <w:r>
        <w:rPr>
          <w:rFonts w:hint="eastAsia"/>
        </w:rPr>
        <w:t>　　　　一、平台模式</w:t>
      </w:r>
      <w:r>
        <w:rPr>
          <w:rFonts w:hint="eastAsia"/>
        </w:rPr>
        <w:br/>
      </w:r>
      <w:r>
        <w:rPr>
          <w:rFonts w:hint="eastAsia"/>
        </w:rPr>
        <w:t>　　　　　　1 、构成平台模式的6个条件</w:t>
      </w:r>
      <w:r>
        <w:rPr>
          <w:rFonts w:hint="eastAsia"/>
        </w:rPr>
        <w:br/>
      </w:r>
      <w:r>
        <w:rPr>
          <w:rFonts w:hint="eastAsia"/>
        </w:rPr>
        <w:t>　　　　　　2 、平台模式的战略定位</w:t>
      </w:r>
      <w:r>
        <w:rPr>
          <w:rFonts w:hint="eastAsia"/>
        </w:rPr>
        <w:br/>
      </w:r>
      <w:r>
        <w:rPr>
          <w:rFonts w:hint="eastAsia"/>
        </w:rPr>
        <w:t>　　　　　　3 、平台模式成功的四大要素</w:t>
      </w:r>
      <w:r>
        <w:rPr>
          <w:rFonts w:hint="eastAsia"/>
        </w:rPr>
        <w:br/>
      </w:r>
      <w:r>
        <w:rPr>
          <w:rFonts w:hint="eastAsia"/>
        </w:rPr>
        <w:t>　　　　　　4 、平台模式案例</w:t>
      </w:r>
      <w:r>
        <w:rPr>
          <w:rFonts w:hint="eastAsia"/>
        </w:rPr>
        <w:br/>
      </w:r>
      <w:r>
        <w:rPr>
          <w:rFonts w:hint="eastAsia"/>
        </w:rPr>
        <w:t>　　　　二、免费模式</w:t>
      </w:r>
      <w:r>
        <w:rPr>
          <w:rFonts w:hint="eastAsia"/>
        </w:rPr>
        <w:br/>
      </w:r>
      <w:r>
        <w:rPr>
          <w:rFonts w:hint="eastAsia"/>
        </w:rPr>
        <w:t>　　　　　　1 、免费商业模式解析</w:t>
      </w:r>
      <w:r>
        <w:rPr>
          <w:rFonts w:hint="eastAsia"/>
        </w:rPr>
        <w:br/>
      </w:r>
      <w:r>
        <w:rPr>
          <w:rFonts w:hint="eastAsia"/>
        </w:rPr>
        <w:t>　　　　　　2 、免费战略的实施条件</w:t>
      </w:r>
      <w:r>
        <w:rPr>
          <w:rFonts w:hint="eastAsia"/>
        </w:rPr>
        <w:br/>
      </w:r>
      <w:r>
        <w:rPr>
          <w:rFonts w:hint="eastAsia"/>
        </w:rPr>
        <w:t>　　　　　　3 、免费战略的类型</w:t>
      </w:r>
      <w:r>
        <w:rPr>
          <w:rFonts w:hint="eastAsia"/>
        </w:rPr>
        <w:br/>
      </w:r>
      <w:r>
        <w:rPr>
          <w:rFonts w:hint="eastAsia"/>
        </w:rPr>
        <w:t>　　　　　　（1）产品模式创新型</w:t>
      </w:r>
      <w:r>
        <w:rPr>
          <w:rFonts w:hint="eastAsia"/>
        </w:rPr>
        <w:br/>
      </w:r>
      <w:r>
        <w:rPr>
          <w:rFonts w:hint="eastAsia"/>
        </w:rPr>
        <w:t>　　　　　　（2）伙伴模式创新型</w:t>
      </w:r>
      <w:r>
        <w:rPr>
          <w:rFonts w:hint="eastAsia"/>
        </w:rPr>
        <w:br/>
      </w:r>
      <w:r>
        <w:rPr>
          <w:rFonts w:hint="eastAsia"/>
        </w:rPr>
        <w:t>　　　　　　（3）族群模式创新型</w:t>
      </w:r>
      <w:r>
        <w:rPr>
          <w:rFonts w:hint="eastAsia"/>
        </w:rPr>
        <w:br/>
      </w:r>
      <w:r>
        <w:rPr>
          <w:rFonts w:hint="eastAsia"/>
        </w:rPr>
        <w:t>　　　　　　（4）渠道模式创新型</w:t>
      </w:r>
      <w:r>
        <w:rPr>
          <w:rFonts w:hint="eastAsia"/>
        </w:rPr>
        <w:br/>
      </w:r>
      <w:r>
        <w:rPr>
          <w:rFonts w:hint="eastAsia"/>
        </w:rPr>
        <w:t>　　　　　　（5）沟通模式创新型</w:t>
      </w:r>
      <w:r>
        <w:rPr>
          <w:rFonts w:hint="eastAsia"/>
        </w:rPr>
        <w:br/>
      </w:r>
      <w:r>
        <w:rPr>
          <w:rFonts w:hint="eastAsia"/>
        </w:rPr>
        <w:t>　　　　　　（6）客户模式创新型</w:t>
      </w:r>
      <w:r>
        <w:rPr>
          <w:rFonts w:hint="eastAsia"/>
        </w:rPr>
        <w:br/>
      </w:r>
      <w:r>
        <w:rPr>
          <w:rFonts w:hint="eastAsia"/>
        </w:rPr>
        <w:t>　　　　　　（7）成本模式创新型</w:t>
      </w:r>
      <w:r>
        <w:rPr>
          <w:rFonts w:hint="eastAsia"/>
        </w:rPr>
        <w:br/>
      </w:r>
      <w:r>
        <w:rPr>
          <w:rFonts w:hint="eastAsia"/>
        </w:rPr>
        <w:t>　　　　　　（8）壁垒模式创新型</w:t>
      </w:r>
      <w:r>
        <w:rPr>
          <w:rFonts w:hint="eastAsia"/>
        </w:rPr>
        <w:br/>
      </w:r>
      <w:r>
        <w:rPr>
          <w:rFonts w:hint="eastAsia"/>
        </w:rPr>
        <w:t>　　　　三、软硬一体化模式</w:t>
      </w:r>
      <w:r>
        <w:rPr>
          <w:rFonts w:hint="eastAsia"/>
        </w:rPr>
        <w:br/>
      </w:r>
      <w:r>
        <w:rPr>
          <w:rFonts w:hint="eastAsia"/>
        </w:rPr>
        <w:t>　　　　　　1 、软硬一体化商业模式案例</w:t>
      </w:r>
      <w:r>
        <w:rPr>
          <w:rFonts w:hint="eastAsia"/>
        </w:rPr>
        <w:br/>
      </w:r>
      <w:r>
        <w:rPr>
          <w:rFonts w:hint="eastAsia"/>
        </w:rPr>
        <w:t>　　　　　　2 、软硬一体化模式受到市场追捧</w:t>
      </w:r>
      <w:r>
        <w:rPr>
          <w:rFonts w:hint="eastAsia"/>
        </w:rPr>
        <w:br/>
      </w:r>
      <w:r>
        <w:rPr>
          <w:rFonts w:hint="eastAsia"/>
        </w:rPr>
        <w:t>　　　　　　3 、软硬一体化模式是一项系统工程</w:t>
      </w:r>
      <w:r>
        <w:rPr>
          <w:rFonts w:hint="eastAsia"/>
        </w:rPr>
        <w:br/>
      </w:r>
      <w:r>
        <w:rPr>
          <w:rFonts w:hint="eastAsia"/>
        </w:rPr>
        <w:t>　　　　　　4 、成功打造软硬一体化商业模式的关键举措</w:t>
      </w:r>
      <w:r>
        <w:rPr>
          <w:rFonts w:hint="eastAsia"/>
        </w:rPr>
        <w:br/>
      </w:r>
      <w:r>
        <w:rPr>
          <w:rFonts w:hint="eastAsia"/>
        </w:rPr>
        <w:t>　　　　四、O2O模式</w:t>
      </w:r>
      <w:r>
        <w:rPr>
          <w:rFonts w:hint="eastAsia"/>
        </w:rPr>
        <w:br/>
      </w:r>
      <w:r>
        <w:rPr>
          <w:rFonts w:hint="eastAsia"/>
        </w:rPr>
        <w:t>　　　　　　1 、O2O模式爆发巨大力量</w:t>
      </w:r>
      <w:r>
        <w:rPr>
          <w:rFonts w:hint="eastAsia"/>
        </w:rPr>
        <w:br/>
      </w:r>
      <w:r>
        <w:rPr>
          <w:rFonts w:hint="eastAsia"/>
        </w:rPr>
        <w:t>　　　　　　2 、O2O模式分类</w:t>
      </w:r>
      <w:r>
        <w:rPr>
          <w:rFonts w:hint="eastAsia"/>
        </w:rPr>
        <w:br/>
      </w:r>
      <w:r>
        <w:rPr>
          <w:rFonts w:hint="eastAsia"/>
        </w:rPr>
        <w:t>　　　　　　3 、O2O模式的盈利点分析</w:t>
      </w:r>
      <w:r>
        <w:rPr>
          <w:rFonts w:hint="eastAsia"/>
        </w:rPr>
        <w:br/>
      </w:r>
      <w:r>
        <w:rPr>
          <w:rFonts w:hint="eastAsia"/>
        </w:rPr>
        <w:t>　　　　　　4 、O2O模式的思考</w:t>
      </w:r>
      <w:r>
        <w:rPr>
          <w:rFonts w:hint="eastAsia"/>
        </w:rPr>
        <w:br/>
      </w:r>
      <w:r>
        <w:rPr>
          <w:rFonts w:hint="eastAsia"/>
        </w:rPr>
        <w:t>　　　　五、品牌模式</w:t>
      </w:r>
      <w:r>
        <w:rPr>
          <w:rFonts w:hint="eastAsia"/>
        </w:rPr>
        <w:br/>
      </w:r>
      <w:r>
        <w:rPr>
          <w:rFonts w:hint="eastAsia"/>
        </w:rPr>
        <w:t>　　　　　　1 、品牌模式的内涵及本质</w:t>
      </w:r>
      <w:r>
        <w:rPr>
          <w:rFonts w:hint="eastAsia"/>
        </w:rPr>
        <w:br/>
      </w:r>
      <w:r>
        <w:rPr>
          <w:rFonts w:hint="eastAsia"/>
        </w:rPr>
        <w:t>　　　　　　2 、成功的移动互联网品牌</w:t>
      </w:r>
      <w:r>
        <w:rPr>
          <w:rFonts w:hint="eastAsia"/>
        </w:rPr>
        <w:br/>
      </w:r>
      <w:r>
        <w:rPr>
          <w:rFonts w:hint="eastAsia"/>
        </w:rPr>
        <w:t>　　　　　　3 、如何推进品牌经营</w:t>
      </w:r>
      <w:r>
        <w:rPr>
          <w:rFonts w:hint="eastAsia"/>
        </w:rPr>
        <w:br/>
      </w:r>
      <w:r>
        <w:rPr>
          <w:rFonts w:hint="eastAsia"/>
        </w:rPr>
        <w:t>　　　　六、双模模式</w:t>
      </w:r>
      <w:r>
        <w:rPr>
          <w:rFonts w:hint="eastAsia"/>
        </w:rPr>
        <w:br/>
      </w:r>
      <w:r>
        <w:rPr>
          <w:rFonts w:hint="eastAsia"/>
        </w:rPr>
        <w:t>　　　　　　1 、双模模式概述</w:t>
      </w:r>
      <w:r>
        <w:rPr>
          <w:rFonts w:hint="eastAsia"/>
        </w:rPr>
        <w:br/>
      </w:r>
      <w:r>
        <w:rPr>
          <w:rFonts w:hint="eastAsia"/>
        </w:rPr>
        <w:t>　　　　　　2 、移动互联网：用户规模是关键</w:t>
      </w:r>
      <w:r>
        <w:rPr>
          <w:rFonts w:hint="eastAsia"/>
        </w:rPr>
        <w:br/>
      </w:r>
      <w:r>
        <w:rPr>
          <w:rFonts w:hint="eastAsia"/>
        </w:rPr>
        <w:t>　　　　　　3 、双模模式案例</w:t>
      </w:r>
      <w:r>
        <w:rPr>
          <w:rFonts w:hint="eastAsia"/>
        </w:rPr>
        <w:br/>
      </w:r>
      <w:r>
        <w:rPr>
          <w:rFonts w:hint="eastAsia"/>
        </w:rPr>
        <w:t>　　　　七、速度模式</w:t>
      </w:r>
      <w:r>
        <w:rPr>
          <w:rFonts w:hint="eastAsia"/>
        </w:rPr>
        <w:br/>
      </w:r>
      <w:r>
        <w:rPr>
          <w:rFonts w:hint="eastAsia"/>
        </w:rPr>
        <w:t>　　　　　　1 、什么是速度模式</w:t>
      </w:r>
      <w:r>
        <w:rPr>
          <w:rFonts w:hint="eastAsia"/>
        </w:rPr>
        <w:br/>
      </w:r>
      <w:r>
        <w:rPr>
          <w:rFonts w:hint="eastAsia"/>
        </w:rPr>
        <w:t>　　　　　　2 、速度模式的主要表现</w:t>
      </w:r>
      <w:r>
        <w:rPr>
          <w:rFonts w:hint="eastAsia"/>
        </w:rPr>
        <w:br/>
      </w:r>
      <w:r>
        <w:rPr>
          <w:rFonts w:hint="eastAsia"/>
        </w:rPr>
        <w:t>　　　　　　3 、速度模式应注意的几个问题</w:t>
      </w:r>
      <w:r>
        <w:rPr>
          <w:rFonts w:hint="eastAsia"/>
        </w:rPr>
        <w:br/>
      </w:r>
      <w:r>
        <w:rPr>
          <w:rFonts w:hint="eastAsia"/>
        </w:rPr>
        <w:t>　　第三节 互联网背景下奶酪行业商业模式选择</w:t>
      </w:r>
      <w:r>
        <w:rPr>
          <w:rFonts w:hint="eastAsia"/>
        </w:rPr>
        <w:br/>
      </w:r>
      <w:r>
        <w:rPr>
          <w:rFonts w:hint="eastAsia"/>
        </w:rPr>
        <w:t>　　　　一、奶酪行业与互联网思维的结合</w:t>
      </w:r>
      <w:r>
        <w:rPr>
          <w:rFonts w:hint="eastAsia"/>
        </w:rPr>
        <w:br/>
      </w:r>
      <w:r>
        <w:rPr>
          <w:rFonts w:hint="eastAsia"/>
        </w:rPr>
        <w:t>　　　　二、互联网背景下奶酪行业商业模式选择</w:t>
      </w:r>
      <w:r>
        <w:rPr>
          <w:rFonts w:hint="eastAsia"/>
        </w:rPr>
        <w:br/>
      </w:r>
      <w:r>
        <w:rPr>
          <w:rFonts w:hint="eastAsia"/>
        </w:rPr>
        <w:br/>
      </w:r>
      <w:r>
        <w:rPr>
          <w:rFonts w:hint="eastAsia"/>
        </w:rPr>
        <w:t>第八章 奶酪行业企业经营情况与商业模式分析</w:t>
      </w:r>
      <w:r>
        <w:rPr>
          <w:rFonts w:hint="eastAsia"/>
        </w:rPr>
        <w:br/>
      </w:r>
      <w:r>
        <w:rPr>
          <w:rFonts w:hint="eastAsia"/>
        </w:rPr>
        <w:t>　　第一节 中兴农牧股份有限公司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吉林省长白山乳业有限公司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黑龙江红星集团股份有限公司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北京超凡食品有限公司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内蒙古伊利奶食品有限责任公司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第九章 2025-2031年中国奶酪行业发展前景预测分析</w:t>
      </w:r>
      <w:r>
        <w:rPr>
          <w:rFonts w:hint="eastAsia"/>
        </w:rPr>
        <w:br/>
      </w:r>
      <w:r>
        <w:rPr>
          <w:rFonts w:hint="eastAsia"/>
        </w:rPr>
        <w:t>　　第一节 2025-2031年奶酪行业发展前景及趋势预测分析</w:t>
      </w:r>
      <w:r>
        <w:rPr>
          <w:rFonts w:hint="eastAsia"/>
        </w:rPr>
        <w:br/>
      </w:r>
      <w:r>
        <w:rPr>
          <w:rFonts w:hint="eastAsia"/>
        </w:rPr>
        <w:t>　　第二节 2025-2031年奶酪行业发展前景预测</w:t>
      </w:r>
      <w:r>
        <w:rPr>
          <w:rFonts w:hint="eastAsia"/>
        </w:rPr>
        <w:br/>
      </w:r>
      <w:r>
        <w:rPr>
          <w:rFonts w:hint="eastAsia"/>
        </w:rPr>
        <w:t>　　　　一、2025-2031年奶酪行业市场规模预测</w:t>
      </w:r>
      <w:r>
        <w:rPr>
          <w:rFonts w:hint="eastAsia"/>
        </w:rPr>
        <w:br/>
      </w:r>
      <w:r>
        <w:rPr>
          <w:rFonts w:hint="eastAsia"/>
        </w:rPr>
        <w:t>　　　　二、2025-2031年奶酪行业盈利前景预测</w:t>
      </w:r>
      <w:r>
        <w:rPr>
          <w:rFonts w:hint="eastAsia"/>
        </w:rPr>
        <w:br/>
      </w:r>
      <w:r>
        <w:rPr>
          <w:rFonts w:hint="eastAsia"/>
        </w:rPr>
        <w:br/>
      </w:r>
      <w:r>
        <w:rPr>
          <w:rFonts w:hint="eastAsia"/>
        </w:rPr>
        <w:t>第十章 奶酪行业投资分析与预测</w:t>
      </w:r>
      <w:r>
        <w:rPr>
          <w:rFonts w:hint="eastAsia"/>
        </w:rPr>
        <w:br/>
      </w:r>
      <w:r>
        <w:rPr>
          <w:rFonts w:hint="eastAsia"/>
        </w:rPr>
        <w:t>　　第一节 行业投资特性分析</w:t>
      </w:r>
      <w:r>
        <w:rPr>
          <w:rFonts w:hint="eastAsia"/>
        </w:rPr>
        <w:br/>
      </w:r>
      <w:r>
        <w:rPr>
          <w:rFonts w:hint="eastAsia"/>
        </w:rPr>
        <w:t>　　　　一、行业进入壁垒分析</w:t>
      </w:r>
      <w:r>
        <w:rPr>
          <w:rFonts w:hint="eastAsia"/>
        </w:rPr>
        <w:br/>
      </w:r>
      <w:r>
        <w:rPr>
          <w:rFonts w:hint="eastAsia"/>
        </w:rPr>
        <w:t>　　　　二、盈利模式分析</w:t>
      </w:r>
      <w:r>
        <w:rPr>
          <w:rFonts w:hint="eastAsia"/>
        </w:rPr>
        <w:br/>
      </w:r>
      <w:r>
        <w:rPr>
          <w:rFonts w:hint="eastAsia"/>
        </w:rPr>
        <w:t>　　　　三、盈利因素分析</w:t>
      </w:r>
      <w:r>
        <w:rPr>
          <w:rFonts w:hint="eastAsia"/>
        </w:rPr>
        <w:br/>
      </w:r>
      <w:r>
        <w:rPr>
          <w:rFonts w:hint="eastAsia"/>
        </w:rPr>
        <w:t>　　第二节 行业投资风险分析</w:t>
      </w:r>
      <w:r>
        <w:rPr>
          <w:rFonts w:hint="eastAsia"/>
        </w:rPr>
        <w:br/>
      </w:r>
      <w:r>
        <w:rPr>
          <w:rFonts w:hint="eastAsia"/>
        </w:rPr>
        <w:t>　　　　一、投资政策风险分析</w:t>
      </w:r>
      <w:r>
        <w:rPr>
          <w:rFonts w:hint="eastAsia"/>
        </w:rPr>
        <w:br/>
      </w:r>
      <w:r>
        <w:rPr>
          <w:rFonts w:hint="eastAsia"/>
        </w:rPr>
        <w:t>　　　　二、投资技术风险分析</w:t>
      </w:r>
      <w:r>
        <w:rPr>
          <w:rFonts w:hint="eastAsia"/>
        </w:rPr>
        <w:br/>
      </w:r>
      <w:r>
        <w:rPr>
          <w:rFonts w:hint="eastAsia"/>
        </w:rPr>
        <w:t>　　　　三、投资供求风险分析</w:t>
      </w:r>
      <w:r>
        <w:rPr>
          <w:rFonts w:hint="eastAsia"/>
        </w:rPr>
        <w:br/>
      </w:r>
      <w:r>
        <w:rPr>
          <w:rFonts w:hint="eastAsia"/>
        </w:rPr>
        <w:t>　　　　四、宏观经济波动风险</w:t>
      </w:r>
      <w:r>
        <w:rPr>
          <w:rFonts w:hint="eastAsia"/>
        </w:rPr>
        <w:br/>
      </w:r>
      <w:r>
        <w:rPr>
          <w:rFonts w:hint="eastAsia"/>
        </w:rPr>
        <w:t>　　第三节 行业投资机会与建议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t>　　第四节 行业发展趋势与预测分析</w:t>
      </w:r>
      <w:r>
        <w:rPr>
          <w:rFonts w:hint="eastAsia"/>
        </w:rPr>
        <w:br/>
      </w:r>
      <w:r>
        <w:rPr>
          <w:rFonts w:hint="eastAsia"/>
        </w:rPr>
        <w:t>　　　　一、发展趋势分析</w:t>
      </w:r>
      <w:r>
        <w:rPr>
          <w:rFonts w:hint="eastAsia"/>
        </w:rPr>
        <w:br/>
      </w:r>
      <w:r>
        <w:rPr>
          <w:rFonts w:hint="eastAsia"/>
        </w:rPr>
        <w:t>　　　　二、发展前景预测</w:t>
      </w:r>
      <w:r>
        <w:rPr>
          <w:rFonts w:hint="eastAsia"/>
        </w:rPr>
        <w:br/>
      </w:r>
      <w:r>
        <w:rPr>
          <w:rFonts w:hint="eastAsia"/>
        </w:rPr>
        <w:br/>
      </w:r>
      <w:r>
        <w:rPr>
          <w:rFonts w:hint="eastAsia"/>
        </w:rPr>
        <w:t>第十一章 2025-2031年中国奶酪行业投融资战略规划分析</w:t>
      </w:r>
      <w:r>
        <w:rPr>
          <w:rFonts w:hint="eastAsia"/>
        </w:rPr>
        <w:br/>
      </w:r>
      <w:r>
        <w:rPr>
          <w:rFonts w:hint="eastAsia"/>
        </w:rPr>
        <w:t>　　第一节 奶酪行业关键成功要素分析</w:t>
      </w:r>
      <w:r>
        <w:rPr>
          <w:rFonts w:hint="eastAsia"/>
        </w:rPr>
        <w:br/>
      </w:r>
      <w:r>
        <w:rPr>
          <w:rFonts w:hint="eastAsia"/>
        </w:rPr>
        <w:t>　　第二节 奶酪行业投资壁垒分析</w:t>
      </w:r>
      <w:r>
        <w:rPr>
          <w:rFonts w:hint="eastAsia"/>
        </w:rPr>
        <w:br/>
      </w:r>
      <w:r>
        <w:rPr>
          <w:rFonts w:hint="eastAsia"/>
        </w:rPr>
        <w:t>　　　　一、奶酪行业进入壁垒</w:t>
      </w:r>
      <w:r>
        <w:rPr>
          <w:rFonts w:hint="eastAsia"/>
        </w:rPr>
        <w:br/>
      </w:r>
      <w:r>
        <w:rPr>
          <w:rFonts w:hint="eastAsia"/>
        </w:rPr>
        <w:t>　　　　二、奶酪行业退出壁垒</w:t>
      </w:r>
      <w:r>
        <w:rPr>
          <w:rFonts w:hint="eastAsia"/>
        </w:rPr>
        <w:br/>
      </w:r>
      <w:r>
        <w:rPr>
          <w:rFonts w:hint="eastAsia"/>
        </w:rPr>
        <w:t>　　第三节 奶酪行业投资风险与规避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三、原料市场风险与规避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六、下游需求风险与规避</w:t>
      </w:r>
      <w:r>
        <w:rPr>
          <w:rFonts w:hint="eastAsia"/>
        </w:rPr>
        <w:br/>
      </w:r>
      <w:r>
        <w:rPr>
          <w:rFonts w:hint="eastAsia"/>
        </w:rPr>
        <w:t>　　第四节 中智^林^奶酪行业融资渠道与策略</w:t>
      </w:r>
      <w:r>
        <w:rPr>
          <w:rFonts w:hint="eastAsia"/>
        </w:rPr>
        <w:br/>
      </w:r>
      <w:r>
        <w:rPr>
          <w:rFonts w:hint="eastAsia"/>
        </w:rPr>
        <w:t>　　　　一、奶酪行业融资渠道分析</w:t>
      </w:r>
      <w:r>
        <w:rPr>
          <w:rFonts w:hint="eastAsia"/>
        </w:rPr>
        <w:br/>
      </w:r>
      <w:r>
        <w:rPr>
          <w:rFonts w:hint="eastAsia"/>
        </w:rPr>
        <w:t>　　　　二、奶酪行业融资策略分析</w:t>
      </w:r>
      <w:r>
        <w:rPr>
          <w:rFonts w:hint="eastAsia"/>
        </w:rPr>
        <w:br/>
      </w:r>
      <w:r>
        <w:rPr>
          <w:rFonts w:hint="eastAsia"/>
        </w:rPr>
        <w:br/>
      </w:r>
      <w:r>
        <w:rPr>
          <w:rFonts w:hint="eastAsia"/>
        </w:rPr>
        <w:t>图表目录</w:t>
      </w:r>
      <w:r>
        <w:rPr>
          <w:rFonts w:hint="eastAsia"/>
        </w:rPr>
        <w:br/>
      </w:r>
      <w:r>
        <w:rPr>
          <w:rFonts w:hint="eastAsia"/>
        </w:rPr>
        <w:t>　　图表 奶酪行业类别</w:t>
      </w:r>
      <w:r>
        <w:rPr>
          <w:rFonts w:hint="eastAsia"/>
        </w:rPr>
        <w:br/>
      </w:r>
      <w:r>
        <w:rPr>
          <w:rFonts w:hint="eastAsia"/>
        </w:rPr>
        <w:t>　　图表 奶酪行业产业链调研</w:t>
      </w:r>
      <w:r>
        <w:rPr>
          <w:rFonts w:hint="eastAsia"/>
        </w:rPr>
        <w:br/>
      </w:r>
      <w:r>
        <w:rPr>
          <w:rFonts w:hint="eastAsia"/>
        </w:rPr>
        <w:t>　　图表 奶酪行业现状</w:t>
      </w:r>
      <w:r>
        <w:rPr>
          <w:rFonts w:hint="eastAsia"/>
        </w:rPr>
        <w:br/>
      </w:r>
      <w:r>
        <w:rPr>
          <w:rFonts w:hint="eastAsia"/>
        </w:rPr>
        <w:t>　　图表 奶酪行业标准</w:t>
      </w:r>
      <w:r>
        <w:rPr>
          <w:rFonts w:hint="eastAsia"/>
        </w:rPr>
        <w:br/>
      </w:r>
      <w:r>
        <w:rPr>
          <w:rFonts w:hint="eastAsia"/>
        </w:rPr>
        <w:t>　　……</w:t>
      </w:r>
      <w:r>
        <w:rPr>
          <w:rFonts w:hint="eastAsia"/>
        </w:rPr>
        <w:br/>
      </w:r>
      <w:r>
        <w:rPr>
          <w:rFonts w:hint="eastAsia"/>
        </w:rPr>
        <w:t>　　图表 2020-2025年中国奶酪行业市场规模</w:t>
      </w:r>
      <w:r>
        <w:rPr>
          <w:rFonts w:hint="eastAsia"/>
        </w:rPr>
        <w:br/>
      </w:r>
      <w:r>
        <w:rPr>
          <w:rFonts w:hint="eastAsia"/>
        </w:rPr>
        <w:t>　　图表 2025年中国奶酪行业产能</w:t>
      </w:r>
      <w:r>
        <w:rPr>
          <w:rFonts w:hint="eastAsia"/>
        </w:rPr>
        <w:br/>
      </w:r>
      <w:r>
        <w:rPr>
          <w:rFonts w:hint="eastAsia"/>
        </w:rPr>
        <w:t>　　图表 2020-2025年中国奶酪行业产量统计</w:t>
      </w:r>
      <w:r>
        <w:rPr>
          <w:rFonts w:hint="eastAsia"/>
        </w:rPr>
        <w:br/>
      </w:r>
      <w:r>
        <w:rPr>
          <w:rFonts w:hint="eastAsia"/>
        </w:rPr>
        <w:t>　　图表 奶酪行业动态</w:t>
      </w:r>
      <w:r>
        <w:rPr>
          <w:rFonts w:hint="eastAsia"/>
        </w:rPr>
        <w:br/>
      </w:r>
      <w:r>
        <w:rPr>
          <w:rFonts w:hint="eastAsia"/>
        </w:rPr>
        <w:t>　　图表 2020-2025年中国奶酪市场需求量</w:t>
      </w:r>
      <w:r>
        <w:rPr>
          <w:rFonts w:hint="eastAsia"/>
        </w:rPr>
        <w:br/>
      </w:r>
      <w:r>
        <w:rPr>
          <w:rFonts w:hint="eastAsia"/>
        </w:rPr>
        <w:t>　　图表 2025年中国奶酪行业需求区域调研</w:t>
      </w:r>
      <w:r>
        <w:rPr>
          <w:rFonts w:hint="eastAsia"/>
        </w:rPr>
        <w:br/>
      </w:r>
      <w:r>
        <w:rPr>
          <w:rFonts w:hint="eastAsia"/>
        </w:rPr>
        <w:t>　　图表 2020-2025年中国奶酪行情</w:t>
      </w:r>
      <w:r>
        <w:rPr>
          <w:rFonts w:hint="eastAsia"/>
        </w:rPr>
        <w:br/>
      </w:r>
      <w:r>
        <w:rPr>
          <w:rFonts w:hint="eastAsia"/>
        </w:rPr>
        <w:t>　　图表 2020-2025年中国奶酪价格走势图</w:t>
      </w:r>
      <w:r>
        <w:rPr>
          <w:rFonts w:hint="eastAsia"/>
        </w:rPr>
        <w:br/>
      </w:r>
      <w:r>
        <w:rPr>
          <w:rFonts w:hint="eastAsia"/>
        </w:rPr>
        <w:t>　　图表 2020-2025年中国奶酪行业销售收入</w:t>
      </w:r>
      <w:r>
        <w:rPr>
          <w:rFonts w:hint="eastAsia"/>
        </w:rPr>
        <w:br/>
      </w:r>
      <w:r>
        <w:rPr>
          <w:rFonts w:hint="eastAsia"/>
        </w:rPr>
        <w:t>　　图表 2020-2025年中国奶酪行业盈利情况</w:t>
      </w:r>
      <w:r>
        <w:rPr>
          <w:rFonts w:hint="eastAsia"/>
        </w:rPr>
        <w:br/>
      </w:r>
      <w:r>
        <w:rPr>
          <w:rFonts w:hint="eastAsia"/>
        </w:rPr>
        <w:t>　　图表 2020-2025年中国奶酪行业利润总额</w:t>
      </w:r>
      <w:r>
        <w:rPr>
          <w:rFonts w:hint="eastAsia"/>
        </w:rPr>
        <w:br/>
      </w:r>
      <w:r>
        <w:rPr>
          <w:rFonts w:hint="eastAsia"/>
        </w:rPr>
        <w:t>　　……</w:t>
      </w:r>
      <w:r>
        <w:rPr>
          <w:rFonts w:hint="eastAsia"/>
        </w:rPr>
        <w:br/>
      </w:r>
      <w:r>
        <w:rPr>
          <w:rFonts w:hint="eastAsia"/>
        </w:rPr>
        <w:t>　　图表 2020-2025年中国奶酪进口统计</w:t>
      </w:r>
      <w:r>
        <w:rPr>
          <w:rFonts w:hint="eastAsia"/>
        </w:rPr>
        <w:br/>
      </w:r>
      <w:r>
        <w:rPr>
          <w:rFonts w:hint="eastAsia"/>
        </w:rPr>
        <w:t>　　图表 2020-2025年中国奶酪出口统计</w:t>
      </w:r>
      <w:r>
        <w:rPr>
          <w:rFonts w:hint="eastAsia"/>
        </w:rPr>
        <w:br/>
      </w:r>
      <w:r>
        <w:rPr>
          <w:rFonts w:hint="eastAsia"/>
        </w:rPr>
        <w:t>　　……</w:t>
      </w:r>
      <w:r>
        <w:rPr>
          <w:rFonts w:hint="eastAsia"/>
        </w:rPr>
        <w:br/>
      </w:r>
      <w:r>
        <w:rPr>
          <w:rFonts w:hint="eastAsia"/>
        </w:rPr>
        <w:t>　　图表 2020-2025年中国奶酪行业企业数量统计</w:t>
      </w:r>
      <w:r>
        <w:rPr>
          <w:rFonts w:hint="eastAsia"/>
        </w:rPr>
        <w:br/>
      </w:r>
      <w:r>
        <w:rPr>
          <w:rFonts w:hint="eastAsia"/>
        </w:rPr>
        <w:t>　　图表 **地区奶酪市场规模</w:t>
      </w:r>
      <w:r>
        <w:rPr>
          <w:rFonts w:hint="eastAsia"/>
        </w:rPr>
        <w:br/>
      </w:r>
      <w:r>
        <w:rPr>
          <w:rFonts w:hint="eastAsia"/>
        </w:rPr>
        <w:t>　　图表 **地区奶酪行业市场需求</w:t>
      </w:r>
      <w:r>
        <w:rPr>
          <w:rFonts w:hint="eastAsia"/>
        </w:rPr>
        <w:br/>
      </w:r>
      <w:r>
        <w:rPr>
          <w:rFonts w:hint="eastAsia"/>
        </w:rPr>
        <w:t>　　图表 **地区奶酪市场调研</w:t>
      </w:r>
      <w:r>
        <w:rPr>
          <w:rFonts w:hint="eastAsia"/>
        </w:rPr>
        <w:br/>
      </w:r>
      <w:r>
        <w:rPr>
          <w:rFonts w:hint="eastAsia"/>
        </w:rPr>
        <w:t>　　图表 **地区奶酪行业市场需求分析</w:t>
      </w:r>
      <w:r>
        <w:rPr>
          <w:rFonts w:hint="eastAsia"/>
        </w:rPr>
        <w:br/>
      </w:r>
      <w:r>
        <w:rPr>
          <w:rFonts w:hint="eastAsia"/>
        </w:rPr>
        <w:t>　　图表 **地区奶酪市场规模</w:t>
      </w:r>
      <w:r>
        <w:rPr>
          <w:rFonts w:hint="eastAsia"/>
        </w:rPr>
        <w:br/>
      </w:r>
      <w:r>
        <w:rPr>
          <w:rFonts w:hint="eastAsia"/>
        </w:rPr>
        <w:t>　　图表 **地区奶酪行业市场需求</w:t>
      </w:r>
      <w:r>
        <w:rPr>
          <w:rFonts w:hint="eastAsia"/>
        </w:rPr>
        <w:br/>
      </w:r>
      <w:r>
        <w:rPr>
          <w:rFonts w:hint="eastAsia"/>
        </w:rPr>
        <w:t>　　图表 **地区奶酪市场调研</w:t>
      </w:r>
      <w:r>
        <w:rPr>
          <w:rFonts w:hint="eastAsia"/>
        </w:rPr>
        <w:br/>
      </w:r>
      <w:r>
        <w:rPr>
          <w:rFonts w:hint="eastAsia"/>
        </w:rPr>
        <w:t>　　图表 **地区奶酪行业市场需求分析</w:t>
      </w:r>
      <w:r>
        <w:rPr>
          <w:rFonts w:hint="eastAsia"/>
        </w:rPr>
        <w:br/>
      </w:r>
      <w:r>
        <w:rPr>
          <w:rFonts w:hint="eastAsia"/>
        </w:rPr>
        <w:t>　　……</w:t>
      </w:r>
      <w:r>
        <w:rPr>
          <w:rFonts w:hint="eastAsia"/>
        </w:rPr>
        <w:br/>
      </w:r>
      <w:r>
        <w:rPr>
          <w:rFonts w:hint="eastAsia"/>
        </w:rPr>
        <w:t>　　图表 奶酪行业竞争对手分析</w:t>
      </w:r>
      <w:r>
        <w:rPr>
          <w:rFonts w:hint="eastAsia"/>
        </w:rPr>
        <w:br/>
      </w:r>
      <w:r>
        <w:rPr>
          <w:rFonts w:hint="eastAsia"/>
        </w:rPr>
        <w:t>　　图表 奶酪重点企业（一）基本信息</w:t>
      </w:r>
      <w:r>
        <w:rPr>
          <w:rFonts w:hint="eastAsia"/>
        </w:rPr>
        <w:br/>
      </w:r>
      <w:r>
        <w:rPr>
          <w:rFonts w:hint="eastAsia"/>
        </w:rPr>
        <w:t>　　图表 奶酪重点企业（一）经营情况分析</w:t>
      </w:r>
      <w:r>
        <w:rPr>
          <w:rFonts w:hint="eastAsia"/>
        </w:rPr>
        <w:br/>
      </w:r>
      <w:r>
        <w:rPr>
          <w:rFonts w:hint="eastAsia"/>
        </w:rPr>
        <w:t>　　图表 奶酪重点企业（一）主要经济指标情况</w:t>
      </w:r>
      <w:r>
        <w:rPr>
          <w:rFonts w:hint="eastAsia"/>
        </w:rPr>
        <w:br/>
      </w:r>
      <w:r>
        <w:rPr>
          <w:rFonts w:hint="eastAsia"/>
        </w:rPr>
        <w:t>　　图表 奶酪重点企业（一）盈利能力情况</w:t>
      </w:r>
      <w:r>
        <w:rPr>
          <w:rFonts w:hint="eastAsia"/>
        </w:rPr>
        <w:br/>
      </w:r>
      <w:r>
        <w:rPr>
          <w:rFonts w:hint="eastAsia"/>
        </w:rPr>
        <w:t>　　图表 奶酪重点企业（一）偿债能力情况</w:t>
      </w:r>
      <w:r>
        <w:rPr>
          <w:rFonts w:hint="eastAsia"/>
        </w:rPr>
        <w:br/>
      </w:r>
      <w:r>
        <w:rPr>
          <w:rFonts w:hint="eastAsia"/>
        </w:rPr>
        <w:t>　　图表 奶酪重点企业（一）运营能力情况</w:t>
      </w:r>
      <w:r>
        <w:rPr>
          <w:rFonts w:hint="eastAsia"/>
        </w:rPr>
        <w:br/>
      </w:r>
      <w:r>
        <w:rPr>
          <w:rFonts w:hint="eastAsia"/>
        </w:rPr>
        <w:t>　　图表 奶酪重点企业（一）成长能力情况</w:t>
      </w:r>
      <w:r>
        <w:rPr>
          <w:rFonts w:hint="eastAsia"/>
        </w:rPr>
        <w:br/>
      </w:r>
      <w:r>
        <w:rPr>
          <w:rFonts w:hint="eastAsia"/>
        </w:rPr>
        <w:t>　　图表 奶酪重点企业（二）基本信息</w:t>
      </w:r>
      <w:r>
        <w:rPr>
          <w:rFonts w:hint="eastAsia"/>
        </w:rPr>
        <w:br/>
      </w:r>
      <w:r>
        <w:rPr>
          <w:rFonts w:hint="eastAsia"/>
        </w:rPr>
        <w:t>　　图表 奶酪重点企业（二）经营情况分析</w:t>
      </w:r>
      <w:r>
        <w:rPr>
          <w:rFonts w:hint="eastAsia"/>
        </w:rPr>
        <w:br/>
      </w:r>
      <w:r>
        <w:rPr>
          <w:rFonts w:hint="eastAsia"/>
        </w:rPr>
        <w:t>　　图表 奶酪重点企业（二）主要经济指标情况</w:t>
      </w:r>
      <w:r>
        <w:rPr>
          <w:rFonts w:hint="eastAsia"/>
        </w:rPr>
        <w:br/>
      </w:r>
      <w:r>
        <w:rPr>
          <w:rFonts w:hint="eastAsia"/>
        </w:rPr>
        <w:t>　　图表 奶酪重点企业（二）盈利能力情况</w:t>
      </w:r>
      <w:r>
        <w:rPr>
          <w:rFonts w:hint="eastAsia"/>
        </w:rPr>
        <w:br/>
      </w:r>
      <w:r>
        <w:rPr>
          <w:rFonts w:hint="eastAsia"/>
        </w:rPr>
        <w:t>　　图表 奶酪重点企业（二）偿债能力情况</w:t>
      </w:r>
      <w:r>
        <w:rPr>
          <w:rFonts w:hint="eastAsia"/>
        </w:rPr>
        <w:br/>
      </w:r>
      <w:r>
        <w:rPr>
          <w:rFonts w:hint="eastAsia"/>
        </w:rPr>
        <w:t>　　图表 奶酪重点企业（二）运营能力情况</w:t>
      </w:r>
      <w:r>
        <w:rPr>
          <w:rFonts w:hint="eastAsia"/>
        </w:rPr>
        <w:br/>
      </w:r>
      <w:r>
        <w:rPr>
          <w:rFonts w:hint="eastAsia"/>
        </w:rPr>
        <w:t>　　图表 奶酪重点企业（二）成长能力情况</w:t>
      </w:r>
      <w:r>
        <w:rPr>
          <w:rFonts w:hint="eastAsia"/>
        </w:rPr>
        <w:br/>
      </w:r>
      <w:r>
        <w:rPr>
          <w:rFonts w:hint="eastAsia"/>
        </w:rPr>
        <w:t>　　图表 奶酪重点企业（三）基本信息</w:t>
      </w:r>
      <w:r>
        <w:rPr>
          <w:rFonts w:hint="eastAsia"/>
        </w:rPr>
        <w:br/>
      </w:r>
      <w:r>
        <w:rPr>
          <w:rFonts w:hint="eastAsia"/>
        </w:rPr>
        <w:t>　　图表 奶酪重点企业（三）经营情况分析</w:t>
      </w:r>
      <w:r>
        <w:rPr>
          <w:rFonts w:hint="eastAsia"/>
        </w:rPr>
        <w:br/>
      </w:r>
      <w:r>
        <w:rPr>
          <w:rFonts w:hint="eastAsia"/>
        </w:rPr>
        <w:t>　　图表 奶酪重点企业（三）主要经济指标情况</w:t>
      </w:r>
      <w:r>
        <w:rPr>
          <w:rFonts w:hint="eastAsia"/>
        </w:rPr>
        <w:br/>
      </w:r>
      <w:r>
        <w:rPr>
          <w:rFonts w:hint="eastAsia"/>
        </w:rPr>
        <w:t>　　图表 奶酪重点企业（三）盈利能力情况</w:t>
      </w:r>
      <w:r>
        <w:rPr>
          <w:rFonts w:hint="eastAsia"/>
        </w:rPr>
        <w:br/>
      </w:r>
      <w:r>
        <w:rPr>
          <w:rFonts w:hint="eastAsia"/>
        </w:rPr>
        <w:t>　　图表 奶酪重点企业（三）偿债能力情况</w:t>
      </w:r>
      <w:r>
        <w:rPr>
          <w:rFonts w:hint="eastAsia"/>
        </w:rPr>
        <w:br/>
      </w:r>
      <w:r>
        <w:rPr>
          <w:rFonts w:hint="eastAsia"/>
        </w:rPr>
        <w:t>　　图表 奶酪重点企业（三）运营能力情况</w:t>
      </w:r>
      <w:r>
        <w:rPr>
          <w:rFonts w:hint="eastAsia"/>
        </w:rPr>
        <w:br/>
      </w:r>
      <w:r>
        <w:rPr>
          <w:rFonts w:hint="eastAsia"/>
        </w:rPr>
        <w:t>　　图表 奶酪重点企业（三）成长能力情况</w:t>
      </w:r>
      <w:r>
        <w:rPr>
          <w:rFonts w:hint="eastAsia"/>
        </w:rPr>
        <w:br/>
      </w:r>
      <w:r>
        <w:rPr>
          <w:rFonts w:hint="eastAsia"/>
        </w:rPr>
        <w:t>　　……</w:t>
      </w:r>
      <w:r>
        <w:rPr>
          <w:rFonts w:hint="eastAsia"/>
        </w:rPr>
        <w:br/>
      </w:r>
      <w:r>
        <w:rPr>
          <w:rFonts w:hint="eastAsia"/>
        </w:rPr>
        <w:t>　　图表 2025-2031年中国奶酪行业产能预测</w:t>
      </w:r>
      <w:r>
        <w:rPr>
          <w:rFonts w:hint="eastAsia"/>
        </w:rPr>
        <w:br/>
      </w:r>
      <w:r>
        <w:rPr>
          <w:rFonts w:hint="eastAsia"/>
        </w:rPr>
        <w:t>　　图表 2025-2031年中国奶酪行业产量预测</w:t>
      </w:r>
      <w:r>
        <w:rPr>
          <w:rFonts w:hint="eastAsia"/>
        </w:rPr>
        <w:br/>
      </w:r>
      <w:r>
        <w:rPr>
          <w:rFonts w:hint="eastAsia"/>
        </w:rPr>
        <w:t>　　图表 2025-2031年中国奶酪市场需求预测</w:t>
      </w:r>
      <w:r>
        <w:rPr>
          <w:rFonts w:hint="eastAsia"/>
        </w:rPr>
        <w:br/>
      </w:r>
      <w:r>
        <w:rPr>
          <w:rFonts w:hint="eastAsia"/>
        </w:rPr>
        <w:t>　　……</w:t>
      </w:r>
      <w:r>
        <w:rPr>
          <w:rFonts w:hint="eastAsia"/>
        </w:rPr>
        <w:br/>
      </w:r>
      <w:r>
        <w:rPr>
          <w:rFonts w:hint="eastAsia"/>
        </w:rPr>
        <w:t>　　图表 2025-2031年中国奶酪行业市场规模预测</w:t>
      </w:r>
      <w:r>
        <w:rPr>
          <w:rFonts w:hint="eastAsia"/>
        </w:rPr>
        <w:br/>
      </w:r>
      <w:r>
        <w:rPr>
          <w:rFonts w:hint="eastAsia"/>
        </w:rPr>
        <w:t>　　图表 奶酪行业准入条件</w:t>
      </w:r>
      <w:r>
        <w:rPr>
          <w:rFonts w:hint="eastAsia"/>
        </w:rPr>
        <w:br/>
      </w:r>
      <w:r>
        <w:rPr>
          <w:rFonts w:hint="eastAsia"/>
        </w:rPr>
        <w:t>　　图表 2025-2031年中国奶酪行业信息化</w:t>
      </w:r>
      <w:r>
        <w:rPr>
          <w:rFonts w:hint="eastAsia"/>
        </w:rPr>
        <w:br/>
      </w:r>
      <w:r>
        <w:rPr>
          <w:rFonts w:hint="eastAsia"/>
        </w:rPr>
        <w:t>　　图表 2025-2031年中国奶酪行业风险分析</w:t>
      </w:r>
      <w:r>
        <w:rPr>
          <w:rFonts w:hint="eastAsia"/>
        </w:rPr>
        <w:br/>
      </w:r>
      <w:r>
        <w:rPr>
          <w:rFonts w:hint="eastAsia"/>
        </w:rPr>
        <w:t>　　图表 2025-2031年中国奶酪行业发展趋势</w:t>
      </w:r>
      <w:r>
        <w:rPr>
          <w:rFonts w:hint="eastAsia"/>
        </w:rPr>
        <w:br/>
      </w:r>
      <w:r>
        <w:rPr>
          <w:rFonts w:hint="eastAsia"/>
        </w:rPr>
        <w:t>　　图表 2025-2031年中国奶酪市场前景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e2be062eb14d6b" w:history="1">
        <w:r>
          <w:rPr>
            <w:rStyle w:val="Hyperlink"/>
          </w:rPr>
          <w:t>2025-2031年中国奶酪行业调研与行业前景分析报告</w:t>
        </w:r>
      </w:hyperlink>
      <w:r>
        <w:rPr>
          <w:color w:val="C00000"/>
        </w:rPr>
        <w:t>》，报告编号：</w:t>
      </w:r>
      <w:r>
        <w:rPr>
          <w:rFonts w:hint="eastAsia"/>
          <w:color w:val="C00000"/>
        </w:rPr>
        <w:t>3062817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e2be062eb14d6b" w:history="1">
        <w:r>
          <w:rPr>
            <w:rStyle w:val="Hyperlink"/>
          </w:rPr>
          <w:t>https://www.20087.com/7/81/NaiLaoFaZhanQianJingFenXi.html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热点：奶酪的功效与作用、奶酪蛋仔派对、什么是奶酪、奶酪的吃法大全、77岁巅峰厨神奶酪、奶酪和范特西的亲吻照片、饭特稀奶酪cp图片、奶酪和范特西的小作文、干酪的正确吃法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d991d0e70348c9" w:history="1">
      <w:r>
        <w:rPr>
          <w:rStyle w:val="Hyperlink"/>
        </w:rPr>
        <w:t>2025-2031年中国奶酪行业调研与行业前景分析报告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NaiLaoFaZhanQianJingFenXi.html" TargetMode="External" Id="Rf7e2be062eb14d6b" /></Relationships>
</file>

<file path=word/_rels/header2.xml.rels>&#65279;<?xml version="1.0" encoding="utf-8"?><Relationships xmlns="http://schemas.openxmlformats.org/package/2006/relationships"><Relationship Type="http://schemas.openxmlformats.org/officeDocument/2006/relationships/hyperlink" Target="https://www.20087.com/7/81/NaiLaoFaZhanQianJingFenXi.html" TargetMode="External" Id="Rdbd991d0e70348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2025-05-01T01:04:00Z</dcterms:created>
  <dcterms:modified xsi:type="dcterms:W3CDTF">2025-05-01T02:04:00Z</dcterms:modified>
  <dc:subject>2025-2031年中国奶酪行业调研与行业前景分析报告</dc:subject>
  <dc:title>2025-2031年中国奶酪行业调研与行业前景分析报告</dc:title>
  <cp:keywords>2025-2031年中国奶酪行业调研与行业前景分析报告</cp:keywords>
  <dc:description>2025-2031年中国奶酪行业调研与行业前景分析报告</dc:description>
</cp:coreProperties>
</file>