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fb1a79aa24cd9" w:history="1">
              <w:r>
                <w:rPr>
                  <w:rStyle w:val="Hyperlink"/>
                </w:rPr>
                <w:t>2026-2032年中国氢水壶市场调查研究及发展前景报告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fb1a79aa24cd9" w:history="1">
              <w:r>
                <w:rPr>
                  <w:rStyle w:val="Hyperlink"/>
                </w:rPr>
                <w:t>2026-2032年中国氢水壶市场调查研究及发展前景报告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fb1a79aa24cd9" w:history="1">
                <w:r>
                  <w:rPr>
                    <w:rStyle w:val="Hyperlink"/>
                  </w:rPr>
                  <w:t>https://www.20087.com/7/91/QingShuiHuShiChangQianJingYuCe.html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水壶是一种通过电解水分子生成富氢水的小型家用电器，宣称具有抗氧化、抗疲劳、改善代谢等健康功效。近年来，随着“氢健康”概念的兴起，氢水壶逐渐进入大众视野，尤其在日本、韩国及中国部分一线城市有一定市场基础。目前市场上的氢水壶多采用PEM（质子交换膜）电解技术，能够在几分钟内完成制氢过程，部分产品还具备恒温、便携、智能控制等功能。尽管氢水壶的原理基于氢分子医学研究，但其实际临床效果仍存在一定争议，缺乏大规模权威数据支持。此外，产品价格偏高、滤芯更换频繁、使用门槛较高等问题，影响了其普及速度。消费者认知混乱与夸大宣传现象也导致市场接受度分化。</w:t>
      </w:r>
      <w:r>
        <w:rPr>
          <w:rFonts w:hint="eastAsia"/>
        </w:rPr>
        <w:br/>
      </w:r>
      <w:r>
        <w:rPr>
          <w:rFonts w:hint="eastAsia"/>
        </w:rPr>
        <w:t>　　未来，氢水壶的发展将取决于科学研究的进展与用户需求的变化。市场调研网指出，若氢分子对人体健康的积极作用获得更广泛的医学验证，氢水壶或将迎来新的增长契机，尤其是在慢病管理、运动康复、美容护肤等细分领域。技术创新方面，电解效率提升、能耗降低、水质调控等将成为研发重点，推动产品向高效、节能、安全方向发展。同时，与智能健康设备的整合（如搭配APP记录饮水数据、设定饮用计划）将增强用户粘性。另一方面，随着消费者对健康家电的理性认知加深，行业将趋向规范发展，淘汰虚假宣传产品，推动标准体系建设。尽管短期内仍面临争议与挑战，但氢水壶作为新兴健康饮品设备，具备一定发展空间与探索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fb1a79aa24cd9" w:history="1">
        <w:r>
          <w:rPr>
            <w:rStyle w:val="Hyperlink"/>
          </w:rPr>
          <w:t>2026-2032年中国氢水壶市场调查研究及发展前景报告</w:t>
        </w:r>
      </w:hyperlink>
      <w:r>
        <w:rPr>
          <w:rFonts w:hint="eastAsia"/>
        </w:rPr>
        <w:t>》，2025年氢水壶行业市场规模达 亿元，预计2032年市场规模将达 亿元，期间年均复合增长率（CAGR）达 %。报告基于国家统计局及相关协会的详实数据，结合长期监测的一手资料，全面分析了氢水壶行业的市场规模、需求变化、产业链动态及区域发展格局。报告重点解读了氢水壶行业竞争态势与重点企业的市场表现，并通过科学研判行业趋势与前景，揭示了氢水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单层杯身</w:t>
      </w:r>
      <w:r>
        <w:rPr>
          <w:rFonts w:hint="eastAsia"/>
        </w:rPr>
        <w:br/>
      </w:r>
      <w:r>
        <w:rPr>
          <w:rFonts w:hint="eastAsia"/>
        </w:rPr>
        <w:t>　　　　1.2.3 双层杯身</w:t>
      </w:r>
      <w:r>
        <w:rPr>
          <w:rFonts w:hint="eastAsia"/>
        </w:rPr>
        <w:br/>
      </w:r>
      <w:r>
        <w:rPr>
          <w:rFonts w:hint="eastAsia"/>
        </w:rPr>
        <w:t>　　1.3 从不同应用，氢水壶主要包括如下几个方面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中国氢水壶发展现状及未来趋势（2021-2032）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中国市场氢水壶收入及增长率（2021-2032）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中国市场氢水壶销量及增长率（2021-2032）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中国市场主要氢水壶厂商分析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中国市场主要厂商氢水壶销量及市场占有率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中国市场主要厂商氢水壶销量（2021-2026）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中国市场主要厂商氢水壶销量市场份额（2021-2026）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中国市场主要厂商氢水壶收入及市场占有率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中国市场主要厂商氢水壶收入（2021-2026）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中国市场主要厂商氢水壶收入市场份额（2021-2026）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2025年中国市场主要厂商氢水壶收入排名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中国市场主要厂商氢水壶价格（2021-2026）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中国市场主要厂商氢水壶总部及产地分布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中国市场主要厂商成立时间及氢水壶商业化日期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中国市场主要厂商氢水壶产品类型及应用</w:t>
      </w:r>
      <w:r>
        <w:rPr>
          <w:rFonts w:hint="eastAsia"/>
        </w:rPr>
        <w:br/>
      </w:r>
      <w:r>
        <w:rPr>
          <w:rFonts w:hint="eastAsia"/>
        </w:rPr>
        <w:t>　　2.7 氢水壶行业集中度、竞争程度分析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氢水壶行业集中度分析：2025年中国Top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中国市场氢水壶第一梯队、第二梯队和第三梯队厂商（品牌）及2025年市场份额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不同产品类型氢水壶分析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中国市场不同产品类型氢水壶销量（2021-2032）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中国市场不同产品类型氢水壶销量预测（2027-2032）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中国市场不同产品类型氢水壶规模（2021-2032）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中国市场不同产品类型氢水壶规模预测（2027-2032）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不同应用氢水壶分析</w:t>
      </w:r>
      <w:r>
        <w:rPr>
          <w:rFonts w:hint="eastAsia"/>
        </w:rPr>
        <w:br/>
      </w:r>
      <w:r>
        <w:rPr>
          <w:rFonts w:hint="eastAsia"/>
        </w:rPr>
        <w:t>　　5.1 中国市场不同应用氢水壶销量（2021-2032）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中国市场不同应用氢水壶销量预测（2027-2032）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中国市场不同应用氢水壶规模（2021-2032）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中国市场不同应用氢水壶规模预测（2027-2032）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氢水壶行业发展分析---发展趋势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氢水壶行业发展分析---厂商壁垒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氢水壶行业发展分析---驱动因素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氢水壶行业发展分析---制约因素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氢水壶中国企业SWOT分析</w:t>
      </w:r>
      <w:r>
        <w:rPr>
          <w:rFonts w:hint="eastAsia"/>
        </w:rPr>
        <w:br/>
      </w:r>
      <w:r>
        <w:rPr>
          <w:rFonts w:hint="eastAsia"/>
        </w:rPr>
        <w:t>　　6.6 氢水壶行业发展分析---行业政策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氢水壶行业产业链简介</w:t>
      </w:r>
      <w:r>
        <w:rPr>
          <w:rFonts w:hint="eastAsia"/>
        </w:rPr>
        <w:br/>
      </w:r>
      <w:r>
        <w:rPr>
          <w:rFonts w:hint="eastAsia"/>
        </w:rPr>
        <w:t>　　7.2 氢水壶产业链分析-上游</w:t>
      </w:r>
      <w:r>
        <w:rPr>
          <w:rFonts w:hint="eastAsia"/>
        </w:rPr>
        <w:br/>
      </w:r>
      <w:r>
        <w:rPr>
          <w:rFonts w:hint="eastAsia"/>
        </w:rPr>
        <w:t>　　7.3 氢水壶产业链分析-中游</w:t>
      </w:r>
      <w:r>
        <w:rPr>
          <w:rFonts w:hint="eastAsia"/>
        </w:rPr>
        <w:br/>
      </w:r>
      <w:r>
        <w:rPr>
          <w:rFonts w:hint="eastAsia"/>
        </w:rPr>
        <w:t>　　7.4 氢水壶产业链分析-下游</w:t>
      </w:r>
      <w:r>
        <w:rPr>
          <w:rFonts w:hint="eastAsia"/>
        </w:rPr>
        <w:br/>
      </w:r>
      <w:r>
        <w:rPr>
          <w:rFonts w:hint="eastAsia"/>
        </w:rPr>
        <w:t>　　7.5 氢水壶行业采购模式</w:t>
      </w:r>
      <w:r>
        <w:rPr>
          <w:rFonts w:hint="eastAsia"/>
        </w:rPr>
        <w:br/>
      </w:r>
      <w:r>
        <w:rPr>
          <w:rFonts w:hint="eastAsia"/>
        </w:rPr>
        <w:t>　　7.6 氢水壶行业生产模式</w:t>
      </w:r>
      <w:r>
        <w:rPr>
          <w:rFonts w:hint="eastAsia"/>
        </w:rPr>
        <w:br/>
      </w:r>
      <w:r>
        <w:rPr>
          <w:rFonts w:hint="eastAsia"/>
        </w:rPr>
        <w:t>　　7.7 氢水壶行业销售模式及销售渠道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中国本土氢水壶产能、产量分析</w:t>
      </w:r>
      <w:r>
        <w:rPr>
          <w:rFonts w:hint="eastAsia"/>
        </w:rPr>
        <w:br/>
      </w:r>
      <w:r>
        <w:rPr>
          <w:rFonts w:hint="eastAsia"/>
        </w:rPr>
        <w:t>　　8.1 中国氢水壶供需现状及预测（2021-2032）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中国氢水壶产能、产量、产能利用率及发展趋势（2021-2032）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中国氢水壶产量、市场需求量及发展趋势（2021-2032）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中国氢水壶进出口分析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中国市场氢水壶主要进口来源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中国市场主要厂商氢水壶销量市场份额（2021-2026）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中国市场主要厂商氢水壶收入份额（2021-2026）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2025年中国主要生产商氢水壶收入排名（万元）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中国市场主要厂商氢水壶价格（2021-2026）&amp;（元/件）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中国市场主要厂商氢水壶总部及产地分布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中国市场主要厂商成立时间及氢水壶商业化日期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中国市场主要厂商氢水壶产品类型及应用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中国市场不同产品类型氢水壶销量（2021-2026）&amp;（千件）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中国市场不同产品类型氢水壶销量市场份额（2021-2026）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中国市场不同产品类型氢水壶销量预测（2027-2032）&amp;（千件）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中国市场不同产品类型氢水壶销量市场份额预测（2027-2032）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中国市场不同产品类型氢水壶规模（2021-2026）&amp;（万元）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中国市场不同产品类型氢水壶规模市场份额（2021-2026）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中国市场不同产品类型氢水壶规模预测（2027-2032）&amp;（万元）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中国市场不同产品类型氢水壶规模市场份额预测（2027-2032）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中国市场不同应用氢水壶销量（2021-2026）&amp;（千件）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中国市场不同应用氢水壶销量市场份额（2021-2026）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中国市场不同应用氢水壶销量预测（2027-2032）&amp;（千件）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中国市场不同应用氢水壶销量市场份额预测（2027-2032）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中国市场不同应用氢水壶规模（2021-2026）&amp;（万元）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中国市场不同应用氢水壶规模市场份额（2021-2026）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中国市场不同应用氢水壶规模预测（2027-2032）&amp;（万元）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中国市场不同应用氢水壶规模市场份额预测（2027-2032）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氢水壶行业发展分析---发展趋势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氢水壶行业发展分析---厂商壁垒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氢水壶行业发展分析---驱动因素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氢水壶行业发展分析---制约因素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氢水壶行业相关重点政策一览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氢水壶行业供应链分析</w:t>
      </w:r>
      <w:r>
        <w:rPr>
          <w:rFonts w:hint="eastAsia"/>
        </w:rPr>
        <w:br/>
      </w:r>
      <w:r>
        <w:rPr>
          <w:rFonts w:hint="eastAsia"/>
        </w:rPr>
        <w:t>　　表 101： 氢水壶上游原料供应商</w:t>
      </w:r>
      <w:r>
        <w:rPr>
          <w:rFonts w:hint="eastAsia"/>
        </w:rPr>
        <w:br/>
      </w:r>
      <w:r>
        <w:rPr>
          <w:rFonts w:hint="eastAsia"/>
        </w:rPr>
        <w:t>　　表 102： 氢水壶行业主要下游客户</w:t>
      </w:r>
      <w:r>
        <w:rPr>
          <w:rFonts w:hint="eastAsia"/>
        </w:rPr>
        <w:br/>
      </w:r>
      <w:r>
        <w:rPr>
          <w:rFonts w:hint="eastAsia"/>
        </w:rPr>
        <w:t>　　表 103： 氢水壶典型经销商</w:t>
      </w:r>
      <w:r>
        <w:rPr>
          <w:rFonts w:hint="eastAsia"/>
        </w:rPr>
        <w:br/>
      </w:r>
      <w:r>
        <w:rPr>
          <w:rFonts w:hint="eastAsia"/>
        </w:rPr>
        <w:t>　　表 104： 中国氢水壶产量、销量、进口量及出口量（2021-2026）&amp;（千件）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中国氢水壶产量、销量、进口量及出口量预测（2027-2032）&amp;（千件）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中国市场氢水壶主要进口来源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中国市场氢水壶主要出口目的地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氢水壶产品图片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中国不同产品类型氢水壶市场规模市场份额2025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单层杯身产品图片</w:t>
      </w:r>
      <w:r>
        <w:rPr>
          <w:rFonts w:hint="eastAsia"/>
        </w:rPr>
        <w:br/>
      </w:r>
      <w:r>
        <w:rPr>
          <w:rFonts w:hint="eastAsia"/>
        </w:rPr>
        <w:t>　　图 4： 双层杯身产品图片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中国不同应用氢水壶市场份额2025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中国市场氢水壶市场规模，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中国市场氢水壶收入及增长率（2021-2032）&amp;（万元）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中国市场氢水壶销量及增长率（2021-2032）&amp;（千件）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2025年中国市场主要厂商氢水壶销量市场份额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2025年中国市场主要厂商氢水壶收入市场份额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2025年中国市场前五大厂商氢水壶市场份额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2025年中国市场氢水壶第一梯队、第二梯队和第三梯队厂商（品牌）及市场份额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中国市场不同产品类型氢水壶价格走势（2021-2032）&amp;（元/件）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中国市场不同应用氢水壶价格走势（2021-2032）&amp;（元/件）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氢水壶中国企业SWOT分析</w:t>
      </w:r>
      <w:r>
        <w:rPr>
          <w:rFonts w:hint="eastAsia"/>
        </w:rPr>
        <w:br/>
      </w:r>
      <w:r>
        <w:rPr>
          <w:rFonts w:hint="eastAsia"/>
        </w:rPr>
        <w:t>　　图 18： 氢水壶产业链</w:t>
      </w:r>
      <w:r>
        <w:rPr>
          <w:rFonts w:hint="eastAsia"/>
        </w:rPr>
        <w:br/>
      </w:r>
      <w:r>
        <w:rPr>
          <w:rFonts w:hint="eastAsia"/>
        </w:rPr>
        <w:t>　　图 19： 氢水壶行业采购模式分析</w:t>
      </w:r>
      <w:r>
        <w:rPr>
          <w:rFonts w:hint="eastAsia"/>
        </w:rPr>
        <w:br/>
      </w:r>
      <w:r>
        <w:rPr>
          <w:rFonts w:hint="eastAsia"/>
        </w:rPr>
        <w:t>　　图 20： 氢水壶行业生产模式分析</w:t>
      </w:r>
      <w:r>
        <w:rPr>
          <w:rFonts w:hint="eastAsia"/>
        </w:rPr>
        <w:br/>
      </w:r>
      <w:r>
        <w:rPr>
          <w:rFonts w:hint="eastAsia"/>
        </w:rPr>
        <w:t>　　图 21： 氢水壶行业销售模式分析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中国氢水壶产能、产量、产能利用率及发展趋势（2021-2032）&amp;（千件）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中国氢水壶产量、市场需求量及发展趋势（2021-2032）&amp;（千件）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fb1a79aa24cd9" w:history="1">
        <w:r>
          <w:rPr>
            <w:rStyle w:val="Hyperlink"/>
          </w:rPr>
          <w:t>2026-2032年中国氢水壶市场调查研究及发展前景报告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fb1a79aa24cd9" w:history="1">
        <w:r>
          <w:rPr>
            <w:rStyle w:val="Hyperlink"/>
          </w:rPr>
          <w:t>https://www.20087.com/7/91/QingShuiHuShiChangQianJingYuCe.html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热点：富氢水壶的价格、氢水壶好处、富氢水壶好处、氢水壶怎么使用视频、富氢壶是什么意思、氢水壶是什么意思、富氢水杯、氢水壶烧水泡茶可以吗、氢气水杯有什么作用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8b7956954e65" w:history="1">
      <w:r>
        <w:rPr>
          <w:rStyle w:val="Hyperlink"/>
        </w:rPr>
        <w:t>2026-2032年中国氢水壶市场调查研究及发展前景报告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ngShuiHuShiChangQianJingYuCe.html" TargetMode="External" Id="R9e7fb1a79aa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ngShuiHuShiChangQianJingYuCe.html" TargetMode="External" Id="R65d68b79569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2026-02-08T02:34:49Z</dcterms:created>
  <dcterms:modified xsi:type="dcterms:W3CDTF">2026-02-08T03:34:49Z</dcterms:modified>
  <dc:subject>2026-2032年中国氢水壶市场调查研究及发展前景报告</dc:subject>
  <dc:title>2026-2032年中国氢水壶市场调查研究及发展前景报告</dc:title>
  <cp:keywords>2026-2032年中国氢水壶市场调查研究及发展前景报告</cp:keywords>
  <dc:description>2026-2032年中国氢水壶市场调查研究及发展前景报告</dc:description>
</cp:coreProperties>
</file>