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6839afb146a0" w:history="1">
              <w:r>
                <w:rPr>
                  <w:rStyle w:val="Hyperlink"/>
                </w:rPr>
                <w:t>2024-2030年中国茯茶行业研究与前景分析报告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6839afb146a0" w:history="1">
              <w:r>
                <w:rPr>
                  <w:rStyle w:val="Hyperlink"/>
                </w:rPr>
                <w:t>2024-2030年中国茯茶行业研究与前景分析报告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e6839afb146a0" w:history="1">
                <w:r>
                  <w:rPr>
                    <w:rStyle w:val="Hyperlink"/>
                  </w:rPr>
                  <w:t>https://www.20087.com/7/01/FuChaShiChangQianJing.html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茶是一种经过特殊发酵工艺制成的黑茶，具有独特的金花（冠突散囊菌）现象，具有降脂、降糖、助消化等保健功效。当前市场上茯茶产品种类丰富，包括传统砖茶、袋泡茶、速溶茶、调饮茶等，满足不同消费者的饮用习惯。茯茶产地、品牌、工艺、年份等差异形成了丰富的市场格局，消费者对茯茶的认知度和接受度不断提高。</w:t>
      </w:r>
      <w:r>
        <w:rPr>
          <w:rFonts w:hint="eastAsia"/>
        </w:rPr>
        <w:br/>
      </w:r>
      <w:r>
        <w:rPr>
          <w:rFonts w:hint="eastAsia"/>
        </w:rPr>
        <w:t>　　未来，茯茶行业将呈现以下趋势：一是产品创新将更加注重健康、便捷、时尚，如开发低咖啡因、添加功能性成分、便携式包装的茯茶产品，满足现代消费者对健康生活方式的追求。二是品牌化、标准化进程将加快，通过地理标志保护、质量追溯体系、品牌营销等手段，提升茯茶的品牌价值和市场影响力。三是茯茶文化推广与体验经济将得到发展，如开设茯茶博物馆、茶艺体验馆、茶旅融合项目等，弘扬茯茶文化，增强消费者对茯茶的认同感和忠诚度。四是科研投入将加大，对茯茶的保健功效、发酵机理、品质控制等进行深入研究，为产品创新和行业升级提供科技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6e6839afb146a0" w:history="1">
        <w:r>
          <w:rPr>
            <w:rStyle w:val="Hyperlink"/>
          </w:rPr>
          <w:t>2024-2030年中国茯茶行业研究与前景分析报告</w:t>
        </w:r>
      </w:hyperlink>
      <w:r>
        <w:rPr>
          <w:rFonts w:hint="eastAsia"/>
        </w:rPr>
        <w:t>全面分析了茯茶行业的市场规模、需求和价格动态，同时对茯茶产业链进行了探讨。报告客观描述了茯茶行业现状，审慎预测了茯茶市场前景及发展趋势。此外，报告还聚焦于茯茶重点企业，剖析了市场竞争格局、集中度以及品牌影响力，并对茯茶细分市场进行了研究。茯茶报告以专业、科学的视角，为投资者和行业决策者提供了权威的市场洞察与决策参考，是茯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中国茯茶行业发展概述</w:t>
      </w:r>
      <w:r>
        <w:rPr>
          <w:rFonts w:hint="eastAsia"/>
        </w:rPr>
        <w:br/>
      </w:r>
      <w:r>
        <w:rPr>
          <w:rFonts w:hint="eastAsia"/>
        </w:rPr>
        <w:t>　　第一节 茯茶行业发展情况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最近3-5年中国茯茶行业经济指标分析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中国茯茶行业的国际比较分析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中国茯茶行业竞争力指标分析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中国茯茶行业经济指标国际比较分析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茯茶行业市场需求分析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茯茶行业市场供给分析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2024年中国茯茶所属行业整体运行指标分析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中国茯茶行业总体规模分析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中国茯茶所属行业产销分析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中国茯茶所属行业财务指标总体分析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茯茶产业链的分析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茯茶行业主要市场大区发展状况及竞争力研究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茯茶行业领域2024-2030年需求量预测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2024-2030年茯茶行业领域需求功能预测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2024-2030年茯茶行业领域需求市场格局预测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茯茶行业主要企业竞争力分析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茯茶行业竞争格局分析</w:t>
      </w:r>
      <w:r>
        <w:rPr>
          <w:rFonts w:hint="eastAsia"/>
        </w:rPr>
        <w:br/>
      </w:r>
      <w:r>
        <w:rPr>
          <w:rFonts w:hint="eastAsia"/>
        </w:rPr>
        <w:t>　　第六节 茯茶企业竞争策略分析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二、市场领先企业案例分析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三、中国茯茶行业参与国际竞争的战略市场定位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湖南省白沙溪茶厂有限责任公司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湖南中茶茶业有限公司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湖南省益阳茶厂有限公司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湖南省高马二溪茶业有限公司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陕西泾阳百富茯砖茶有限公司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湖南尊品茶业有限公司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湘丰茶业集团有限公司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湖南华莱生物科技有限公司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湖南高家山茶业有限公司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天方茶业股份有限公司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一、茯茶行业需求市场</w:t>
      </w:r>
      <w:r>
        <w:rPr>
          <w:rFonts w:hint="eastAsia"/>
        </w:rPr>
        <w:br/>
      </w:r>
      <w:r>
        <w:rPr>
          <w:rFonts w:hint="eastAsia"/>
        </w:rPr>
        <w:t>　　　　二、茯茶行业客户结构</w:t>
      </w:r>
      <w:r>
        <w:rPr>
          <w:rFonts w:hint="eastAsia"/>
        </w:rPr>
        <w:br/>
      </w:r>
      <w:r>
        <w:rPr>
          <w:rFonts w:hint="eastAsia"/>
        </w:rPr>
        <w:t>　　　　三、茯茶行业需求的地区差异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一、茯茶行业的需求预测</w:t>
      </w:r>
      <w:r>
        <w:rPr>
          <w:rFonts w:hint="eastAsia"/>
        </w:rPr>
        <w:br/>
      </w:r>
      <w:r>
        <w:rPr>
          <w:rFonts w:hint="eastAsia"/>
        </w:rPr>
        <w:t>　　　　二、茯茶行业的供应预测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一、需求定位理论下茯茶营销的特点</w:t>
      </w:r>
      <w:r>
        <w:rPr>
          <w:rFonts w:hint="eastAsia"/>
        </w:rPr>
        <w:br/>
      </w:r>
      <w:r>
        <w:rPr>
          <w:rFonts w:hint="eastAsia"/>
        </w:rPr>
        <w:t>　　　　二、需求定位型的茯茶营销理论分析</w:t>
      </w:r>
      <w:r>
        <w:rPr>
          <w:rFonts w:hint="eastAsia"/>
        </w:rPr>
        <w:br/>
      </w:r>
      <w:r>
        <w:rPr>
          <w:rFonts w:hint="eastAsia"/>
        </w:rPr>
        <w:t>　　　　三、需求定位型的茯茶营销实践分析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中国茯茶行业swot分析</w:t>
      </w:r>
      <w:r>
        <w:rPr>
          <w:rFonts w:hint="eastAsia"/>
        </w:rPr>
        <w:br/>
      </w:r>
      <w:r>
        <w:rPr>
          <w:rFonts w:hint="eastAsia"/>
        </w:rPr>
        <w:t>　　第七节 行业发展战略研究</w:t>
      </w:r>
      <w:r>
        <w:rPr>
          <w:rFonts w:hint="eastAsia"/>
        </w:rPr>
        <w:br/>
      </w:r>
      <w:r>
        <w:rPr>
          <w:rFonts w:hint="eastAsia"/>
        </w:rPr>
        <w:t>　　第八节 对我国茯茶品牌的战略思考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2024-2030年茯茶行业投资价值评估分析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二、渠道稳定影响因素</w:t>
      </w:r>
      <w:r>
        <w:rPr>
          <w:rFonts w:hint="eastAsia"/>
        </w:rPr>
        <w:br/>
      </w:r>
      <w:r>
        <w:rPr>
          <w:rFonts w:hint="eastAsia"/>
        </w:rPr>
        <w:t>　　　　三、问题破解思路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茯茶行业类别</w:t>
      </w:r>
      <w:r>
        <w:rPr>
          <w:rFonts w:hint="eastAsia"/>
        </w:rPr>
        <w:br/>
      </w:r>
      <w:r>
        <w:rPr>
          <w:rFonts w:hint="eastAsia"/>
        </w:rPr>
        <w:t>　　图表 茯茶行业产业链调研</w:t>
      </w:r>
      <w:r>
        <w:rPr>
          <w:rFonts w:hint="eastAsia"/>
        </w:rPr>
        <w:br/>
      </w:r>
      <w:r>
        <w:rPr>
          <w:rFonts w:hint="eastAsia"/>
        </w:rPr>
        <w:t>　　图表 茯茶行业现状</w:t>
      </w:r>
      <w:r>
        <w:rPr>
          <w:rFonts w:hint="eastAsia"/>
        </w:rPr>
        <w:br/>
      </w:r>
      <w:r>
        <w:rPr>
          <w:rFonts w:hint="eastAsia"/>
        </w:rPr>
        <w:t>　　图表 茯茶行业标准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2019-2024年中国茯茶行业市场规模</w:t>
      </w:r>
      <w:r>
        <w:rPr>
          <w:rFonts w:hint="eastAsia"/>
        </w:rPr>
        <w:br/>
      </w:r>
      <w:r>
        <w:rPr>
          <w:rFonts w:hint="eastAsia"/>
        </w:rPr>
        <w:t>　　图表 2024年中国茯茶行业产能</w:t>
      </w:r>
      <w:r>
        <w:rPr>
          <w:rFonts w:hint="eastAsia"/>
        </w:rPr>
        <w:br/>
      </w:r>
      <w:r>
        <w:rPr>
          <w:rFonts w:hint="eastAsia"/>
        </w:rPr>
        <w:t>　　图表 2019-2024年中国茯茶行业产量统计</w:t>
      </w:r>
      <w:r>
        <w:rPr>
          <w:rFonts w:hint="eastAsia"/>
        </w:rPr>
        <w:br/>
      </w:r>
      <w:r>
        <w:rPr>
          <w:rFonts w:hint="eastAsia"/>
        </w:rPr>
        <w:t>　　图表 茯茶行业动态</w:t>
      </w:r>
      <w:r>
        <w:rPr>
          <w:rFonts w:hint="eastAsia"/>
        </w:rPr>
        <w:br/>
      </w:r>
      <w:r>
        <w:rPr>
          <w:rFonts w:hint="eastAsia"/>
        </w:rPr>
        <w:t>　　图表 2019-2024年中国茯茶市场需求量</w:t>
      </w:r>
      <w:r>
        <w:rPr>
          <w:rFonts w:hint="eastAsia"/>
        </w:rPr>
        <w:br/>
      </w:r>
      <w:r>
        <w:rPr>
          <w:rFonts w:hint="eastAsia"/>
        </w:rPr>
        <w:t>　　图表 2024年中国茯茶行业需求区域调研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2019-2024年中国茯茶行情</w:t>
      </w:r>
      <w:r>
        <w:rPr>
          <w:rFonts w:hint="eastAsia"/>
        </w:rPr>
        <w:br/>
      </w:r>
      <w:r>
        <w:rPr>
          <w:rFonts w:hint="eastAsia"/>
        </w:rPr>
        <w:t>　　图表 2019-2024年中国茯茶价格走势图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2019-2024年中国茯茶行业销售收入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2019-2024年中国茯茶行业利润总额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2019-2024年中国茯茶进口统计</w:t>
      </w:r>
      <w:r>
        <w:rPr>
          <w:rFonts w:hint="eastAsia"/>
        </w:rPr>
        <w:br/>
      </w:r>
      <w:r>
        <w:rPr>
          <w:rFonts w:hint="eastAsia"/>
        </w:rPr>
        <w:t>　　图表 2019-2024年中国茯茶出口统计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**地区茯茶市场规模</w:t>
      </w:r>
      <w:r>
        <w:rPr>
          <w:rFonts w:hint="eastAsia"/>
        </w:rPr>
        <w:br/>
      </w:r>
      <w:r>
        <w:rPr>
          <w:rFonts w:hint="eastAsia"/>
        </w:rPr>
        <w:t>　　图表 **地区茯茶行业市场需求</w:t>
      </w:r>
      <w:r>
        <w:rPr>
          <w:rFonts w:hint="eastAsia"/>
        </w:rPr>
        <w:br/>
      </w:r>
      <w:r>
        <w:rPr>
          <w:rFonts w:hint="eastAsia"/>
        </w:rPr>
        <w:t>　　图表 **地区茯茶市场调研</w:t>
      </w:r>
      <w:r>
        <w:rPr>
          <w:rFonts w:hint="eastAsia"/>
        </w:rPr>
        <w:br/>
      </w:r>
      <w:r>
        <w:rPr>
          <w:rFonts w:hint="eastAsia"/>
        </w:rPr>
        <w:t>　　图表 **地区茯茶行业市场需求分析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**地区茯茶市场规模</w:t>
      </w:r>
      <w:r>
        <w:rPr>
          <w:rFonts w:hint="eastAsia"/>
        </w:rPr>
        <w:br/>
      </w:r>
      <w:r>
        <w:rPr>
          <w:rFonts w:hint="eastAsia"/>
        </w:rPr>
        <w:t>　　图表 **地区茯茶行业市场需求</w:t>
      </w:r>
      <w:r>
        <w:rPr>
          <w:rFonts w:hint="eastAsia"/>
        </w:rPr>
        <w:br/>
      </w:r>
      <w:r>
        <w:rPr>
          <w:rFonts w:hint="eastAsia"/>
        </w:rPr>
        <w:t>　　图表 **地区茯茶市场调研</w:t>
      </w:r>
      <w:r>
        <w:rPr>
          <w:rFonts w:hint="eastAsia"/>
        </w:rPr>
        <w:br/>
      </w:r>
      <w:r>
        <w:rPr>
          <w:rFonts w:hint="eastAsia"/>
        </w:rPr>
        <w:t>　　图表 **地区茯茶行业市场需求分析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茯茶行业竞争对手分析</w:t>
      </w:r>
      <w:r>
        <w:rPr>
          <w:rFonts w:hint="eastAsia"/>
        </w:rPr>
        <w:br/>
      </w:r>
      <w:r>
        <w:rPr>
          <w:rFonts w:hint="eastAsia"/>
        </w:rPr>
        <w:t>　　图表 茯茶重点企业（一）基本信息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2024-2030年中国茯茶行业产量预测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2024-2030年中国茯茶市场需求预测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2024-2030年中国茯茶行业市场规模预测</w:t>
      </w:r>
      <w:r>
        <w:rPr>
          <w:rFonts w:hint="eastAsia"/>
        </w:rPr>
        <w:br/>
      </w:r>
      <w:r>
        <w:rPr>
          <w:rFonts w:hint="eastAsia"/>
        </w:rPr>
        <w:t>　　图表 茯茶行业准入条件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2024-2030年中国茯茶行业信息化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2024-2030年中国茯茶行业风险分析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2024-2030年中国茯茶行业发展趋势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2024-2030年中国茯茶市场前景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6839afb146a0" w:history="1">
        <w:r>
          <w:rPr>
            <w:rStyle w:val="Hyperlink"/>
          </w:rPr>
          <w:t>2024-2030年中国茯茶行业研究与前景分析报告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e6839afb146a0" w:history="1">
        <w:r>
          <w:rPr>
            <w:rStyle w:val="Hyperlink"/>
          </w:rPr>
          <w:t>https://www.20087.com/7/01/FuChaShiChangQianJing.html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21328a4b43ad" w:history="1">
      <w:r>
        <w:rPr>
          <w:rStyle w:val="Hyperlink"/>
        </w:rPr>
        <w:t>2024-2030年中国茯茶行业研究与前景分析报告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uChaShiChangQianJing.html" TargetMode="External" Id="Rb56e6839afb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uChaShiChangQianJing.html" TargetMode="External" Id="R0d6f21328a4b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2024-04-07T05:58:00Z</dcterms:created>
  <dcterms:modified xsi:type="dcterms:W3CDTF">2024-04-07T06:58:00Z</dcterms:modified>
  <dc:subject>2024-2030年中国茯茶行业研究与前景分析报告</dc:subject>
  <dc:title>2024-2030年中国茯茶行业研究与前景分析报告</dc:title>
  <cp:keywords>2024-2030年中国茯茶行业研究与前景分析报告</cp:keywords>
  <dc:description>2024-2030年中国茯茶行业研究与前景分析报告</dc:description>
</cp:coreProperties>
</file>