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77630b0f4ce4" w:history="1">
              <w:r>
                <w:rPr>
                  <w:rStyle w:val="Hyperlink"/>
                </w:rPr>
                <w:t>2025-2031年中国食品抗氧化剂行业市场分析与发展前景预测报告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77630b0f4ce4" w:history="1">
              <w:r>
                <w:rPr>
                  <w:rStyle w:val="Hyperlink"/>
                </w:rPr>
                <w:t>2025-2031年中国食品抗氧化剂行业市场分析与发展前景预测报告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877630b0f4ce4" w:history="1">
                <w:r>
                  <w:rPr>
                    <w:rStyle w:val="Hyperlink"/>
                  </w:rPr>
                  <w:t>https://www.20087.com/7/31/ShiPinKangYangHuaJiShiChangQianJingFenXi.html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抗氧化剂是食品工业中不可或缺的添加剂，被广泛应用于防止食品氧化变质，延长保质期。近年来，随着消费者对食品安全和健康越来越重视，天然抗氧化剂的需求量逐渐增加。目前，食品抗氧化剂不仅在种类上更加丰富，涵盖了合成抗氧化剂和天然抗氧化剂两大类，还在安全性评估上更加严格，以确保对人体健康无害。此外，随着科研成果的应用，一些新型抗氧化剂被开发出来，进一步丰富了市场。</w:t>
      </w:r>
      <w:r>
        <w:rPr>
          <w:rFonts w:hint="eastAsia"/>
        </w:rPr>
        <w:br/>
      </w:r>
      <w:r>
        <w:rPr>
          <w:rFonts w:hint="eastAsia"/>
        </w:rPr>
        <w:t>　　未来，食品抗氧化剂的发展将更加注重天然成分的应用和技术创新。一方面，随着消费者对天然、有机食品偏好的增加，天然抗氧化剂将占据更大的市场份额。另一方面，随着科学技术的进步，将会有更多新型抗氧化剂被研发出来，以满足不同食品类型的需求。此外，随着法规的完善，食品抗氧化剂的安全性和效能评估将更加严格，促使行业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77630b0f4ce4" w:history="1">
        <w:r>
          <w:rPr>
            <w:rStyle w:val="Hyperlink"/>
          </w:rPr>
          <w:t>2025-2031年中国食品抗氧化剂行业市场分析与发展前景预测报告</w:t>
        </w:r>
      </w:hyperlink>
      <w:r>
        <w:rPr>
          <w:rFonts w:hint="eastAsia"/>
        </w:rPr>
        <w:t>》全面剖析了食品抗氧化剂产业链的整体状况，详细分析了市场规模与需求，探讨了价格波动及影响因素。报告通过深入调研，揭示了食品抗氧化剂行业现状，展望了食品抗氧化剂市场前景，并预测了未来发展趋势。同时，报告还重点关注了食品抗氧化剂行业领军企业，评估了市场竞争态势、集中度和品牌影响力，对食品抗氧化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食品抗氧化剂行业概述</w:t>
      </w:r>
      <w:r>
        <w:rPr>
          <w:rFonts w:hint="eastAsia"/>
        </w:rPr>
        <w:br/>
      </w:r>
      <w:r>
        <w:rPr>
          <w:rFonts w:hint="eastAsia"/>
        </w:rPr>
        <w:t>　　第一节 食品抗氧化剂定义与分类</w:t>
      </w:r>
      <w:r>
        <w:rPr>
          <w:rFonts w:hint="eastAsia"/>
        </w:rPr>
        <w:br/>
      </w:r>
      <w:r>
        <w:rPr>
          <w:rFonts w:hint="eastAsia"/>
        </w:rPr>
        <w:t>　　第二节 食品抗氧化剂应用领域</w:t>
      </w:r>
      <w:r>
        <w:rPr>
          <w:rFonts w:hint="eastAsia"/>
        </w:rPr>
        <w:br/>
      </w:r>
      <w:r>
        <w:rPr>
          <w:rFonts w:hint="eastAsia"/>
        </w:rPr>
        <w:t>　　第三节 食品抗氧化剂行业经济指标分析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食品抗氧化剂产业链及经营模式分析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三、食品抗氧化剂销售模式及销售渠道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全球食品抗氧化剂市场发展综述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2020-2024年全球食品抗氧化剂市场规模与趋势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主要国家与地区食品抗氧化剂市场分析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2025-2031年全球食品抗氧化剂行业发展趋势与前景预测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中国食品抗氧化剂行业市场分析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2023-2024年食品抗氧化剂产能与投资动态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一、国内食品抗氧化剂产能及利用情况</w:t>
      </w:r>
      <w:r>
        <w:rPr>
          <w:rFonts w:hint="eastAsia"/>
        </w:rPr>
        <w:br/>
      </w:r>
      <w:r>
        <w:rPr>
          <w:rFonts w:hint="eastAsia"/>
        </w:rPr>
        <w:t>　　　　二、食品抗氧化剂产能扩张与投资动态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2025-2031年食品抗氧化剂行业产量统计与趋势预测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一、2020-2024年食品抗氧化剂行业产量数据统计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1、2020-2024年食品抗氧化剂产量及增长趋势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2、2020-2024年食品抗氧化剂细分产品产量及份额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二、影响食品抗氧化剂产量的关键因素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三、2025-2031年食品抗氧化剂产量预测</w:t>
      </w:r>
      <w:r>
        <w:rPr>
          <w:rFonts w:hint="eastAsia"/>
        </w:rPr>
        <w:br/>
      </w:r>
      <w:r>
        <w:rPr>
          <w:rFonts w:hint="eastAsia"/>
        </w:rPr>
        <w:t>　　第三节 2025-2031年食品抗氧化剂市场需求与销售分析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一、2023-2024年食品抗氧化剂行业需求现状</w:t>
      </w:r>
      <w:r>
        <w:rPr>
          <w:rFonts w:hint="eastAsia"/>
        </w:rPr>
        <w:br/>
      </w:r>
      <w:r>
        <w:rPr>
          <w:rFonts w:hint="eastAsia"/>
        </w:rPr>
        <w:t>　　　　二、食品抗氧化剂客户群体与需求特点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三、2020-2024年食品抗氧化剂行业销售规模分析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四、2025-2031年食品抗氧化剂市场增长潜力与规模预测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中国食品抗氧化剂细分市场与下游应用领域分析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食品抗氧化剂细分市场分析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一、2023-2024年食品抗氧化剂主要细分产品市场现状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食品抗氧化剂下游应用与客户群体分析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一、2023-2024年食品抗氧化剂各应用领域市场现状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2023-2024年中国食品抗氧化剂技术发展研究</w:t>
      </w:r>
      <w:r>
        <w:rPr>
          <w:rFonts w:hint="eastAsia"/>
        </w:rPr>
        <w:br/>
      </w:r>
      <w:r>
        <w:rPr>
          <w:rFonts w:hint="eastAsia"/>
        </w:rPr>
        <w:t>　　第一节 当前食品抗氧化剂技术发展现状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国内外食品抗氧化剂技术差异与原因</w:t>
      </w:r>
      <w:r>
        <w:rPr>
          <w:rFonts w:hint="eastAsia"/>
        </w:rPr>
        <w:br/>
      </w:r>
      <w:r>
        <w:rPr>
          <w:rFonts w:hint="eastAsia"/>
        </w:rPr>
        <w:t>　　第三节 食品抗氧化剂技术创新与发展趋势预测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技术进步对食品抗氧化剂行业的影响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食品抗氧化剂价格机制与竞争策略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一、2020-2024年食品抗氧化剂市场价格走势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食品抗氧化剂定价策略与方法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2025-2031年食品抗氧化剂价格竞争态势与趋势预测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中国食品抗氧化剂行业重点区域市场研究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2023-2024年重点区域食品抗氧化剂市场发展概况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一、2020-2024年食品抗氧化剂进口规模及增长情况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二、食品抗氧化剂主要进口来源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一、2020-2024年食品抗氧化剂出口规模及增长情况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二、食品抗氧化剂主要出口目的地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2020-2024年中国食品抗氧化剂行业总体发展与财务状况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2020-2024年中国食品抗氧化剂行业规模情况</w:t>
      </w:r>
      <w:r>
        <w:rPr>
          <w:rFonts w:hint="eastAsia"/>
        </w:rPr>
        <w:br/>
      </w:r>
      <w:r>
        <w:rPr>
          <w:rFonts w:hint="eastAsia"/>
        </w:rPr>
        <w:t>　　　　一、食品抗氧化剂行业企业数量规模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二、食品抗氧化剂行业从业人员规模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三、食品抗氧化剂行业市场敏感性分析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2020-2024年中国食品抗氧化剂行业财务能力分析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一、食品抗氧化剂行业盈利能力</w:t>
      </w:r>
      <w:r>
        <w:rPr>
          <w:rFonts w:hint="eastAsia"/>
        </w:rPr>
        <w:br/>
      </w:r>
      <w:r>
        <w:rPr>
          <w:rFonts w:hint="eastAsia"/>
        </w:rPr>
        <w:t>　　　　二、食品抗氧化剂行业偿债能力</w:t>
      </w:r>
      <w:r>
        <w:rPr>
          <w:rFonts w:hint="eastAsia"/>
        </w:rPr>
        <w:br/>
      </w:r>
      <w:r>
        <w:rPr>
          <w:rFonts w:hint="eastAsia"/>
        </w:rPr>
        <w:t>　　　　三、食品抗氧化剂行业营运能力</w:t>
      </w:r>
      <w:r>
        <w:rPr>
          <w:rFonts w:hint="eastAsia"/>
        </w:rPr>
        <w:br/>
      </w:r>
      <w:r>
        <w:rPr>
          <w:rFonts w:hint="eastAsia"/>
        </w:rPr>
        <w:t>　　　　四、食品抗氧化剂行业发展能力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食品抗氧化剂行业重点企业调研分析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食品抗氧化剂行业竞争格局总览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2023-2024年食品抗氧化剂行业竞争力分析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2020-2024年食品抗氧化剂行业企业并购活动分析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2023-2024年食品抗氧化剂行业会展与招投标活动分析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一、食品抗氧化剂行业会展活动及其市场影响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2024年中国食品抗氧化剂企业发展企业发展策略与建议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食品抗氧化剂销售模式与渠道策略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食品抗氧化剂品牌与市场推广策略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食品抗氧化剂研发投入与技术创新能力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食品抗氧化剂合作联盟与资源整合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中国食品抗氧化剂行业风险与对策</w:t>
      </w:r>
      <w:r>
        <w:rPr>
          <w:rFonts w:hint="eastAsia"/>
        </w:rPr>
        <w:br/>
      </w:r>
      <w:r>
        <w:rPr>
          <w:rFonts w:hint="eastAsia"/>
        </w:rPr>
        <w:t>　　第一节 食品抗氧化剂行业SWOT分析</w:t>
      </w:r>
      <w:r>
        <w:rPr>
          <w:rFonts w:hint="eastAsia"/>
        </w:rPr>
        <w:br/>
      </w:r>
      <w:r>
        <w:rPr>
          <w:rFonts w:hint="eastAsia"/>
        </w:rPr>
        <w:t>　　　　一、食品抗氧化剂行业优势</w:t>
      </w:r>
      <w:r>
        <w:rPr>
          <w:rFonts w:hint="eastAsia"/>
        </w:rPr>
        <w:br/>
      </w:r>
      <w:r>
        <w:rPr>
          <w:rFonts w:hint="eastAsia"/>
        </w:rPr>
        <w:t>　　　　二、食品抗氧化剂行业劣势</w:t>
      </w:r>
      <w:r>
        <w:rPr>
          <w:rFonts w:hint="eastAsia"/>
        </w:rPr>
        <w:br/>
      </w:r>
      <w:r>
        <w:rPr>
          <w:rFonts w:hint="eastAsia"/>
        </w:rPr>
        <w:t>　　　　三、食品抗氧化剂市场机会</w:t>
      </w:r>
      <w:r>
        <w:rPr>
          <w:rFonts w:hint="eastAsia"/>
        </w:rPr>
        <w:br/>
      </w:r>
      <w:r>
        <w:rPr>
          <w:rFonts w:hint="eastAsia"/>
        </w:rPr>
        <w:t>　　　　四、食品抗氧化剂市场威胁</w:t>
      </w:r>
      <w:r>
        <w:rPr>
          <w:rFonts w:hint="eastAsia"/>
        </w:rPr>
        <w:br/>
      </w:r>
      <w:r>
        <w:rPr>
          <w:rFonts w:hint="eastAsia"/>
        </w:rPr>
        <w:t>　　第二节 食品抗氧化剂行业风险及对策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2025-2031年中国食品抗氧化剂行业前景与发展趋势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2023-2024年食品抗氧化剂行业发展环境分析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一、食品抗氧化剂行业主管部门与监管体制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二、食品抗氧化剂行业主要法律法规及政策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三、食品抗氧化剂行业标准与质量监管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2025-2031年食品抗氧化剂行业发展趋势与方向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2025-2031年食品抗氧化剂行业发展潜力与机遇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食品抗氧化剂行业研究结论与建议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食品抗氧化剂行业发展建议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食品抗氧化剂行业历程</w:t>
      </w:r>
      <w:r>
        <w:rPr>
          <w:rFonts w:hint="eastAsia"/>
        </w:rPr>
        <w:br/>
      </w:r>
      <w:r>
        <w:rPr>
          <w:rFonts w:hint="eastAsia"/>
        </w:rPr>
        <w:t>　　图表 食品抗氧化剂行业生命周期</w:t>
      </w:r>
      <w:r>
        <w:rPr>
          <w:rFonts w:hint="eastAsia"/>
        </w:rPr>
        <w:br/>
      </w:r>
      <w:r>
        <w:rPr>
          <w:rFonts w:hint="eastAsia"/>
        </w:rPr>
        <w:t>　　图表 食品抗氧化剂行业产业链分析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2020-2024年食品抗氧化剂行业市场容量分析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2020-2024年中国食品抗氧化剂行业企业平均规模情况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77630b0f4ce4" w:history="1">
        <w:r>
          <w:rPr>
            <w:rStyle w:val="Hyperlink"/>
          </w:rPr>
          <w:t>2025-2031年中国食品抗氧化剂行业市场分析与发展前景预测报告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877630b0f4ce4" w:history="1">
        <w:r>
          <w:rPr>
            <w:rStyle w:val="Hyperlink"/>
          </w:rPr>
          <w:t>https://www.20087.com/7/31/ShiPinKangYangHuaJiShiChangQianJingFenXi.html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3682e7b374627" w:history="1">
      <w:r>
        <w:rPr>
          <w:rStyle w:val="Hyperlink"/>
        </w:rPr>
        <w:t>2025-2031年中国食品抗氧化剂行业市场分析与发展前景预测报告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iPinKangYangHuaJiShiChangQianJingFenXi.html" TargetMode="External" Id="R077877630b0f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iPinKangYangHuaJiShiChangQianJingFenXi.html" TargetMode="External" Id="Rebb3682e7b37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2024-12-15T23:56:17Z</dcterms:created>
  <dcterms:modified xsi:type="dcterms:W3CDTF">2024-12-16T00:56:17Z</dcterms:modified>
  <dc:subject>2025-2031年中国食品抗氧化剂行业市场分析与发展前景预测报告</dc:subject>
  <dc:title>2025-2031年中国食品抗氧化剂行业市场分析与发展前景预测报告</dc:title>
  <cp:keywords>2025-2031年中国食品抗氧化剂行业市场分析与发展前景预测报告</cp:keywords>
  <dc:description>2025-2031年中国食品抗氧化剂行业市场分析与发展前景预测报告</dc:description>
</cp:coreProperties>
</file>