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3b0f1de79483b" w:history="1">
              <w:r>
                <w:rPr>
                  <w:rStyle w:val="Hyperlink"/>
                </w:rPr>
                <w:t>2025-2031年中国三明治市场调查研究与趋势预测报告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3b0f1de79483b" w:history="1">
              <w:r>
                <w:rPr>
                  <w:rStyle w:val="Hyperlink"/>
                </w:rPr>
                <w:t>2025-2031年中国三明治市场调查研究与趋势预测报告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3b0f1de79483b" w:history="1">
                <w:r>
                  <w:rPr>
                    <w:rStyle w:val="Hyperlink"/>
                  </w:rPr>
                  <w:t>https://www.20087.com/8/01/SanMingZhiHangYeQuShi.html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明治是一种快捷便利的食品，其种类与风味不断创新，满足了不同消费者群体的饮食偏好。从传统肉类、蔬菜夹心，到现在的全素食、低卡路里、全球风味融合，三明治市场呈现出多样化趋势。同时，健康意识的提升促使商家使用更优质的原料，如全麦面包、有机蔬菜，以及强调无添加、低糖低盐的健康理念。</w:t>
      </w:r>
      <w:r>
        <w:rPr>
          <w:rFonts w:hint="eastAsia"/>
        </w:rPr>
        <w:br/>
      </w:r>
      <w:r>
        <w:rPr>
          <w:rFonts w:hint="eastAsia"/>
        </w:rPr>
        <w:t>　　未来，三明治行业将更加注重营养均衡与个性化定制。随着消费者对食物营养成分和饮食体验要求的提高，含有超级食物、功能成分（如膳食纤维、Omega-3）的三明治产品将更受欢迎。定制化服务，如线上订餐平台提供的个性化配料选择，将满足消费者对口味和营养的个性化需求。此外，环保包装材料的使用，如可降解材料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3b0f1de79483b" w:history="1">
        <w:r>
          <w:rPr>
            <w:rStyle w:val="Hyperlink"/>
          </w:rPr>
          <w:t>2025-2031年中国三明治市场调查研究与趋势预测报告</w:t>
        </w:r>
      </w:hyperlink>
      <w:r>
        <w:rPr>
          <w:rFonts w:hint="eastAsia"/>
        </w:rPr>
        <w:t>》主要分析了三明治行业的市场规模、三明治市场供需状况、三明治市场竞争状况和三明治主要企业经营情况，同时对三明治行业的未来发展做出科学的预测。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e3b0f1de79483b" w:history="1">
        <w:r>
          <w:rPr>
            <w:rStyle w:val="Hyperlink"/>
          </w:rPr>
          <w:t>2025-2031年中国三明治市场调查研究与趋势预测报告</w:t>
        </w:r>
      </w:hyperlink>
      <w:r>
        <w:rPr>
          <w:rFonts w:hint="eastAsia"/>
        </w:rPr>
        <w:t>》可以帮助投资者准确把握三明治行业的市场现状，为投资者进行投资作出三明治行业前景预判，挖掘三明治行业投资价值，同时提出三明治行业投资策略、营销策略等方面的建议。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三明治行业发展概述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一、三明治行业定义及分类</w:t>
      </w:r>
      <w:r>
        <w:rPr>
          <w:rFonts w:hint="eastAsia"/>
        </w:rPr>
        <w:br/>
      </w:r>
      <w:r>
        <w:rPr>
          <w:rFonts w:hint="eastAsia"/>
        </w:rPr>
        <w:t>　　　　二、三明治行业经济特性</w:t>
      </w:r>
      <w:r>
        <w:rPr>
          <w:rFonts w:hint="eastAsia"/>
        </w:rPr>
        <w:br/>
      </w:r>
      <w:r>
        <w:rPr>
          <w:rFonts w:hint="eastAsia"/>
        </w:rPr>
        <w:t>　　　　三、三明治行业产业链简介</w:t>
      </w:r>
      <w:r>
        <w:rPr>
          <w:rFonts w:hint="eastAsia"/>
        </w:rPr>
        <w:br/>
      </w:r>
      <w:r>
        <w:rPr>
          <w:rFonts w:hint="eastAsia"/>
        </w:rPr>
        <w:t>　　第二节 三明治行业发展成熟度</w:t>
      </w:r>
      <w:r>
        <w:rPr>
          <w:rFonts w:hint="eastAsia"/>
        </w:rPr>
        <w:br/>
      </w:r>
      <w:r>
        <w:rPr>
          <w:rFonts w:hint="eastAsia"/>
        </w:rPr>
        <w:t>　　　　一、三明治行业发展周期分析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三明治行业相关产业动态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三明治行业发展环境分析</w:t>
      </w:r>
      <w:r>
        <w:rPr>
          <w:rFonts w:hint="eastAsia"/>
        </w:rPr>
        <w:br/>
      </w:r>
      <w:r>
        <w:rPr>
          <w:rFonts w:hint="eastAsia"/>
        </w:rPr>
        <w:t>　　第一节 三明治行业环境分析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三明治行业相关政策、法规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三明治行业技术发展现状及趋势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当前我国三明治技术发展现状</w:t>
      </w:r>
      <w:r>
        <w:rPr>
          <w:rFonts w:hint="eastAsia"/>
        </w:rPr>
        <w:br/>
      </w:r>
      <w:r>
        <w:rPr>
          <w:rFonts w:hint="eastAsia"/>
        </w:rPr>
        <w:t>　　第二节 中外三明治技术差距及产生差距的主要原因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提高我国三明治技术的对策</w:t>
      </w:r>
      <w:r>
        <w:rPr>
          <w:rFonts w:hint="eastAsia"/>
        </w:rPr>
        <w:br/>
      </w:r>
      <w:r>
        <w:rPr>
          <w:rFonts w:hint="eastAsia"/>
        </w:rPr>
        <w:t>　　第四节 我国三明治产品研发、设计发展趋势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中国三明治市场发展调研</w:t>
      </w:r>
      <w:r>
        <w:rPr>
          <w:rFonts w:hint="eastAsia"/>
        </w:rPr>
        <w:br/>
      </w:r>
      <w:r>
        <w:rPr>
          <w:rFonts w:hint="eastAsia"/>
        </w:rPr>
        <w:t>　　第一节 三明治市场现状分析及预测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一、2019-2024年中国三明治市场规模分析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二、2025-2031年中国三明治市场规模预测</w:t>
      </w:r>
      <w:r>
        <w:rPr>
          <w:rFonts w:hint="eastAsia"/>
        </w:rPr>
        <w:br/>
      </w:r>
      <w:r>
        <w:rPr>
          <w:rFonts w:hint="eastAsia"/>
        </w:rPr>
        <w:t>　　第二节 三明治行业产能分析及预测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一、2019-2024年中国三明治行业产能分析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二、2025-2031年中国三明治行业产能预测</w:t>
      </w:r>
      <w:r>
        <w:rPr>
          <w:rFonts w:hint="eastAsia"/>
        </w:rPr>
        <w:br/>
      </w:r>
      <w:r>
        <w:rPr>
          <w:rFonts w:hint="eastAsia"/>
        </w:rPr>
        <w:t>　　第三节 三明治行业产量分析及预测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一、2019-2024年中国三明治行业产量分析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二、2025-2031年中国三明治行业产量预测</w:t>
      </w:r>
      <w:r>
        <w:rPr>
          <w:rFonts w:hint="eastAsia"/>
        </w:rPr>
        <w:br/>
      </w:r>
      <w:r>
        <w:rPr>
          <w:rFonts w:hint="eastAsia"/>
        </w:rPr>
        <w:t>　　第四节 三明治市场需求分析及预测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一、2019-2024年中国三明治市场需求分析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二、2025-2031年中国三明治市场需求预测</w:t>
      </w:r>
      <w:r>
        <w:rPr>
          <w:rFonts w:hint="eastAsia"/>
        </w:rPr>
        <w:br/>
      </w:r>
      <w:r>
        <w:rPr>
          <w:rFonts w:hint="eastAsia"/>
        </w:rPr>
        <w:t>　　第五节 三明治进出口数据分析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一、2019-2024年中国三明治进出口数据分析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二、2025-2031年国内三明治进出口情况预测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2019-2024年中国三明治行业总体发展状况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中国三明治行业规模情况分析</w:t>
      </w:r>
      <w:r>
        <w:rPr>
          <w:rFonts w:hint="eastAsia"/>
        </w:rPr>
        <w:br/>
      </w:r>
      <w:r>
        <w:rPr>
          <w:rFonts w:hint="eastAsia"/>
        </w:rPr>
        <w:t>　　　　一、三明治行业单位规模情况分析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二、三明治行业人员规模状况分析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三、三明治行业资产规模状况分析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四、三明治行业市场规模状况分析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五、三明治行业敏感性分析</w:t>
      </w:r>
      <w:r>
        <w:rPr>
          <w:rFonts w:hint="eastAsia"/>
        </w:rPr>
        <w:br/>
      </w:r>
      <w:r>
        <w:rPr>
          <w:rFonts w:hint="eastAsia"/>
        </w:rPr>
        <w:t>　　第二节 中国三明治行业财务能力分析</w:t>
      </w:r>
      <w:r>
        <w:rPr>
          <w:rFonts w:hint="eastAsia"/>
        </w:rPr>
        <w:br/>
      </w:r>
      <w:r>
        <w:rPr>
          <w:rFonts w:hint="eastAsia"/>
        </w:rPr>
        <w:t>　　　　一、三明治行业盈利能力分析</w:t>
      </w:r>
      <w:r>
        <w:rPr>
          <w:rFonts w:hint="eastAsia"/>
        </w:rPr>
        <w:br/>
      </w:r>
      <w:r>
        <w:rPr>
          <w:rFonts w:hint="eastAsia"/>
        </w:rPr>
        <w:t>　　　　二、三明治行业偿债能力分析</w:t>
      </w:r>
      <w:r>
        <w:rPr>
          <w:rFonts w:hint="eastAsia"/>
        </w:rPr>
        <w:br/>
      </w:r>
      <w:r>
        <w:rPr>
          <w:rFonts w:hint="eastAsia"/>
        </w:rPr>
        <w:t>　　　　三、三明治行业营运能力分析</w:t>
      </w:r>
      <w:r>
        <w:rPr>
          <w:rFonts w:hint="eastAsia"/>
        </w:rPr>
        <w:br/>
      </w:r>
      <w:r>
        <w:rPr>
          <w:rFonts w:hint="eastAsia"/>
        </w:rPr>
        <w:t>　　　　四、三明治行业发展能力分析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中国三明治行业重点区域发展分析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一、中国三明治行业重点区域市场结构变化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二、重点地区（一）三明治行业发展分析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三、重点地区（二）三明治行业发展分析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四、重点地区（三）三明治行业发展分析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五、重点地区（四）三明治行业发展分析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六、重点地区（五）三明治行业发展分析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三明治行业产品价格分析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三、主要三明治品牌产品价位分析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五、价格在三明治行业竞争中的重要性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2025年中国三明治行业上下游行业发展分析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三明治上游行业分析</w:t>
      </w:r>
      <w:r>
        <w:rPr>
          <w:rFonts w:hint="eastAsia"/>
        </w:rPr>
        <w:br/>
      </w:r>
      <w:r>
        <w:rPr>
          <w:rFonts w:hint="eastAsia"/>
        </w:rPr>
        <w:t>　　　　一、三明治产品成本构成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四、上游供给对三明治行业的影响</w:t>
      </w:r>
      <w:r>
        <w:rPr>
          <w:rFonts w:hint="eastAsia"/>
        </w:rPr>
        <w:br/>
      </w:r>
      <w:r>
        <w:rPr>
          <w:rFonts w:hint="eastAsia"/>
        </w:rPr>
        <w:t>　　第二节 三明治下游行业分析</w:t>
      </w:r>
      <w:r>
        <w:rPr>
          <w:rFonts w:hint="eastAsia"/>
        </w:rPr>
        <w:br/>
      </w:r>
      <w:r>
        <w:rPr>
          <w:rFonts w:hint="eastAsia"/>
        </w:rPr>
        <w:t>　　　　一、三明治下游行业分布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四、下游需求对三明治行业的影响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三明治行业重点企业发展调研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三明治重点企业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三明治重点企业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三明治重点企业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三明治重点企业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三明治重点企业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三明治重点企业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2025年中国三明治产业市场竞争格局分析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2025年中国三明治产业竞争现状分析</w:t>
      </w:r>
      <w:r>
        <w:rPr>
          <w:rFonts w:hint="eastAsia"/>
        </w:rPr>
        <w:br/>
      </w:r>
      <w:r>
        <w:rPr>
          <w:rFonts w:hint="eastAsia"/>
        </w:rPr>
        <w:t>　　　　一、三明治竞争力分析</w:t>
      </w:r>
      <w:r>
        <w:rPr>
          <w:rFonts w:hint="eastAsia"/>
        </w:rPr>
        <w:br/>
      </w:r>
      <w:r>
        <w:rPr>
          <w:rFonts w:hint="eastAsia"/>
        </w:rPr>
        <w:t>　　　　二、三明治技术竞争分析</w:t>
      </w:r>
      <w:r>
        <w:rPr>
          <w:rFonts w:hint="eastAsia"/>
        </w:rPr>
        <w:br/>
      </w:r>
      <w:r>
        <w:rPr>
          <w:rFonts w:hint="eastAsia"/>
        </w:rPr>
        <w:t>　　　　三、三明治价格竞争分析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2025年中国三明治产业集中度分析</w:t>
      </w:r>
      <w:r>
        <w:rPr>
          <w:rFonts w:hint="eastAsia"/>
        </w:rPr>
        <w:br/>
      </w:r>
      <w:r>
        <w:rPr>
          <w:rFonts w:hint="eastAsia"/>
        </w:rPr>
        <w:t>　　　　一、三明治市场集中度分析</w:t>
      </w:r>
      <w:r>
        <w:rPr>
          <w:rFonts w:hint="eastAsia"/>
        </w:rPr>
        <w:br/>
      </w:r>
      <w:r>
        <w:rPr>
          <w:rFonts w:hint="eastAsia"/>
        </w:rPr>
        <w:t>　　　　二、三明治企业集中度分析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2025-2031年提高三明治企业竞争力的策略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三明治行业投资风险预警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2025年影响三明治行业发展的主要因素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一、影响三明治行业运行的有利因素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二、影响三明治行业运行的稳定因素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三、影响三明治行业运行的不利因素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四、我国三明治行业发展面临的挑战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五、我国三明治行业发展面临的机遇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对三明治行业投资风险预警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一、2025-2031年三明治行业市场风险及控制策略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二、2025-2031年三明治行业政策风险及控制策略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三、2025-2031年三明治行业经营风险及控制策略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四、2025-2031年三明治同业竞争风险及控制策略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五、2025-2031年三明治行业其他风险及控制策略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三明治行业发展趋势与投资规划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2025-2031年三明治市场发展潜力分析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2025-2031年三明治行业发展趋势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2025-2031年三明治行业投资前景研究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中智⋅林⋅对我国三明治品牌的战略思考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二、三明治实施品牌战略的意义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三、三明治企业品牌的现状分析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四、我国三明治企业的品牌战略</w:t>
      </w:r>
      <w:r>
        <w:rPr>
          <w:rFonts w:hint="eastAsia"/>
        </w:rPr>
        <w:br/>
      </w:r>
      <w:r>
        <w:rPr>
          <w:rFonts w:hint="eastAsia"/>
        </w:rPr>
        <w:t>　　　　五、三明治品牌战略管理的策略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三明治行业历程</w:t>
      </w:r>
      <w:r>
        <w:rPr>
          <w:rFonts w:hint="eastAsia"/>
        </w:rPr>
        <w:br/>
      </w:r>
      <w:r>
        <w:rPr>
          <w:rFonts w:hint="eastAsia"/>
        </w:rPr>
        <w:t>　　图表 三明治行业生命周期</w:t>
      </w:r>
      <w:r>
        <w:rPr>
          <w:rFonts w:hint="eastAsia"/>
        </w:rPr>
        <w:br/>
      </w:r>
      <w:r>
        <w:rPr>
          <w:rFonts w:hint="eastAsia"/>
        </w:rPr>
        <w:t>　　图表 三明治行业产业链分析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2019-2024年三明治行业市场容量分析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2019-2024年中国三明治行业产量及增长趋势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2019-2024年中国三明治市场需求量及增速统计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2024年中国三明治行业需求领域分布格局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2019-2024年中国三明治行业盈利情况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2019-2024年中国三明治行业利润总额统计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2019-2024年中国三明治进口金额分析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2019-2024年中国三明治出口数量分析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2019-2024年中国三明治出口金额分析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2024年中国三明治进口国家及地区分析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2024年中国三明治出口国家及地区分析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2019-2024年中国三明治行业企业平均规模情况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**地区三明治市场规模及增长情况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三明治重点企业（一）基本信息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三明治重点企业（一）经营情况分析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三明治重点企业（一）主要经济指标情况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三明治重点企业（二）经营情况分析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三明治重点企业（二）主要经济指标情况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三明治重点企业（三）经营情况分析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三明治重点企业（三）主要经济指标情况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三明治重点企业（三）成长能力情况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2025-2031年中国三明治行业产能预测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2025-2031年中国三明治行业产量预测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2025-2031年中国三明治市场需求量预测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2025-2031年中国三明治行业供需平衡预测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2025-2031年中国三明治行业市场容量预测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2025-2031年中国三明治行业市场规模预测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2025年中国三明治市场前景分析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2025年中国三明治发展趋势预测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3b0f1de79483b" w:history="1">
        <w:r>
          <w:rPr>
            <w:rStyle w:val="Hyperlink"/>
          </w:rPr>
          <w:t>2025-2031年中国三明治市场调查研究与趋势预测报告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3b0f1de79483b" w:history="1">
        <w:r>
          <w:rPr>
            <w:rStyle w:val="Hyperlink"/>
          </w:rPr>
          <w:t>https://www.20087.com/8/01/SanMingZhiHangYeQuShi.html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热点：懒人三明治的做法、三明治早餐做法、三明治为什么叫三明治呢、三明治的做法、简易早餐三明治做法、三明治可以放到第二天吃吗、三明治尽量少吃的原因、三明治的复数、三明治图片大全高清图片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10a87cf344462" w:history="1">
      <w:r>
        <w:rPr>
          <w:rStyle w:val="Hyperlink"/>
        </w:rPr>
        <w:t>2025-2031年中国三明治市场调查研究与趋势预测报告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anMingZhiHangYeQuShi.html" TargetMode="External" Id="R34e3b0f1de79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anMingZhiHangYeQuShi.html" TargetMode="External" Id="Rdee10a87cf34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2025-02-13T08:46:00Z</dcterms:created>
  <dcterms:modified xsi:type="dcterms:W3CDTF">2025-02-13T09:46:00Z</dcterms:modified>
  <dc:subject>2025-2031年中国三明治市场调查研究与趋势预测报告</dc:subject>
  <dc:title>2025-2031年中国三明治市场调查研究与趋势预测报告</dc:title>
  <cp:keywords>2025-2031年中国三明治市场调查研究与趋势预测报告</cp:keywords>
  <dc:description>2025-2031年中国三明治市场调查研究与趋势预测报告</dc:description>
</cp:coreProperties>
</file>