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d70ee5f524f1c" w:history="1">
              <w:r>
                <w:rPr>
                  <w:rStyle w:val="Hyperlink"/>
                </w:rPr>
                <w:t>2025-2031年中国冻干食品行业现状及发展趋势预测报告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d70ee5f524f1c" w:history="1">
              <w:r>
                <w:rPr>
                  <w:rStyle w:val="Hyperlink"/>
                </w:rPr>
                <w:t>2025-2031年中国冻干食品行业现状及发展趋势预测报告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d70ee5f524f1c" w:history="1">
                <w:r>
                  <w:rPr>
                    <w:rStyle w:val="Hyperlink"/>
                  </w:rPr>
                  <w:t>https://www.20087.com/8/51/DongGanShiPinHangYeQianJingQuShi.html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技术，即冷冻干燥技术，是一种通过低温冷冻后在真空条件下使水分升华去除的方法，被广泛应用于食品加工领域。冻干食品以其保存期长、重量轻、易于携带等特点受到消费者欢迎，尤其适合户外探险、紧急救援及航天员饮食等特殊场合。目前，冻干食品种类丰富，涵盖了水果、蔬菜、肉类、速食汤等多种品类，且品质不断提升。然而，冻干食品的生产成本较高，主要源于设备投资大、能耗高以及加工时间较长等因素，这限制了其市场价格竞争力。此外，由于消费者认知度有限，市场普及程度仍有待提高。</w:t>
      </w:r>
      <w:r>
        <w:rPr>
          <w:rFonts w:hint="eastAsia"/>
        </w:rPr>
        <w:br/>
      </w:r>
      <w:r>
        <w:rPr>
          <w:rFonts w:hint="eastAsia"/>
        </w:rPr>
        <w:t>　　随着人们生活水平的提高和生活方式的变化，冻干食品的市场需求预计将持续增长。首先，随着健康意识的增强，消费者越来越倾向于选择无添加、营养丰富的天然食品，而冻干技术正好能满足这一需求，因为它可以在不破坏食品原有风味和营养的前提下延长保质期。其次，电子商务平台的发展为冻干食品提供了便捷的销售渠道，有助于拓展市场份额。再者，针对特定人群如运动员、旅行者定制的个性化冻干食品将更具吸引力。此外，随着冻干技术的进步，生产设备的能效比将逐步提升，成本有望下降，从而进一步促进冻干食品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d70ee5f524f1c" w:history="1">
        <w:r>
          <w:rPr>
            <w:rStyle w:val="Hyperlink"/>
          </w:rPr>
          <w:t>2025-2031年中国冻干食品行业现状及发展趋势预测报告</w:t>
        </w:r>
      </w:hyperlink>
      <w:r>
        <w:rPr>
          <w:rFonts w:hint="eastAsia"/>
        </w:rPr>
        <w:t>》从产业链视角出发，系统分析了冻干食品行业的市场现状与需求动态，详细解读了冻干食品市场规模、价格波动及上下游影响因素。报告深入剖析了冻干食品细分领域的发展特点，基于权威数据对市场前景及未来趋势进行了科学预测，同时揭示了冻干食品重点企业的竞争格局与市场集中度变化。报告客观翔实地指出了冻干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冻干食品行业发展综述</w:t>
      </w:r>
      <w:r>
        <w:rPr>
          <w:rFonts w:hint="eastAsia"/>
        </w:rPr>
        <w:br/>
      </w:r>
      <w:r>
        <w:rPr>
          <w:rFonts w:hint="eastAsia"/>
        </w:rPr>
        <w:t>　　1.1 冻干食品行业定义及分类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冻干食品行业特征分析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冻干食品行业在产业链中的地位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冻干食品行业生命周期分析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（2）冻干食品行业生命周期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最近3-5年中国冻干食品行业经济指标分析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冻干食品行业运行环境（PEST）分析</w:t>
      </w:r>
      <w:r>
        <w:rPr>
          <w:rFonts w:hint="eastAsia"/>
        </w:rPr>
        <w:br/>
      </w:r>
      <w:r>
        <w:rPr>
          <w:rFonts w:hint="eastAsia"/>
        </w:rPr>
        <w:t>　　2.1 冻干食品行业政治法律环境分析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冻干食品行业经济环境分析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冻干食品行业社会环境分析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冻干食品产业社会环境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冻干食品产业发展对社会发展的影响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冻干食品行业技术环境分析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冻干食品技术分析</w:t>
      </w:r>
      <w:r>
        <w:rPr>
          <w:rFonts w:hint="eastAsia"/>
        </w:rPr>
        <w:br/>
      </w:r>
      <w:r>
        <w:rPr>
          <w:rFonts w:hint="eastAsia"/>
        </w:rPr>
        <w:t>　　　　2.4.2 冻干食品技术发展水平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我国冻干食品所属行业运行分析</w:t>
      </w:r>
      <w:r>
        <w:rPr>
          <w:rFonts w:hint="eastAsia"/>
        </w:rPr>
        <w:br/>
      </w:r>
      <w:r>
        <w:rPr>
          <w:rFonts w:hint="eastAsia"/>
        </w:rPr>
        <w:t>　　3.1 我国冻干食品所属行业发展状况分析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我国冻干食品所属行业发展阶段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我国冻干食品所属行业发展总体概况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我国冻干食品所属行业发展特点分析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2020-2025年冻干食品所属行业发展现状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2020-2025年我国冻干食品所属行业市场规模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2020-2025年我国冻干食品所属行业发展分析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2020-2025年中国冻干食品企业发展分析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冻干食品细分产品/服务市场分析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冻干食品产品/服务价格分析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2020-2025年冻干食品价格走势</w:t>
      </w:r>
      <w:r>
        <w:rPr>
          <w:rFonts w:hint="eastAsia"/>
        </w:rPr>
        <w:br/>
      </w:r>
      <w:r>
        <w:rPr>
          <w:rFonts w:hint="eastAsia"/>
        </w:rPr>
        <w:t>　　　　3.5.2 影响冻干食品价格的关键因素分析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2020-2031年冻干食品产品/服务价格变化趋势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主要冻干食品企业价位及价格策略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我国冻干食品所属行业整体运行指标分析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2020-2025年中国冻干食品所属行业总体规模分析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2020-2025年中国冻干食品所属行业运营情况分析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我国冻干食品所属行业营收分析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我国冻干食品所属行业成本分析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我国冻干食品所属行业利润分析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2020-2025年中国冻干食品所属行业财务指标总体分析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我国冻干食品行业供需形势分析</w:t>
      </w:r>
      <w:r>
        <w:rPr>
          <w:rFonts w:hint="eastAsia"/>
        </w:rPr>
        <w:br/>
      </w:r>
      <w:r>
        <w:rPr>
          <w:rFonts w:hint="eastAsia"/>
        </w:rPr>
        <w:t>　　5.1 冻干食品行业供给分析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2020-2025年冻干食品行业供给分析</w:t>
      </w:r>
      <w:r>
        <w:rPr>
          <w:rFonts w:hint="eastAsia"/>
        </w:rPr>
        <w:br/>
      </w:r>
      <w:r>
        <w:rPr>
          <w:rFonts w:hint="eastAsia"/>
        </w:rPr>
        <w:t>　　　　5.1.2 2020-2031年冻干食品行业供给变化趋势</w:t>
      </w:r>
      <w:r>
        <w:rPr>
          <w:rFonts w:hint="eastAsia"/>
        </w:rPr>
        <w:br/>
      </w:r>
      <w:r>
        <w:rPr>
          <w:rFonts w:hint="eastAsia"/>
        </w:rPr>
        <w:t>　　　　5.1.3 冻干食品行业区域供给分析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2020-2025年我国冻干食品行业需求情况</w:t>
      </w:r>
      <w:r>
        <w:rPr>
          <w:rFonts w:hint="eastAsia"/>
        </w:rPr>
        <w:br/>
      </w:r>
      <w:r>
        <w:rPr>
          <w:rFonts w:hint="eastAsia"/>
        </w:rPr>
        <w:t>　　　　5.2.1 冻干食品行业需求市场</w:t>
      </w:r>
      <w:r>
        <w:rPr>
          <w:rFonts w:hint="eastAsia"/>
        </w:rPr>
        <w:br/>
      </w:r>
      <w:r>
        <w:rPr>
          <w:rFonts w:hint="eastAsia"/>
        </w:rPr>
        <w:t>　　　　5.2.2 冻干食品行业客户结构</w:t>
      </w:r>
      <w:r>
        <w:rPr>
          <w:rFonts w:hint="eastAsia"/>
        </w:rPr>
        <w:br/>
      </w:r>
      <w:r>
        <w:rPr>
          <w:rFonts w:hint="eastAsia"/>
        </w:rPr>
        <w:t>　　　　5.2.3 冻干食品行业需求的地区差异</w:t>
      </w:r>
      <w:r>
        <w:rPr>
          <w:rFonts w:hint="eastAsia"/>
        </w:rPr>
        <w:br/>
      </w:r>
      <w:r>
        <w:rPr>
          <w:rFonts w:hint="eastAsia"/>
        </w:rPr>
        <w:t>　　5.3 冻干食品市场应用及需求预测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冻干食品应用市场总体需求分析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（1）冻干食品应用市场需求特征</w:t>
      </w:r>
      <w:r>
        <w:rPr>
          <w:rFonts w:hint="eastAsia"/>
        </w:rPr>
        <w:br/>
      </w:r>
      <w:r>
        <w:rPr>
          <w:rFonts w:hint="eastAsia"/>
        </w:rPr>
        <w:t>　　　　（2）冻干食品应用市场需求总规模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2020-2031年冻干食品行业领域需求量预测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（1）2020-2031年冻干食品行业领域需求产品/服务功能预测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（2）2020-2031年冻干食品行业领域需求产品/服务市场格局预测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重点行业冻干食品产品/服务需求分析预测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冻干食品行业产业结构分析</w:t>
      </w:r>
      <w:r>
        <w:rPr>
          <w:rFonts w:hint="eastAsia"/>
        </w:rPr>
        <w:br/>
      </w:r>
      <w:r>
        <w:rPr>
          <w:rFonts w:hint="eastAsia"/>
        </w:rPr>
        <w:t>　　6.1 冻干食品产业结构分析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中国冻干食品行业参与国际竞争的战略市场定位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冻干食品产业结构调整方向分析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我国冻干食品行业产业链分析</w:t>
      </w:r>
      <w:r>
        <w:rPr>
          <w:rFonts w:hint="eastAsia"/>
        </w:rPr>
        <w:br/>
      </w:r>
      <w:r>
        <w:rPr>
          <w:rFonts w:hint="eastAsia"/>
        </w:rPr>
        <w:t>　　7.1 冻干食品行业产业链分析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冻干食品上游行业分析</w:t>
      </w:r>
      <w:r>
        <w:rPr>
          <w:rFonts w:hint="eastAsia"/>
        </w:rPr>
        <w:br/>
      </w:r>
      <w:r>
        <w:rPr>
          <w:rFonts w:hint="eastAsia"/>
        </w:rPr>
        <w:t>　　　　7.2.1 冻干食品产品成本构成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上游供给对冻干食品行业的影响</w:t>
      </w:r>
      <w:r>
        <w:rPr>
          <w:rFonts w:hint="eastAsia"/>
        </w:rPr>
        <w:br/>
      </w:r>
      <w:r>
        <w:rPr>
          <w:rFonts w:hint="eastAsia"/>
        </w:rPr>
        <w:t>　　7.3 冻干食品下游行业分析</w:t>
      </w:r>
      <w:r>
        <w:rPr>
          <w:rFonts w:hint="eastAsia"/>
        </w:rPr>
        <w:br/>
      </w:r>
      <w:r>
        <w:rPr>
          <w:rFonts w:hint="eastAsia"/>
        </w:rPr>
        <w:t>　　　　7.3.1 冻干食品下游行业分布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下游需求对冻干食品行业的影响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我国冻干食品行业渠道分析及策略</w:t>
      </w:r>
      <w:r>
        <w:rPr>
          <w:rFonts w:hint="eastAsia"/>
        </w:rPr>
        <w:br/>
      </w:r>
      <w:r>
        <w:rPr>
          <w:rFonts w:hint="eastAsia"/>
        </w:rPr>
        <w:t>　　8.1 冻干食品行业渠道分析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各类渠道对冻干食品行业的影响</w:t>
      </w:r>
      <w:r>
        <w:rPr>
          <w:rFonts w:hint="eastAsia"/>
        </w:rPr>
        <w:br/>
      </w:r>
      <w:r>
        <w:rPr>
          <w:rFonts w:hint="eastAsia"/>
        </w:rPr>
        <w:t>　　　　8.1.3 主要冻干食品企业渠道策略研究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冻干食品行业用户分析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冻干食品行业营销策略分析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中国冻干食品营销概况</w:t>
      </w:r>
      <w:r>
        <w:rPr>
          <w:rFonts w:hint="eastAsia"/>
        </w:rPr>
        <w:br/>
      </w:r>
      <w:r>
        <w:rPr>
          <w:rFonts w:hint="eastAsia"/>
        </w:rPr>
        <w:t>　　　　8.3.2 冻干食品营销策略探讨</w:t>
      </w:r>
      <w:r>
        <w:rPr>
          <w:rFonts w:hint="eastAsia"/>
        </w:rPr>
        <w:br/>
      </w:r>
      <w:r>
        <w:rPr>
          <w:rFonts w:hint="eastAsia"/>
        </w:rPr>
        <w:t>　　　　8.3.3 冻干食品营销发展趋势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我国冻干食品行业竞争形势及策略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冻干食品行业竞争结构分析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冻干食品行业企业间竞争格局分析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冻干食品行业集中度分析</w:t>
      </w:r>
      <w:r>
        <w:rPr>
          <w:rFonts w:hint="eastAsia"/>
        </w:rPr>
        <w:br/>
      </w:r>
      <w:r>
        <w:rPr>
          <w:rFonts w:hint="eastAsia"/>
        </w:rPr>
        <w:t>　　　　9.1.4 冻干食品行业SWOT分析</w:t>
      </w:r>
      <w:r>
        <w:rPr>
          <w:rFonts w:hint="eastAsia"/>
        </w:rPr>
        <w:br/>
      </w:r>
      <w:r>
        <w:rPr>
          <w:rFonts w:hint="eastAsia"/>
        </w:rPr>
        <w:t>　　9.2 中国冻干食品行业竞争格局综述</w:t>
      </w:r>
      <w:r>
        <w:rPr>
          <w:rFonts w:hint="eastAsia"/>
        </w:rPr>
        <w:br/>
      </w:r>
      <w:r>
        <w:rPr>
          <w:rFonts w:hint="eastAsia"/>
        </w:rPr>
        <w:t>　　　　9.2.1 冻干食品行业竞争概况</w:t>
      </w:r>
      <w:r>
        <w:rPr>
          <w:rFonts w:hint="eastAsia"/>
        </w:rPr>
        <w:br/>
      </w:r>
      <w:r>
        <w:rPr>
          <w:rFonts w:hint="eastAsia"/>
        </w:rPr>
        <w:t>　　　　（1）中国冻干食品行业竞争格局</w:t>
      </w:r>
      <w:r>
        <w:rPr>
          <w:rFonts w:hint="eastAsia"/>
        </w:rPr>
        <w:br/>
      </w:r>
      <w:r>
        <w:rPr>
          <w:rFonts w:hint="eastAsia"/>
        </w:rPr>
        <w:t>　　　　（2）冻干食品行业未来竞争格局和特点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（3）冻干食品市场进入及竞争对手分析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中国冻干食品行业竞争力分析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（1）我国冻干食品行业竞争力剖析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（2）我国冻干食品企业市场竞争的优势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（3）国内冻干食品企业竞争能力提升途径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冻干食品市场竞争策略分析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深圳来日方长食品有限公司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安徽翘楚食品有限公司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新三和（烟台）食品有限责任公司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临安卓熙食品有限公司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上海昌臣食品有限公司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2020-2031年冻干食品行业投资前景</w:t>
      </w:r>
      <w:r>
        <w:rPr>
          <w:rFonts w:hint="eastAsia"/>
        </w:rPr>
        <w:br/>
      </w:r>
      <w:r>
        <w:rPr>
          <w:rFonts w:hint="eastAsia"/>
        </w:rPr>
        <w:t>　　11.1 2020-2031年冻干食品市场发展前景</w:t>
      </w:r>
      <w:r>
        <w:rPr>
          <w:rFonts w:hint="eastAsia"/>
        </w:rPr>
        <w:br/>
      </w:r>
      <w:r>
        <w:rPr>
          <w:rFonts w:hint="eastAsia"/>
        </w:rPr>
        <w:t>　　　　11.1.1 2020-2031年冻干食品市场发展潜力</w:t>
      </w:r>
      <w:r>
        <w:rPr>
          <w:rFonts w:hint="eastAsia"/>
        </w:rPr>
        <w:br/>
      </w:r>
      <w:r>
        <w:rPr>
          <w:rFonts w:hint="eastAsia"/>
        </w:rPr>
        <w:t>　　　　11.1.2 2020-2031年冻干食品市场发展前景展望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2020-2031年冻干食品细分行业发展前景分析</w:t>
      </w:r>
      <w:r>
        <w:rPr>
          <w:rFonts w:hint="eastAsia"/>
        </w:rPr>
        <w:br/>
      </w:r>
      <w:r>
        <w:rPr>
          <w:rFonts w:hint="eastAsia"/>
        </w:rPr>
        <w:t>　　11.2 2020-2031年冻干食品市场发展趋势预测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2020-2031年冻干食品行业发展趋势</w:t>
      </w:r>
      <w:r>
        <w:rPr>
          <w:rFonts w:hint="eastAsia"/>
        </w:rPr>
        <w:br/>
      </w:r>
      <w:r>
        <w:rPr>
          <w:rFonts w:hint="eastAsia"/>
        </w:rPr>
        <w:t>　　　　11.2.2 2020-2031年冻干食品市场规模预测</w:t>
      </w:r>
      <w:r>
        <w:rPr>
          <w:rFonts w:hint="eastAsia"/>
        </w:rPr>
        <w:br/>
      </w:r>
      <w:r>
        <w:rPr>
          <w:rFonts w:hint="eastAsia"/>
        </w:rPr>
        <w:t>　　　　11.2.3 2020-2031年冻干食品行业应用趋势预测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2020-2031年中国冻干食品行业供需预测</w:t>
      </w:r>
      <w:r>
        <w:rPr>
          <w:rFonts w:hint="eastAsia"/>
        </w:rPr>
        <w:br/>
      </w:r>
      <w:r>
        <w:rPr>
          <w:rFonts w:hint="eastAsia"/>
        </w:rPr>
        <w:t>　　　　11.3.1 2020-2031年中国冻干食品行业供给预测</w:t>
      </w:r>
      <w:r>
        <w:rPr>
          <w:rFonts w:hint="eastAsia"/>
        </w:rPr>
        <w:br/>
      </w:r>
      <w:r>
        <w:rPr>
          <w:rFonts w:hint="eastAsia"/>
        </w:rPr>
        <w:t>　　　　11.3.2 2020-2031年中国冻干食品行业需求预测</w:t>
      </w:r>
      <w:r>
        <w:rPr>
          <w:rFonts w:hint="eastAsia"/>
        </w:rPr>
        <w:br/>
      </w:r>
      <w:r>
        <w:rPr>
          <w:rFonts w:hint="eastAsia"/>
        </w:rPr>
        <w:t>　　　　11.3.3 2020-2031年中国冻干食品供需平衡预测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2020-2031年冻干食品行业投资机会与风险</w:t>
      </w:r>
      <w:r>
        <w:rPr>
          <w:rFonts w:hint="eastAsia"/>
        </w:rPr>
        <w:br/>
      </w:r>
      <w:r>
        <w:rPr>
          <w:rFonts w:hint="eastAsia"/>
        </w:rPr>
        <w:t>　　12.1 冻干食品行业投融资情况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2020-2031年冻干食品行业投资机会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2020-2031年冻干食品行业投资风险及防范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冻干食品行业投资战略研究</w:t>
      </w:r>
      <w:r>
        <w:rPr>
          <w:rFonts w:hint="eastAsia"/>
        </w:rPr>
        <w:br/>
      </w:r>
      <w:r>
        <w:rPr>
          <w:rFonts w:hint="eastAsia"/>
        </w:rPr>
        <w:t>　　13.1 冻干食品行业发展战略研究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对我国冻干食品品牌的战略思考</w:t>
      </w:r>
      <w:r>
        <w:rPr>
          <w:rFonts w:hint="eastAsia"/>
        </w:rPr>
        <w:br/>
      </w:r>
      <w:r>
        <w:rPr>
          <w:rFonts w:hint="eastAsia"/>
        </w:rPr>
        <w:t>　　　　13.2.1 冻干食品品牌的重要性</w:t>
      </w:r>
      <w:r>
        <w:rPr>
          <w:rFonts w:hint="eastAsia"/>
        </w:rPr>
        <w:br/>
      </w:r>
      <w:r>
        <w:rPr>
          <w:rFonts w:hint="eastAsia"/>
        </w:rPr>
        <w:t>　　　　13.2.2 冻干食品实施品牌战略的意义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冻干食品企业品牌的现状分析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我国冻干食品企业的品牌战略</w:t>
      </w:r>
      <w:r>
        <w:rPr>
          <w:rFonts w:hint="eastAsia"/>
        </w:rPr>
        <w:br/>
      </w:r>
      <w:r>
        <w:rPr>
          <w:rFonts w:hint="eastAsia"/>
        </w:rPr>
        <w:t>　　　　13.2.5 冻干食品品牌战略管理的策略</w:t>
      </w:r>
      <w:r>
        <w:rPr>
          <w:rFonts w:hint="eastAsia"/>
        </w:rPr>
        <w:br/>
      </w:r>
      <w:r>
        <w:rPr>
          <w:rFonts w:hint="eastAsia"/>
        </w:rPr>
        <w:t>　　13.3 冻干食品经营策略分析</w:t>
      </w:r>
      <w:r>
        <w:rPr>
          <w:rFonts w:hint="eastAsia"/>
        </w:rPr>
        <w:br/>
      </w:r>
      <w:r>
        <w:rPr>
          <w:rFonts w:hint="eastAsia"/>
        </w:rPr>
        <w:t>　　　　13.3.1 冻干食品市场细分策略</w:t>
      </w:r>
      <w:r>
        <w:rPr>
          <w:rFonts w:hint="eastAsia"/>
        </w:rPr>
        <w:br/>
      </w:r>
      <w:r>
        <w:rPr>
          <w:rFonts w:hint="eastAsia"/>
        </w:rPr>
        <w:t>　　　　13.3.2 冻干食品市场创新策略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冻干食品新产品差异化战略</w:t>
      </w:r>
      <w:r>
        <w:rPr>
          <w:rFonts w:hint="eastAsia"/>
        </w:rPr>
        <w:br/>
      </w:r>
      <w:r>
        <w:rPr>
          <w:rFonts w:hint="eastAsia"/>
        </w:rPr>
        <w:t>　　13.4 冻干食品行业投资战略研究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2025年冻干食品行业投资战略</w:t>
      </w:r>
      <w:r>
        <w:rPr>
          <w:rFonts w:hint="eastAsia"/>
        </w:rPr>
        <w:br/>
      </w:r>
      <w:r>
        <w:rPr>
          <w:rFonts w:hint="eastAsia"/>
        </w:rPr>
        <w:t>　　　　13.4.2 2020-2031年冻干食品行业投资战略</w:t>
      </w:r>
      <w:r>
        <w:rPr>
          <w:rFonts w:hint="eastAsia"/>
        </w:rPr>
        <w:br/>
      </w:r>
      <w:r>
        <w:rPr>
          <w:rFonts w:hint="eastAsia"/>
        </w:rPr>
        <w:t>　　　　13.4.3 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中⋅智林⋅：研究结论及投资建议</w:t>
      </w:r>
      <w:r>
        <w:rPr>
          <w:rFonts w:hint="eastAsia"/>
        </w:rPr>
        <w:br/>
      </w:r>
      <w:r>
        <w:rPr>
          <w:rFonts w:hint="eastAsia"/>
        </w:rPr>
        <w:t>　　14.1 冻干食品行业研究结论</w:t>
      </w:r>
      <w:r>
        <w:rPr>
          <w:rFonts w:hint="eastAsia"/>
        </w:rPr>
        <w:br/>
      </w:r>
      <w:r>
        <w:rPr>
          <w:rFonts w:hint="eastAsia"/>
        </w:rPr>
        <w:t>　　14.2 冻干食品行业投资价值评估</w:t>
      </w:r>
      <w:r>
        <w:rPr>
          <w:rFonts w:hint="eastAsia"/>
        </w:rPr>
        <w:br/>
      </w:r>
      <w:r>
        <w:rPr>
          <w:rFonts w:hint="eastAsia"/>
        </w:rPr>
        <w:t>　　14.3 冻干食品行业投资建议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冻干食品行业历程</w:t>
      </w:r>
      <w:r>
        <w:rPr>
          <w:rFonts w:hint="eastAsia"/>
        </w:rPr>
        <w:br/>
      </w:r>
      <w:r>
        <w:rPr>
          <w:rFonts w:hint="eastAsia"/>
        </w:rPr>
        <w:t>　　图表 冻干食品行业生命周期</w:t>
      </w:r>
      <w:r>
        <w:rPr>
          <w:rFonts w:hint="eastAsia"/>
        </w:rPr>
        <w:br/>
      </w:r>
      <w:r>
        <w:rPr>
          <w:rFonts w:hint="eastAsia"/>
        </w:rPr>
        <w:t>　　图表 冻干食品行业产业链分析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2020-2025年冻干食品行业市场容量分析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2020-2025年中国冻干食品市场需求量及增速统计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2020-2025年中国冻干食品进口金额分析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2020-2025年中国冻干食品出口数量分析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2020-2025年中国冻干食品出口金额分析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2020-2025年中国冻干食品行业企业平均规模情况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d70ee5f524f1c" w:history="1">
        <w:r>
          <w:rPr>
            <w:rStyle w:val="Hyperlink"/>
          </w:rPr>
          <w:t>2025-2031年中国冻干食品行业现状及发展趋势预测报告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d70ee5f524f1c" w:history="1">
        <w:r>
          <w:rPr>
            <w:rStyle w:val="Hyperlink"/>
          </w:rPr>
          <w:t>https://www.20087.com/8/51/DongGanShiPinHangYeQianJingQuShi.html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热点：冻干机设备一套多少钱、冻干食品有营养吗、冻干设备、冻干食品的优缺点与危害、蔬菜冻干到底有没有营养、冻干食品生产线、fd冻干食品健康吗、冻干食品加工厂、冻干食品的制作方法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82a2986414f10" w:history="1">
      <w:r>
        <w:rPr>
          <w:rStyle w:val="Hyperlink"/>
        </w:rPr>
        <w:t>2025-2031年中国冻干食品行业现状及发展趋势预测报告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ongGanShiPinHangYeQianJingQuShi.html" TargetMode="External" Id="R92cd70ee5f5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ongGanShiPinHangYeQianJingQuShi.html" TargetMode="External" Id="R27f82a29864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2025-03-30T07:46:27Z</dcterms:created>
  <dcterms:modified xsi:type="dcterms:W3CDTF">2025-03-30T08:46:27Z</dcterms:modified>
  <dc:subject>2025-2031年中国冻干食品行业现状及发展趋势预测报告</dc:subject>
  <dc:title>2025-2031年中国冻干食品行业现状及发展趋势预测报告</dc:title>
  <cp:keywords>2025-2031年中国冻干食品行业现状及发展趋势预测报告</cp:keywords>
  <dc:description>2025-2031年中国冻干食品行业现状及发展趋势预测报告</dc:description>
</cp:coreProperties>
</file>