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df7bdcb89498f" w:history="1">
              <w:r>
                <w:rPr>
                  <w:rStyle w:val="Hyperlink"/>
                </w:rPr>
                <w:t>2025-2031年中国即食燕麦行业发展研究与行业前景分析报告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df7bdcb89498f" w:history="1">
              <w:r>
                <w:rPr>
                  <w:rStyle w:val="Hyperlink"/>
                </w:rPr>
                <w:t>2025-2031年中国即食燕麦行业发展研究与行业前景分析报告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df7bdcb89498f" w:history="1">
                <w:r>
                  <w:rPr>
                    <w:rStyle w:val="Hyperlink"/>
                  </w:rPr>
                  <w:t>https://www.20087.com/8/81/JiShiYanMaiHangYeQianJingFenXi.html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燕麦是一种方便快捷的健康食品，近年来随着消费者对健康饮食和方便食品的需求增加而不断进步。目前，即食燕麦不仅在营养价值、口味多样性方面有了显著提升，还在包装便捷性和保存期限上进行了优化。随着新材料的应用和技术的进步，即食燕麦的口感和营养价值得到了显著提高，能够更好地满足消费者的健康需求。此外，随着消费者对食品安全和营养健康的重视，市场上出现了更多采用优质原料和可持续生产方式的即食燕麦产品。</w:t>
      </w:r>
      <w:r>
        <w:rPr>
          <w:rFonts w:hint="eastAsia"/>
        </w:rPr>
        <w:br/>
      </w:r>
      <w:r>
        <w:rPr>
          <w:rFonts w:hint="eastAsia"/>
        </w:rPr>
        <w:t>　　未来，即食燕麦市场将持续增长。一方面，随着消费者对健康饮食的需求增加，对高质量、多样化的即食燕麦需求将持续增加。产品将更加注重技术创新，如采用更先进的加工技术和更优质的原料，提高即食燕麦的营养价值和口感。另一方面，随着环保法规的趋严和消费者对可持续食品的关注，采用更环保、低能耗的生产方式将成为市场主流。此外，随着个性化需求的增长，能够提供定制化功能和服务的即食燕麦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df7bdcb89498f" w:history="1">
        <w:r>
          <w:rPr>
            <w:rStyle w:val="Hyperlink"/>
          </w:rPr>
          <w:t>2025-2031年中国即食燕麦行业发展研究与行业前景分析报告</w:t>
        </w:r>
      </w:hyperlink>
      <w:r>
        <w:rPr>
          <w:rFonts w:hint="eastAsia"/>
        </w:rPr>
        <w:t>》从产业链视角出发，系统分析了即食燕麦行业的市场现状与需求动态，详细解读了即食燕麦市场规模、价格波动及上下游影响因素。报告深入剖析了即食燕麦细分领域的发展特点，基于权威数据对市场前景及未来趋势进行了科学预测，同时揭示了即食燕麦重点企业的竞争格局与市场集中度变化。报告客观翔实地指出了即食燕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即食燕麦行业界定</w:t>
      </w:r>
      <w:r>
        <w:rPr>
          <w:rFonts w:hint="eastAsia"/>
        </w:rPr>
        <w:br/>
      </w:r>
      <w:r>
        <w:rPr>
          <w:rFonts w:hint="eastAsia"/>
        </w:rPr>
        <w:t>　　第一节 即食燕麦行业定义</w:t>
      </w:r>
      <w:r>
        <w:rPr>
          <w:rFonts w:hint="eastAsia"/>
        </w:rPr>
        <w:br/>
      </w:r>
      <w:r>
        <w:rPr>
          <w:rFonts w:hint="eastAsia"/>
        </w:rPr>
        <w:t>　　第二节 即食燕麦行业特点分析</w:t>
      </w:r>
      <w:r>
        <w:rPr>
          <w:rFonts w:hint="eastAsia"/>
        </w:rPr>
        <w:br/>
      </w:r>
      <w:r>
        <w:rPr>
          <w:rFonts w:hint="eastAsia"/>
        </w:rPr>
        <w:t>　　第三节 即食燕麦产业链分析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2025年世界即食燕麦行业市场运行形势分析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2025年全球即食燕麦行业发展概况</w:t>
      </w:r>
      <w:r>
        <w:rPr>
          <w:rFonts w:hint="eastAsia"/>
        </w:rPr>
        <w:br/>
      </w:r>
      <w:r>
        <w:rPr>
          <w:rFonts w:hint="eastAsia"/>
        </w:rPr>
        <w:t>　　第二节 世界即食燕麦行业发展走势</w:t>
      </w:r>
      <w:r>
        <w:rPr>
          <w:rFonts w:hint="eastAsia"/>
        </w:rPr>
        <w:br/>
      </w:r>
      <w:r>
        <w:rPr>
          <w:rFonts w:hint="eastAsia"/>
        </w:rPr>
        <w:t>　　　　二、全球即食燕麦行业市场分布情况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三、全球即食燕麦行业发展趋势分析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全球即食燕麦行业重点国家和区域分析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中国即食燕麦行业发展环境分析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2025年即食燕麦行业技术发展现状及趋势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当前我国即食燕麦技术发展现状</w:t>
      </w:r>
      <w:r>
        <w:rPr>
          <w:rFonts w:hint="eastAsia"/>
        </w:rPr>
        <w:br/>
      </w:r>
      <w:r>
        <w:rPr>
          <w:rFonts w:hint="eastAsia"/>
        </w:rPr>
        <w:t>　　第二节 中外即食燕麦技术差距及产生差距的主要原因分析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提高我国即食燕麦技术的对策</w:t>
      </w:r>
      <w:r>
        <w:rPr>
          <w:rFonts w:hint="eastAsia"/>
        </w:rPr>
        <w:br/>
      </w:r>
      <w:r>
        <w:rPr>
          <w:rFonts w:hint="eastAsia"/>
        </w:rPr>
        <w:t>　　第四节 我国即食燕麦研发、设计发展趋势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中国即食燕麦发展现状调研</w:t>
      </w:r>
      <w:r>
        <w:rPr>
          <w:rFonts w:hint="eastAsia"/>
        </w:rPr>
        <w:br/>
      </w:r>
      <w:r>
        <w:rPr>
          <w:rFonts w:hint="eastAsia"/>
        </w:rPr>
        <w:t>　　第一节 中国即食燕麦市场现状分析</w:t>
      </w:r>
      <w:r>
        <w:rPr>
          <w:rFonts w:hint="eastAsia"/>
        </w:rPr>
        <w:br/>
      </w:r>
      <w:r>
        <w:rPr>
          <w:rFonts w:hint="eastAsia"/>
        </w:rPr>
        <w:t>　　第二节 中国即食燕麦行业产量情况分析及预测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一、即食燕麦总体产能规模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三、2020-2025年中国即食燕麦产量统计</w:t>
      </w:r>
      <w:r>
        <w:rPr>
          <w:rFonts w:hint="eastAsia"/>
        </w:rPr>
        <w:br/>
      </w:r>
      <w:r>
        <w:rPr>
          <w:rFonts w:hint="eastAsia"/>
        </w:rPr>
        <w:t>　　　　二、即食燕麦生产区域分布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三、2025-2031年中国即食燕麦产量预测分析</w:t>
      </w:r>
      <w:r>
        <w:rPr>
          <w:rFonts w:hint="eastAsia"/>
        </w:rPr>
        <w:br/>
      </w:r>
      <w:r>
        <w:rPr>
          <w:rFonts w:hint="eastAsia"/>
        </w:rPr>
        <w:t>　　第三节 中国即食燕麦市场需求分析及预测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一、中国即食燕麦市场需求特点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二、2020-2025年中国即食燕麦市场需求量统计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三、2025-2031年中国即食燕麦市场需求量预测分析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中国即食燕麦行业进出口情况分析预测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2020-2025年中国即食燕麦行业进出口情况分析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一、2020-2025年中国即食燕麦行业进口分析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二、2020-2025年中国即食燕麦行业出口分析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2025-2031年中国即食燕麦行业进出口情况预测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一、2025-2031年中国即食燕麦行业进口预测分析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二、2025-2031年中国即食燕麦行业出口预测分析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影响即食燕麦行业进出口变化的主要原因分析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2020-2025年中国即食燕麦行业重点地区调研分析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一、中国即食燕麦行业重点区域市场结构调研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二、**地区即食燕麦市场调研分析</w:t>
      </w:r>
      <w:r>
        <w:rPr>
          <w:rFonts w:hint="eastAsia"/>
        </w:rPr>
        <w:br/>
      </w:r>
      <w:r>
        <w:rPr>
          <w:rFonts w:hint="eastAsia"/>
        </w:rPr>
        <w:t>　　　　三、**地区即食燕麦市场调研分析</w:t>
      </w:r>
      <w:r>
        <w:rPr>
          <w:rFonts w:hint="eastAsia"/>
        </w:rPr>
        <w:br/>
      </w:r>
      <w:r>
        <w:rPr>
          <w:rFonts w:hint="eastAsia"/>
        </w:rPr>
        <w:t>　　　　四、**地区即食燕麦市场调研分析</w:t>
      </w:r>
      <w:r>
        <w:rPr>
          <w:rFonts w:hint="eastAsia"/>
        </w:rPr>
        <w:br/>
      </w:r>
      <w:r>
        <w:rPr>
          <w:rFonts w:hint="eastAsia"/>
        </w:rPr>
        <w:t>　　　　五、**地区即食燕麦市场调研分析</w:t>
      </w:r>
      <w:r>
        <w:rPr>
          <w:rFonts w:hint="eastAsia"/>
        </w:rPr>
        <w:br/>
      </w:r>
      <w:r>
        <w:rPr>
          <w:rFonts w:hint="eastAsia"/>
        </w:rPr>
        <w:t>　　　　六、**地区即食燕麦市场调研分析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即食燕麦行业竞争格局分析</w:t>
      </w:r>
      <w:r>
        <w:rPr>
          <w:rFonts w:hint="eastAsia"/>
        </w:rPr>
        <w:br/>
      </w:r>
      <w:r>
        <w:rPr>
          <w:rFonts w:hint="eastAsia"/>
        </w:rPr>
        <w:t>　　第一节 即食燕麦行业集中度分析</w:t>
      </w:r>
      <w:r>
        <w:rPr>
          <w:rFonts w:hint="eastAsia"/>
        </w:rPr>
        <w:br/>
      </w:r>
      <w:r>
        <w:rPr>
          <w:rFonts w:hint="eastAsia"/>
        </w:rPr>
        <w:t>　　　　一、即食燕麦市场集中度分析</w:t>
      </w:r>
      <w:r>
        <w:rPr>
          <w:rFonts w:hint="eastAsia"/>
        </w:rPr>
        <w:br/>
      </w:r>
      <w:r>
        <w:rPr>
          <w:rFonts w:hint="eastAsia"/>
        </w:rPr>
        <w:t>　　　　二、即食燕麦企业集中度分析</w:t>
      </w:r>
      <w:r>
        <w:rPr>
          <w:rFonts w:hint="eastAsia"/>
        </w:rPr>
        <w:br/>
      </w:r>
      <w:r>
        <w:rPr>
          <w:rFonts w:hint="eastAsia"/>
        </w:rPr>
        <w:t>　　　　三、即食燕麦区域集中度分析</w:t>
      </w:r>
      <w:r>
        <w:rPr>
          <w:rFonts w:hint="eastAsia"/>
        </w:rPr>
        <w:br/>
      </w:r>
      <w:r>
        <w:rPr>
          <w:rFonts w:hint="eastAsia"/>
        </w:rPr>
        <w:t>　　第二节 即食燕麦行业主要企业竞争力分析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即食燕麦行业竞争格局分析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一、2025年即食燕麦行业竞争分析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二、2025年中外即食燕麦产品竞争分析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三、2020-2025年我国即食燕麦市场竞争分析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四、2025-2031年国内主要即食燕麦企业动向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即食燕麦行业细分产品市场调研分析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即食燕麦行业上、下游市场分析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即食燕麦行业上游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即食燕麦行业下游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即食燕麦行业重点企业发展调研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即食燕麦重点企业（一）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即食燕麦重点企业（二）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即食燕麦重点企业（三）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即食燕麦重点企业（四）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即食燕麦重点企业（五）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即食燕麦重点企业（六）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即食燕麦企业管理策略建议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提高即食燕麦企业竞争力的策略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一、提高中国即食燕麦企业核心竞争力的对策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二、即食燕麦企业提升竞争力的主要方向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三、影响即食燕麦企业核心竞争力的因素及提升途径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四、提高即食燕麦企业竞争力的策略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对我国即食燕麦品牌的战略思考</w:t>
      </w:r>
      <w:r>
        <w:rPr>
          <w:rFonts w:hint="eastAsia"/>
        </w:rPr>
        <w:br/>
      </w:r>
      <w:r>
        <w:rPr>
          <w:rFonts w:hint="eastAsia"/>
        </w:rPr>
        <w:t>　　　　一、即食燕麦实施品牌战略的意义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二、即食燕麦企业品牌的现状分析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三、我国即食燕麦企业的品牌战略</w:t>
      </w:r>
      <w:r>
        <w:rPr>
          <w:rFonts w:hint="eastAsia"/>
        </w:rPr>
        <w:br/>
      </w:r>
      <w:r>
        <w:rPr>
          <w:rFonts w:hint="eastAsia"/>
        </w:rPr>
        <w:t>　　　　四、即食燕麦品牌战略管理的策略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2025-2031年中国即食燕麦行业前景与风险预测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2025年中国即食燕麦市场前景分析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2025-2031年中国即食燕麦发展趋势预测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2025-2031年中国即食燕麦行业投资特性分析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一、2025-2031年中国即食燕麦行业进入壁垒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二、2025-2031年中国即食燕麦行业盈利模式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三、2025-2031年中国即食燕麦行业盈利因素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2025-2031年中国即食燕麦行业投资机会分析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一、2025-2031年中国即食燕麦细分市场投资机会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二、2025-2031年中国即食燕麦行业区域市场投资潜力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2025-2031年中国即食燕麦行业投资风险分析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一、2025-2031年中国即食燕麦行业市场竞争风险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二、2025-2031年中国即食燕麦行业技术风险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三、2025-2031年中国即食燕麦行业政策风险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四、2025-2031年中国即食燕麦行业进入退出风险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即食燕麦行业研究结论</w:t>
      </w:r>
      <w:r>
        <w:rPr>
          <w:rFonts w:hint="eastAsia"/>
        </w:rPr>
        <w:br/>
      </w:r>
      <w:r>
        <w:rPr>
          <w:rFonts w:hint="eastAsia"/>
        </w:rPr>
        <w:t>　　第二节 即食燕麦行业投资价值评估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(中⋅智⋅林)即食燕麦行业投资建议</w:t>
      </w:r>
      <w:r>
        <w:rPr>
          <w:rFonts w:hint="eastAsia"/>
        </w:rPr>
        <w:br/>
      </w:r>
      <w:r>
        <w:rPr>
          <w:rFonts w:hint="eastAsia"/>
        </w:rPr>
        <w:t>　　　　一、即食燕麦行业投资策略建议</w:t>
      </w:r>
      <w:r>
        <w:rPr>
          <w:rFonts w:hint="eastAsia"/>
        </w:rPr>
        <w:br/>
      </w:r>
      <w:r>
        <w:rPr>
          <w:rFonts w:hint="eastAsia"/>
        </w:rPr>
        <w:t>　　　　二、即食燕麦行业投资方向建议</w:t>
      </w:r>
      <w:r>
        <w:rPr>
          <w:rFonts w:hint="eastAsia"/>
        </w:rPr>
        <w:br/>
      </w:r>
      <w:r>
        <w:rPr>
          <w:rFonts w:hint="eastAsia"/>
        </w:rPr>
        <w:t>　　　　三、即食燕麦行业投资方式建议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即食燕麦行业历程</w:t>
      </w:r>
      <w:r>
        <w:rPr>
          <w:rFonts w:hint="eastAsia"/>
        </w:rPr>
        <w:br/>
      </w:r>
      <w:r>
        <w:rPr>
          <w:rFonts w:hint="eastAsia"/>
        </w:rPr>
        <w:t>　　图表 即食燕麦行业生命周期</w:t>
      </w:r>
      <w:r>
        <w:rPr>
          <w:rFonts w:hint="eastAsia"/>
        </w:rPr>
        <w:br/>
      </w:r>
      <w:r>
        <w:rPr>
          <w:rFonts w:hint="eastAsia"/>
        </w:rPr>
        <w:t>　　图表 即食燕麦行业产业链分析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2020-2025年即食燕麦行业市场容量分析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2020-2025年中国即食燕麦市场需求量及增速统计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2025年中国即食燕麦行业需求领域分布格局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2020-2025年中国即食燕麦进口数量分析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2020-2025年中国即食燕麦进口金额分析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2020-2025年中国即食燕麦出口数量分析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2020-2025年中国即食燕麦出口金额分析</w:t>
      </w:r>
      <w:r>
        <w:rPr>
          <w:rFonts w:hint="eastAsia"/>
        </w:rPr>
        <w:br/>
      </w:r>
      <w:r>
        <w:rPr>
          <w:rFonts w:hint="eastAsia"/>
        </w:rPr>
        <w:t>　　图表 2025年中国即食燕麦进口国家及地区分析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2025年中国即食燕麦出口国家及地区分析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2020-2025年中国即食燕麦行业企业平均规模情况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**地区即食燕麦行业市场需求情况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即食燕麦重点企业（一）基本信息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即食燕麦重点企业（一）经营情况分析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即食燕麦重点企业（一）主要经济指标情况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即食燕麦重点企业（二）经营情况分析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即食燕麦重点企业（二）主要经济指标情况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即食燕麦企业信息</w:t>
      </w:r>
      <w:r>
        <w:rPr>
          <w:rFonts w:hint="eastAsia"/>
        </w:rPr>
        <w:br/>
      </w:r>
      <w:r>
        <w:rPr>
          <w:rFonts w:hint="eastAsia"/>
        </w:rPr>
        <w:t>　　图表 即食燕麦企业经营情况分析</w:t>
      </w:r>
      <w:r>
        <w:rPr>
          <w:rFonts w:hint="eastAsia"/>
        </w:rPr>
        <w:br/>
      </w:r>
      <w:r>
        <w:rPr>
          <w:rFonts w:hint="eastAsia"/>
        </w:rPr>
        <w:t>　　图表 即食燕麦重点企业（三）主要经济指标情况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即食燕麦重点企业（三）成长能力情况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2025-2031年中国即食燕麦行业产能预测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2025-2031年中国即食燕麦行业产量预测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2025-2031年中国即食燕麦市场需求量预测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2025-2031年中国即食燕麦行业供需平衡预测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2025-2031年中国即食燕麦行业市场容量预测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2025-2031年中国即食燕麦行业市场规模预测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2025-2031年中国即食燕麦市场前景分析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2025-2031年中国即食燕麦发展趋势预测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df7bdcb89498f" w:history="1">
        <w:r>
          <w:rPr>
            <w:rStyle w:val="Hyperlink"/>
          </w:rPr>
          <w:t>2025-2031年中国即食燕麦行业发展研究与行业前景分析报告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df7bdcb89498f" w:history="1">
        <w:r>
          <w:rPr>
            <w:rStyle w:val="Hyperlink"/>
          </w:rPr>
          <w:t>https://www.20087.com/8/81/JiShiYanMaiHangYeQianJingFenXi.html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燕麦片哪个品牌质量好、即食燕麦片和燕麦片的区别、有机裸燕麦不适宜人群、即食燕麦片的吃法、燕麦片即食的好还是煮的好、即食燕麦片可以直接干吃吗、即食燕麦片、即食燕麦片能减肥吗、即食燕麦片可以直接干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403c6fa1c4026" w:history="1">
      <w:r>
        <w:rPr>
          <w:rStyle w:val="Hyperlink"/>
        </w:rPr>
        <w:t>2025-2031年中国即食燕麦行业发展研究与行业前景分析报告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ShiYanMaiHangYeQianJingFenXi.html" TargetMode="External" Id="R2dcdf7bdcb89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ShiYanMaiHangYeQianJingFenXi.html" TargetMode="External" Id="R8fa403c6fa1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2024-10-11T00:09:00Z</dcterms:created>
  <dcterms:modified xsi:type="dcterms:W3CDTF">2024-10-11T01:09:00Z</dcterms:modified>
  <dc:subject>2025-2031年中国即食燕麦行业发展研究与行业前景分析报告</dc:subject>
  <dc:title>2025-2031年中国即食燕麦行业发展研究与行业前景分析报告</dc:title>
  <cp:keywords>2025-2031年中国即食燕麦行业发展研究与行业前景分析报告</cp:keywords>
  <dc:description>2025-2031年中国即食燕麦行业发展研究与行业前景分析报告</dc:description>
</cp:coreProperties>
</file>