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78f9c06a84ad5" w:history="1">
              <w:r>
                <w:rPr>
                  <w:rStyle w:val="Hyperlink"/>
                </w:rPr>
                <w:t>2025年版中国槟榔市场专题研究分析与发展前景预测报告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78f9c06a84ad5" w:history="1">
              <w:r>
                <w:rPr>
                  <w:rStyle w:val="Hyperlink"/>
                </w:rPr>
                <w:t>2025年版中国槟榔市场专题研究分析与发展前景预测报告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78f9c06a84ad5" w:history="1">
                <w:r>
                  <w:rPr>
                    <w:rStyle w:val="Hyperlink"/>
                  </w:rPr>
                  <w:t>https://www.20087.com/M_ShiPinYinLiao/18/BinLangShiChangXianZhuangYuQianJing.html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是东南亚、南亚等地的传统食品，近年来在全球范围内，尤其是在中国市场，由于其独特的口感和提神效果，受到了一部分消费者的喜爱。然而，槟榔的健康风险，包括口腔癌、咽喉癌等疾病风险，引起了社会各界的广泛关注。随着健康意识的提升，消费者对槟榔的需求开始分化，部分转向寻找更健康的替代品。同时，多地政府和卫生组织加强了对槟榔消费的管控，限制其广告宣传和销售。</w:t>
      </w:r>
      <w:r>
        <w:rPr>
          <w:rFonts w:hint="eastAsia"/>
        </w:rPr>
        <w:br/>
      </w:r>
      <w:r>
        <w:rPr>
          <w:rFonts w:hint="eastAsia"/>
        </w:rPr>
        <w:t>　　未来，槟榔行业将面临更加严格的监管和市场萎缩的挑战。在健康导向的社会趋势下，槟榔消费可能会持续下降，行业将不得不寻求转型或退出市场。对于仍在消费槟榔的人群，行业可能转向开发低风险、低刺激性的产品，如采用天然成分、减少有害物质添加的改良型槟榔。同时，探索槟榔叶、槟榔果等非咀嚼用途，如药用、香料等，以期开拓新的市场空间。此外，加强对消费者健康教育，倡导健康生活方式，减少槟榔消费，将是行业和社会共同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78f9c06a84ad5" w:history="1">
        <w:r>
          <w:rPr>
            <w:rStyle w:val="Hyperlink"/>
          </w:rPr>
          <w:t>2025年版中国槟榔市场专题研究分析与发展前景预测报告</w:t>
        </w:r>
      </w:hyperlink>
      <w:r>
        <w:rPr>
          <w:rFonts w:hint="eastAsia"/>
        </w:rPr>
        <w:t>》基于多年行业研究积累，结合槟榔市场发展现状，依托行业权威数据资源和长期市场监测数据库，对槟榔市场规模、技术现状及未来方向进行了全面分析。报告梳理了槟榔行业竞争格局，重点评估了主要企业的市场表现及品牌影响力，并通过SWOT分析揭示了槟榔行业机遇与潜在风险。同时，报告对槟榔市场前景和发展趋势进行了科学预测，为投资者提供了投资价值判断和策略建议，助力把握槟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槟榔行业概述</w:t>
      </w:r>
      <w:r>
        <w:rPr>
          <w:rFonts w:hint="eastAsia"/>
        </w:rPr>
        <w:br/>
      </w:r>
      <w:r>
        <w:rPr>
          <w:rFonts w:hint="eastAsia"/>
        </w:rPr>
        <w:t>　　第一节 槟榔行业定义</w:t>
      </w:r>
      <w:r>
        <w:rPr>
          <w:rFonts w:hint="eastAsia"/>
        </w:rPr>
        <w:br/>
      </w:r>
      <w:r>
        <w:rPr>
          <w:rFonts w:hint="eastAsia"/>
        </w:rPr>
        <w:t>　　第二节 槟榔行业发展历程</w:t>
      </w:r>
      <w:r>
        <w:rPr>
          <w:rFonts w:hint="eastAsia"/>
        </w:rPr>
        <w:br/>
      </w:r>
      <w:r>
        <w:rPr>
          <w:rFonts w:hint="eastAsia"/>
        </w:rPr>
        <w:t>　　第三节 槟榔分类情况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槟榔行业相关政策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中国槟榔行业发展社会环境分析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中国槟榔行业供需现状分析</w:t>
      </w:r>
      <w:r>
        <w:rPr>
          <w:rFonts w:hint="eastAsia"/>
        </w:rPr>
        <w:br/>
      </w:r>
      <w:r>
        <w:rPr>
          <w:rFonts w:hint="eastAsia"/>
        </w:rPr>
        <w:t>　　第一节 槟榔行业总体规模</w:t>
      </w:r>
      <w:r>
        <w:rPr>
          <w:rFonts w:hint="eastAsia"/>
        </w:rPr>
        <w:br/>
      </w:r>
      <w:r>
        <w:rPr>
          <w:rFonts w:hint="eastAsia"/>
        </w:rPr>
        <w:t>　　第二节 槟榔产能概况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槟榔产量概况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第四节 槟榔市场需求概况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中国槟榔行业规模情况分析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槟榔的综合加工技术进展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2025-2031年我国槟榔行业重点区域分析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中国槟榔品牌竞争概况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湖南口味王集团</w:t>
      </w:r>
      <w:r>
        <w:rPr>
          <w:rFonts w:hint="eastAsia"/>
        </w:rPr>
        <w:br/>
      </w:r>
      <w:r>
        <w:rPr>
          <w:rFonts w:hint="eastAsia"/>
        </w:rPr>
        <w:t>　　第二节 湖南胖哥食品有限责任公司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湖南皇爷食品有限公司</w:t>
      </w:r>
      <w:r>
        <w:rPr>
          <w:rFonts w:hint="eastAsia"/>
        </w:rPr>
        <w:br/>
      </w:r>
      <w:r>
        <w:rPr>
          <w:rFonts w:hint="eastAsia"/>
        </w:rPr>
        <w:t>　　第四节 湖南友文食品有限公司</w:t>
      </w:r>
      <w:r>
        <w:rPr>
          <w:rFonts w:hint="eastAsia"/>
        </w:rPr>
        <w:br/>
      </w:r>
      <w:r>
        <w:rPr>
          <w:rFonts w:hint="eastAsia"/>
        </w:rPr>
        <w:t>　　第五节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湘潭市鸿福经济发展有限公司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长沙可可槟榔屋有限公司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湖南宾之郎食品有限公司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湖南福十二食品有限公司</w:t>
      </w:r>
      <w:r>
        <w:rPr>
          <w:rFonts w:hint="eastAsia"/>
        </w:rPr>
        <w:br/>
      </w:r>
      <w:r>
        <w:rPr>
          <w:rFonts w:hint="eastAsia"/>
        </w:rPr>
        <w:t>　　第十一节 湘潭市品上品食品有限责任公司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2020-2025年槟榔行业发展趋势及投资风险分析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当前槟榔市场存在的问题</w:t>
      </w:r>
      <w:r>
        <w:rPr>
          <w:rFonts w:hint="eastAsia"/>
        </w:rPr>
        <w:br/>
      </w:r>
      <w:r>
        <w:rPr>
          <w:rFonts w:hint="eastAsia"/>
        </w:rPr>
        <w:t>　　第二节 槟榔未来发展预测分析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一、2025年中国槟榔行业发展规模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二、2020-2025年中国槟榔行业发展趋势预测</w:t>
      </w:r>
      <w:r>
        <w:rPr>
          <w:rFonts w:hint="eastAsia"/>
        </w:rPr>
        <w:br/>
      </w:r>
      <w:r>
        <w:rPr>
          <w:rFonts w:hint="eastAsia"/>
        </w:rPr>
        <w:t>　　第三节 中国槟榔行业投资风险分析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2024年末人口数及其构成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2020-2025年中国槟榔产业总体规模</w:t>
      </w:r>
      <w:r>
        <w:rPr>
          <w:rFonts w:hint="eastAsia"/>
        </w:rPr>
        <w:br/>
      </w:r>
      <w:r>
        <w:rPr>
          <w:rFonts w:hint="eastAsia"/>
        </w:rPr>
        <w:t>　　图表 12 2020-2025年中国槟榔种植面积增长趋势图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2020-2025年中国槟榔种植面积增长预测</w:t>
      </w:r>
      <w:r>
        <w:rPr>
          <w:rFonts w:hint="eastAsia"/>
        </w:rPr>
        <w:br/>
      </w:r>
      <w:r>
        <w:rPr>
          <w:rFonts w:hint="eastAsia"/>
        </w:rPr>
        <w:t>　　图表 14 2020-2025年中国槟榔果产量增长趋势图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2020-2025年中国槟榔果产量增长预测</w:t>
      </w:r>
      <w:r>
        <w:rPr>
          <w:rFonts w:hint="eastAsia"/>
        </w:rPr>
        <w:br/>
      </w:r>
      <w:r>
        <w:rPr>
          <w:rFonts w:hint="eastAsia"/>
        </w:rPr>
        <w:t>　　图表 16 2020-2025年中国槟榔需求量增长预测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2020-2025年中国规模以上槟榔加工企业增长趋势图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2020-2025年中国槟榔行业从业人数增长趋势图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2020-2025年中国槟榔行业资产增长趋势图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2020-2025年中国槟榔市场规模增长趋势图</w:t>
      </w:r>
      <w:r>
        <w:rPr>
          <w:rFonts w:hint="eastAsia"/>
        </w:rPr>
        <w:br/>
      </w:r>
      <w:r>
        <w:rPr>
          <w:rFonts w:hint="eastAsia"/>
        </w:rPr>
        <w:t>　　图表 22 2025年北京槟榔市场消费者认知度与消费状况调查</w:t>
      </w:r>
      <w:r>
        <w:rPr>
          <w:rFonts w:hint="eastAsia"/>
        </w:rPr>
        <w:br/>
      </w:r>
      <w:r>
        <w:rPr>
          <w:rFonts w:hint="eastAsia"/>
        </w:rPr>
        <w:t>　　图表 23 2025年长三角地区槟榔消费调查结果</w:t>
      </w:r>
      <w:r>
        <w:rPr>
          <w:rFonts w:hint="eastAsia"/>
        </w:rPr>
        <w:br/>
      </w:r>
      <w:r>
        <w:rPr>
          <w:rFonts w:hint="eastAsia"/>
        </w:rPr>
        <w:t>　　图表 24 2025年四川槟榔消费调查结果</w:t>
      </w:r>
      <w:r>
        <w:rPr>
          <w:rFonts w:hint="eastAsia"/>
        </w:rPr>
        <w:br/>
      </w:r>
      <w:r>
        <w:rPr>
          <w:rFonts w:hint="eastAsia"/>
        </w:rPr>
        <w:t>　　图表 25 2025年广州槟榔消费调查结果</w:t>
      </w:r>
      <w:r>
        <w:rPr>
          <w:rFonts w:hint="eastAsia"/>
        </w:rPr>
        <w:br/>
      </w:r>
      <w:r>
        <w:rPr>
          <w:rFonts w:hint="eastAsia"/>
        </w:rPr>
        <w:t>　　图表 25 2025年湖南槟榔生产企业及营业状况</w:t>
      </w:r>
      <w:r>
        <w:rPr>
          <w:rFonts w:hint="eastAsia"/>
        </w:rPr>
        <w:br/>
      </w:r>
      <w:r>
        <w:rPr>
          <w:rFonts w:hint="eastAsia"/>
        </w:rPr>
        <w:t>　　图表 26 2025年广州槟榔消费调查结果</w:t>
      </w:r>
      <w:r>
        <w:rPr>
          <w:rFonts w:hint="eastAsia"/>
        </w:rPr>
        <w:br/>
      </w:r>
      <w:r>
        <w:rPr>
          <w:rFonts w:hint="eastAsia"/>
        </w:rPr>
        <w:t>　　图表 27 槟榔产品各环节成本构成图</w:t>
      </w:r>
      <w:r>
        <w:rPr>
          <w:rFonts w:hint="eastAsia"/>
        </w:rPr>
        <w:br/>
      </w:r>
      <w:r>
        <w:rPr>
          <w:rFonts w:hint="eastAsia"/>
        </w:rPr>
        <w:t>　　图表 28 槟榔供应链结构图</w:t>
      </w:r>
      <w:r>
        <w:rPr>
          <w:rFonts w:hint="eastAsia"/>
        </w:rPr>
        <w:br/>
      </w:r>
      <w:r>
        <w:rPr>
          <w:rFonts w:hint="eastAsia"/>
        </w:rPr>
        <w:t>　　图表 29 主要槟榔品牌</w:t>
      </w:r>
      <w:r>
        <w:rPr>
          <w:rFonts w:hint="eastAsia"/>
        </w:rPr>
        <w:br/>
      </w:r>
      <w:r>
        <w:rPr>
          <w:rFonts w:hint="eastAsia"/>
        </w:rPr>
        <w:t>　　图表 30 2025-2031年湖南胖哥食品有限责任公司企业主要经济指标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31 2025-2031年湖南胖哥食品有限责任公司企业盈利指标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32 2025-2031年湖南胖哥食品有限责任公司企业盈利比率情况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33 2025-2031年湖南胖哥食品有限责任公司企业负债指标情况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34 2025-2031年湖南胖哥食品有限责任公司企业产值情况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35 2025-2031年湖南胖哥食品有限责任公司企业成本费用情况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36 2025-2031年小龙王食品有限公司企业主要经济指标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37 2025-2031年小龙王食品有限公司企业盈利指标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38 2025-2031年小龙王食品有限公司企业盈利比率情况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39 2025-2031年小龙王食品有限公司企业负债指标情况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40 2025-2031年小龙王食品有限公司企业产值情况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41 2025-2031年小龙王食品有限公司企业成本费用情况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42 湘潭市鸿福经济发展有限公司基本情况表</w:t>
      </w:r>
      <w:r>
        <w:rPr>
          <w:rFonts w:hint="eastAsia"/>
        </w:rPr>
        <w:br/>
      </w:r>
      <w:r>
        <w:rPr>
          <w:rFonts w:hint="eastAsia"/>
        </w:rPr>
        <w:t>　　图表 43 2025-2031年湘潭市鸿福经济发展有限公司企业主要经济指标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44 2025-2031年湘潭市鸿福经济发展有限公司企业盈利指标</w:t>
      </w:r>
      <w:r>
        <w:rPr>
          <w:rFonts w:hint="eastAsia"/>
        </w:rPr>
        <w:br/>
      </w:r>
      <w:r>
        <w:rPr>
          <w:rFonts w:hint="eastAsia"/>
        </w:rPr>
        <w:t>　　图表 45 2025-2031年湘潭市鸿福经济发展有限公司企业盈利比率情况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46 2025-2031年湘潭市鸿福经济发展有限公司企业负债指标情况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47 2025-2031年湘潭市鸿福经济发展有限公司企业产值情况</w:t>
      </w:r>
      <w:r>
        <w:rPr>
          <w:rFonts w:hint="eastAsia"/>
        </w:rPr>
        <w:br/>
      </w:r>
      <w:r>
        <w:rPr>
          <w:rFonts w:hint="eastAsia"/>
        </w:rPr>
        <w:t>　　图表 48 2025-2031年湘潭市鸿福经济发展有限公司企业成本费用情况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49 2025-2031年湖南伍子醉食品有限公司企业主要经济指标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50 2025-2031年湖南伍子醉食品有限公司企业盈利指标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51 2025-2031年湖南伍子醉食品有限公司企业盈利比率情况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52 2025-2031年湖南伍子醉食品有限公司企业负债指标情况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53 2025-2031年湖南伍子醉食品有限公司企业产值情况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54 2025-2031年湖南伍子醉食品有限公司企业成本费用情况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55 长沙可可槟榔屋有限公司基本情况表</w:t>
      </w:r>
      <w:r>
        <w:rPr>
          <w:rFonts w:hint="eastAsia"/>
        </w:rPr>
        <w:br/>
      </w:r>
      <w:r>
        <w:rPr>
          <w:rFonts w:hint="eastAsia"/>
        </w:rPr>
        <w:t>　　图表 56 2025-2031年长沙可可槟榔屋有限公司企业主要经济指标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57 2025-2031年长沙可可槟榔屋有限公司企业盈利指标</w:t>
      </w:r>
      <w:r>
        <w:rPr>
          <w:rFonts w:hint="eastAsia"/>
        </w:rPr>
        <w:br/>
      </w:r>
      <w:r>
        <w:rPr>
          <w:rFonts w:hint="eastAsia"/>
        </w:rPr>
        <w:t>　　图表 58 2025-2031年长沙可可槟榔屋有限公司企业盈利比率情况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59 2025-2031年长沙可可槟榔屋有限公司企业负债指标情况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60 2025-2031年长沙可可槟榔屋有限公司企业产值情况</w:t>
      </w:r>
      <w:r>
        <w:rPr>
          <w:rFonts w:hint="eastAsia"/>
        </w:rPr>
        <w:br/>
      </w:r>
      <w:r>
        <w:rPr>
          <w:rFonts w:hint="eastAsia"/>
        </w:rPr>
        <w:t>　　图表 61 2025-2031年长沙可可槟榔屋有限公司企业成本费用情况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62 2025-2031年湖南宾之郎食品有限公司企业主要经济指标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63 2025-2031年湖南宾之郎食品有限公司企业盈利指标</w:t>
      </w:r>
      <w:r>
        <w:rPr>
          <w:rFonts w:hint="eastAsia"/>
        </w:rPr>
        <w:br/>
      </w:r>
      <w:r>
        <w:rPr>
          <w:rFonts w:hint="eastAsia"/>
        </w:rPr>
        <w:t>　　图表 64 2025-2031年湖南宾之郎食品有限公司企业盈利比率情况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65 2025-2031年湖南宾之郎食品有限公司企业负债指标情况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66 2025-2031年湖南宾之郎食品有限公司企业产值情况</w:t>
      </w:r>
      <w:r>
        <w:rPr>
          <w:rFonts w:hint="eastAsia"/>
        </w:rPr>
        <w:br/>
      </w:r>
      <w:r>
        <w:rPr>
          <w:rFonts w:hint="eastAsia"/>
        </w:rPr>
        <w:t>　　图表 67 2025-2031年湖南宾之郎食品有限公司企业成本费用情况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78f9c06a84ad5" w:history="1">
        <w:r>
          <w:rPr>
            <w:rStyle w:val="Hyperlink"/>
          </w:rPr>
          <w:t>2025年版中国槟榔市场专题研究分析与发展前景预测报告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78f9c06a84ad5" w:history="1">
        <w:r>
          <w:rPr>
            <w:rStyle w:val="Hyperlink"/>
          </w:rPr>
          <w:t>https://www.20087.com/M_ShiPinYinLiao/18/BinLangShiChangXianZhuangYuQianJing.html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202c3a614a30" w:history="1">
      <w:r>
        <w:rPr>
          <w:rStyle w:val="Hyperlink"/>
        </w:rPr>
        <w:t>2025年版中国槟榔市场专题研究分析与发展前景预测报告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BinLangShiChangXianZhuangYuQianJing.html" TargetMode="External" Id="R4b878f9c06a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BinLangShiChangXianZhuangYuQianJing.html" TargetMode="External" Id="Rd07c202c3a6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2024-12-08T02:27:00Z</dcterms:created>
  <dcterms:modified xsi:type="dcterms:W3CDTF">2024-12-08T03:27:00Z</dcterms:modified>
  <dc:subject>2025年版中国槟榔市场专题研究分析与发展前景预测报告</dc:subject>
  <dc:title>2025年版中国槟榔市场专题研究分析与发展前景预测报告</dc:title>
  <cp:keywords>2025年版中国槟榔市场专题研究分析与发展前景预测报告</cp:keywords>
  <dc:description>2025年版中国槟榔市场专题研究分析与发展前景预测报告</dc:description>
</cp:coreProperties>
</file>