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d6657576e747ea" w:history="1">
              <w:r>
                <w:rPr>
                  <w:rStyle w:val="Hyperlink"/>
                </w:rPr>
                <w:t>2026-2032年中国钓鱼箱行业研究分析及前景趋势报告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d6657576e747ea" w:history="1">
              <w:r>
                <w:rPr>
                  <w:rStyle w:val="Hyperlink"/>
                </w:rPr>
                <w:t>2026-2032年中国钓鱼箱行业研究分析及前景趋势报告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d6657576e747ea" w:history="1">
                <w:r>
                  <w:rPr>
                    <w:rStyle w:val="Hyperlink"/>
                  </w:rPr>
                  <w:t>https://www.20087.com/8/51/DiaoYuXiangFaZhanXianZhuangQianJing.html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钓鱼箱是钓鱼活动中用于存放渔具、鱼饵、渔获和饮用水的多功能装备，兼具座椅、收纳和保温功能。产品按材质分为EVA、ABS、PP和滚塑成型，按功能分为普通收纳箱、保温冷藏箱和智能多功能箱。当前行业受休闲钓鱼人群扩大和露营垂钓融合场景驱动，消费者对钓鱼箱的轻量化、保温性能、模块化收纳和舒适性要求提升。高端产品集成太阳能充电、蓝牙音箱、LED照明和电子温控功能。跨境电商和国内线上渠道共同推动产品渗透，品牌出海加速。</w:t>
      </w:r>
      <w:r>
        <w:rPr>
          <w:rFonts w:hint="eastAsia"/>
        </w:rPr>
        <w:br/>
      </w:r>
      <w:r>
        <w:rPr>
          <w:rFonts w:hint="eastAsia"/>
        </w:rPr>
        <w:t>　　未来，钓鱼箱将向智能化、轻量化和场景融合方向升级。市场调研网认为，高效保温泡沫和轻量化复合材料将提升便携性并延长保鲜时间。太阳能供电、智能温控和物联网连接功能将增强长时户外使用体验。模块化分隔设计和快拆配件系统将满足竞技钓、休闲钓和冰钓等细分场景需求。环保材料和可回收设计将响应绿色消费趋势。具备稳定保温性能、智能功能集成和多场景适配能力的钓鱼箱产品，将在休闲渔业和户外消费市场中保持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d6657576e747ea" w:history="1">
        <w:r>
          <w:rPr>
            <w:rStyle w:val="Hyperlink"/>
          </w:rPr>
          <w:t>2026-2032年中国钓鱼箱行业研究分析及前景趋势报告</w:t>
        </w:r>
      </w:hyperlink>
      <w:r>
        <w:rPr>
          <w:rFonts w:hint="eastAsia"/>
        </w:rPr>
        <w:t>》，2025年钓鱼箱行业市场规模达 亿元，预计2032年市场规模将达 亿元，期间年均复合增长率（CAGR）达 %。报告基于国家统计局及相关协会的详实数据，结合长期监测的一手资料，全面分析了钓鱼箱行业的市场规模、需求变化、产业链动态及区域发展格局。报告重点解读了钓鱼箱行业竞争态势与重点企业的市场表现，并通过科学研判行业趋势与前景，揭示了钓鱼箱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钓鱼箱市场概述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按照不同产品类型，钓鱼箱主要可以分为如下几个类别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中国不同产品类型钓鱼箱增长趋势2021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大型钓鱼箱</w:t>
      </w:r>
      <w:r>
        <w:rPr>
          <w:rFonts w:hint="eastAsia"/>
        </w:rPr>
        <w:br/>
      </w:r>
      <w:r>
        <w:rPr>
          <w:rFonts w:hint="eastAsia"/>
        </w:rPr>
        <w:t>　　　　1.2.3 小型钓鱼箱</w:t>
      </w:r>
      <w:r>
        <w:rPr>
          <w:rFonts w:hint="eastAsia"/>
        </w:rPr>
        <w:br/>
      </w:r>
      <w:r>
        <w:rPr>
          <w:rFonts w:hint="eastAsia"/>
        </w:rPr>
        <w:t>　　1.3 从不同应用，钓鱼箱主要包括如下几个方面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中国不同应用钓鱼箱增长趋势2021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商业用途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中国钓鱼箱发展现状及未来趋势（2021-2032）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中国市场钓鱼箱收入及增长率（2021-2032）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中国市场钓鱼箱销量及增长率（2021-2032）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中国市场主要钓鱼箱厂商分析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中国市场主要厂商钓鱼箱销量及市场占有率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中国市场主要厂商钓鱼箱销量（2021-2026）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中国市场主要厂商钓鱼箱销量市场份额（2021-2026）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中国市场主要厂商钓鱼箱收入及市场占有率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中国市场主要厂商钓鱼箱收入（2021-2026）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中国市场主要厂商钓鱼箱收入市场份额（2021-2026）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2025年中国市场主要厂商钓鱼箱收入排名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中国市场主要厂商钓鱼箱价格（2021-2026）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中国市场主要厂商钓鱼箱总部及产地分布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中国市场主要厂商成立时间及钓鱼箱商业化日期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中国市场主要厂商钓鱼箱产品类型及应用</w:t>
      </w:r>
      <w:r>
        <w:rPr>
          <w:rFonts w:hint="eastAsia"/>
        </w:rPr>
        <w:br/>
      </w:r>
      <w:r>
        <w:rPr>
          <w:rFonts w:hint="eastAsia"/>
        </w:rPr>
        <w:t>　　2.7 钓鱼箱行业集中度、竞争程度分析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钓鱼箱行业集中度分析：2025年中国Top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中国市场钓鱼箱第一梯队、第二梯队和第三梯队厂商（品牌）及2025年市场份额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重点企业（18）在中国市场钓鱼箱销量、收入、价格及毛利率（2021-2026）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不同产品类型钓鱼箱分析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中国市场不同产品类型钓鱼箱销量（2021-2032）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中国市场不同产品类型钓鱼箱销量及市场份额（2021-2026）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中国市场不同产品类型钓鱼箱销量预测（2027-2032）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中国市场不同产品类型钓鱼箱规模（2021-2032）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中国市场不同产品类型钓鱼箱规模及市场份额（2021-2026）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中国市场不同产品类型钓鱼箱规模预测（2027-2032）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中国市场不同产品类型钓鱼箱价格走势（2021-2032）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不同应用钓鱼箱分析</w:t>
      </w:r>
      <w:r>
        <w:rPr>
          <w:rFonts w:hint="eastAsia"/>
        </w:rPr>
        <w:br/>
      </w:r>
      <w:r>
        <w:rPr>
          <w:rFonts w:hint="eastAsia"/>
        </w:rPr>
        <w:t>　　5.1 中国市场不同应用钓鱼箱销量（2021-2032）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中国市场不同应用钓鱼箱销量及市场份额（2021-2026）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中国市场不同应用钓鱼箱销量预测（2027-2032）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中国市场不同应用钓鱼箱规模（2021-2032）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中国市场不同应用钓鱼箱规模及市场份额（2021-2026）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中国市场不同应用钓鱼箱规模预测（2027-2032）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中国市场不同应用钓鱼箱价格走势（2021-2032）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钓鱼箱行业发展分析---发展趋势</w:t>
      </w:r>
      <w:r>
        <w:rPr>
          <w:rFonts w:hint="eastAsia"/>
        </w:rPr>
        <w:br/>
      </w:r>
      <w:r>
        <w:rPr>
          <w:rFonts w:hint="eastAsia"/>
        </w:rPr>
        <w:t>　　6.2 钓鱼箱行业发展分析---厂商壁垒</w:t>
      </w:r>
      <w:r>
        <w:rPr>
          <w:rFonts w:hint="eastAsia"/>
        </w:rPr>
        <w:br/>
      </w:r>
      <w:r>
        <w:rPr>
          <w:rFonts w:hint="eastAsia"/>
        </w:rPr>
        <w:t>　　6.3 钓鱼箱行业发展分析---驱动因素</w:t>
      </w:r>
      <w:r>
        <w:rPr>
          <w:rFonts w:hint="eastAsia"/>
        </w:rPr>
        <w:br/>
      </w:r>
      <w:r>
        <w:rPr>
          <w:rFonts w:hint="eastAsia"/>
        </w:rPr>
        <w:t>　　6.4 钓鱼箱行业发展分析---制约因素</w:t>
      </w:r>
      <w:r>
        <w:rPr>
          <w:rFonts w:hint="eastAsia"/>
        </w:rPr>
        <w:br/>
      </w:r>
      <w:r>
        <w:rPr>
          <w:rFonts w:hint="eastAsia"/>
        </w:rPr>
        <w:t>　　6.5 钓鱼箱中国企业SWOT分析</w:t>
      </w:r>
      <w:r>
        <w:rPr>
          <w:rFonts w:hint="eastAsia"/>
        </w:rPr>
        <w:br/>
      </w:r>
      <w:r>
        <w:rPr>
          <w:rFonts w:hint="eastAsia"/>
        </w:rPr>
        <w:t>　　6.6 钓鱼箱行业发展分析---行业政策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钓鱼箱行业产业链简介</w:t>
      </w:r>
      <w:r>
        <w:rPr>
          <w:rFonts w:hint="eastAsia"/>
        </w:rPr>
        <w:br/>
      </w:r>
      <w:r>
        <w:rPr>
          <w:rFonts w:hint="eastAsia"/>
        </w:rPr>
        <w:t>　　7.2 钓鱼箱产业链分析-上游</w:t>
      </w:r>
      <w:r>
        <w:rPr>
          <w:rFonts w:hint="eastAsia"/>
        </w:rPr>
        <w:br/>
      </w:r>
      <w:r>
        <w:rPr>
          <w:rFonts w:hint="eastAsia"/>
        </w:rPr>
        <w:t>　　7.3 钓鱼箱产业链分析-中游</w:t>
      </w:r>
      <w:r>
        <w:rPr>
          <w:rFonts w:hint="eastAsia"/>
        </w:rPr>
        <w:br/>
      </w:r>
      <w:r>
        <w:rPr>
          <w:rFonts w:hint="eastAsia"/>
        </w:rPr>
        <w:t>　　7.4 钓鱼箱产业链分析-下游</w:t>
      </w:r>
      <w:r>
        <w:rPr>
          <w:rFonts w:hint="eastAsia"/>
        </w:rPr>
        <w:br/>
      </w:r>
      <w:r>
        <w:rPr>
          <w:rFonts w:hint="eastAsia"/>
        </w:rPr>
        <w:t>　　7.5 钓鱼箱行业采购模式</w:t>
      </w:r>
      <w:r>
        <w:rPr>
          <w:rFonts w:hint="eastAsia"/>
        </w:rPr>
        <w:br/>
      </w:r>
      <w:r>
        <w:rPr>
          <w:rFonts w:hint="eastAsia"/>
        </w:rPr>
        <w:t>　　7.6 钓鱼箱行业生产模式</w:t>
      </w:r>
      <w:r>
        <w:rPr>
          <w:rFonts w:hint="eastAsia"/>
        </w:rPr>
        <w:br/>
      </w:r>
      <w:r>
        <w:rPr>
          <w:rFonts w:hint="eastAsia"/>
        </w:rPr>
        <w:t>　　7.7 钓鱼箱行业销售模式及销售渠道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中国本土钓鱼箱产能、产量分析</w:t>
      </w:r>
      <w:r>
        <w:rPr>
          <w:rFonts w:hint="eastAsia"/>
        </w:rPr>
        <w:br/>
      </w:r>
      <w:r>
        <w:rPr>
          <w:rFonts w:hint="eastAsia"/>
        </w:rPr>
        <w:t>　　8.1 中国钓鱼箱供需现状及预测（2021-2032）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中国钓鱼箱产能、产量、产能利用率及发展趋势（2021-2032）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中国钓鱼箱产量、市场需求量及发展趋势（2021-2032）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中国钓鱼箱进出口分析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中国市场钓鱼箱主要进口来源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中国市场钓鱼箱主要出口目的地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不同产品类型钓鱼箱市场规模2021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不同应用钓鱼箱市场规模2021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中国市场主要厂商钓鱼箱销量（2021-2026）&amp;（千箱）</w:t>
      </w:r>
      <w:r>
        <w:rPr>
          <w:rFonts w:hint="eastAsia"/>
        </w:rPr>
        <w:br/>
      </w:r>
      <w:r>
        <w:rPr>
          <w:rFonts w:hint="eastAsia"/>
        </w:rPr>
        <w:t>　　表 4： 中国市场主要厂商钓鱼箱销量市场份额（2021-2026）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中国市场主要厂商钓鱼箱收入（2021-2026）&amp;（万元）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中国市场主要厂商钓鱼箱收入份额（2021-2026）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2025年中国主要生产商钓鱼箱收入排名（万元）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中国市场主要厂商钓鱼箱价格（2021-2026）&amp;（US$/Unit）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中国市场主要厂商钓鱼箱总部及产地分布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中国市场主要厂商成立时间及钓鱼箱商业化日期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中国市场主要厂商钓鱼箱产品类型及应用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2025年中国市场钓鱼箱主要厂商市场地位（第一梯队、第二梯队和第三梯队）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钓鱼箱市场投资、并购等现状分析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钓鱼箱生产基地、总部、竞争对手及市场地位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钓鱼箱产品规格、参数及市场应用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钓鱼箱销量（千箱）、收入（万元）、价格（US$/Unit）及毛利率（2021-2026）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中国市场不同产品类型钓鱼箱销量（2021-2026）&amp;（千箱）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中国市场不同产品类型钓鱼箱销量市场份额（2021-2026）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中国市场不同产品类型钓鱼箱销量预测（2027-2032）&amp;（千箱）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中国市场不同产品类型钓鱼箱销量市场份额预测（2027-2032）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中国市场不同产品类型钓鱼箱规模（2021-2026）&amp;（万元）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中国市场不同产品类型钓鱼箱规模市场份额（2021-2026）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中国市场不同产品类型钓鱼箱规模预测（2027-2032）&amp;（万元）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中国市场不同产品类型钓鱼箱规模市场份额预测（2027-2032）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中国市场不同应用钓鱼箱销量（2021-2026）&amp;（千箱）</w:t>
      </w:r>
      <w:r>
        <w:rPr>
          <w:rFonts w:hint="eastAsia"/>
        </w:rPr>
        <w:br/>
      </w:r>
      <w:r>
        <w:rPr>
          <w:rFonts w:hint="eastAsia"/>
        </w:rPr>
        <w:t>　　表 113： 中国市场不同应用钓鱼箱销量市场份额（2021-2026）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中国市场不同应用钓鱼箱销量预测（2027-2032）&amp;（千箱）</w:t>
      </w:r>
      <w:r>
        <w:rPr>
          <w:rFonts w:hint="eastAsia"/>
        </w:rPr>
        <w:br/>
      </w:r>
      <w:r>
        <w:rPr>
          <w:rFonts w:hint="eastAsia"/>
        </w:rPr>
        <w:t>　　表 115： 中国市场不同应用钓鱼箱销量市场份额预测（2027-2032）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中国市场不同应用钓鱼箱规模（2021-2026）&amp;（万元）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中国市场不同应用钓鱼箱规模市场份额（2021-2026）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中国市场不同应用钓鱼箱规模预测（2027-2032）&amp;（万元）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中国市场不同应用钓鱼箱规模市场份额预测（2027-2032）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钓鱼箱行业发展分析---发展趋势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钓鱼箱行业发展分析---厂商壁垒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钓鱼箱行业发展分析---驱动因素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钓鱼箱行业发展分析---制约因素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钓鱼箱行业相关重点政策一览</w:t>
      </w:r>
      <w:r>
        <w:rPr>
          <w:rFonts w:hint="eastAsia"/>
        </w:rPr>
        <w:br/>
      </w:r>
      <w:r>
        <w:rPr>
          <w:rFonts w:hint="eastAsia"/>
        </w:rPr>
        <w:t>　　表 125： 钓鱼箱行业供应链分析</w:t>
      </w:r>
      <w:r>
        <w:rPr>
          <w:rFonts w:hint="eastAsia"/>
        </w:rPr>
        <w:br/>
      </w:r>
      <w:r>
        <w:rPr>
          <w:rFonts w:hint="eastAsia"/>
        </w:rPr>
        <w:t>　　表 126： 钓鱼箱上游原料供应商</w:t>
      </w:r>
      <w:r>
        <w:rPr>
          <w:rFonts w:hint="eastAsia"/>
        </w:rPr>
        <w:br/>
      </w:r>
      <w:r>
        <w:rPr>
          <w:rFonts w:hint="eastAsia"/>
        </w:rPr>
        <w:t>　　表 127： 钓鱼箱行业主要下游客户</w:t>
      </w:r>
      <w:r>
        <w:rPr>
          <w:rFonts w:hint="eastAsia"/>
        </w:rPr>
        <w:br/>
      </w:r>
      <w:r>
        <w:rPr>
          <w:rFonts w:hint="eastAsia"/>
        </w:rPr>
        <w:t>　　表 128： 钓鱼箱典型经销商</w:t>
      </w:r>
      <w:r>
        <w:rPr>
          <w:rFonts w:hint="eastAsia"/>
        </w:rPr>
        <w:br/>
      </w:r>
      <w:r>
        <w:rPr>
          <w:rFonts w:hint="eastAsia"/>
        </w:rPr>
        <w:t>　　表 129： 中国钓鱼箱产量、销量、进口量及出口量（2021-2026）&amp;（千箱）</w:t>
      </w:r>
      <w:r>
        <w:rPr>
          <w:rFonts w:hint="eastAsia"/>
        </w:rPr>
        <w:br/>
      </w:r>
      <w:r>
        <w:rPr>
          <w:rFonts w:hint="eastAsia"/>
        </w:rPr>
        <w:t>　　表 130： 中国钓鱼箱产量、销量、进口量及出口量预测（2027-2032）&amp;（千箱）</w:t>
      </w:r>
      <w:r>
        <w:rPr>
          <w:rFonts w:hint="eastAsia"/>
        </w:rPr>
        <w:br/>
      </w:r>
      <w:r>
        <w:rPr>
          <w:rFonts w:hint="eastAsia"/>
        </w:rPr>
        <w:t>　　表 131： 中国市场钓鱼箱主要进口来源</w:t>
      </w:r>
      <w:r>
        <w:rPr>
          <w:rFonts w:hint="eastAsia"/>
        </w:rPr>
        <w:br/>
      </w:r>
      <w:r>
        <w:rPr>
          <w:rFonts w:hint="eastAsia"/>
        </w:rPr>
        <w:t>　　表 132： 中国市场钓鱼箱主要出口目的地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钓鱼箱产品图片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中国不同产品类型钓鱼箱市场规模市场份额2025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大型钓鱼箱产品图片</w:t>
      </w:r>
      <w:r>
        <w:rPr>
          <w:rFonts w:hint="eastAsia"/>
        </w:rPr>
        <w:br/>
      </w:r>
      <w:r>
        <w:rPr>
          <w:rFonts w:hint="eastAsia"/>
        </w:rPr>
        <w:t>　　图 4： 小型钓鱼箱产品图片</w:t>
      </w:r>
      <w:r>
        <w:rPr>
          <w:rFonts w:hint="eastAsia"/>
        </w:rPr>
        <w:br/>
      </w:r>
      <w:r>
        <w:rPr>
          <w:rFonts w:hint="eastAsia"/>
        </w:rPr>
        <w:t>　　图 5： 中国不同应用钓鱼箱市场份额2025 &amp; 2032</w:t>
      </w:r>
      <w:r>
        <w:rPr>
          <w:rFonts w:hint="eastAsia"/>
        </w:rPr>
        <w:br/>
      </w:r>
      <w:r>
        <w:rPr>
          <w:rFonts w:hint="eastAsia"/>
        </w:rPr>
        <w:t>　　图 6： 商业用途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中国市场钓鱼箱市场规模，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中国市场钓鱼箱收入及增长率（2021-2032）&amp;（万元）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中国市场钓鱼箱销量及增长率（2021-2032）&amp;（千箱）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2025年中国市场主要厂商钓鱼箱销量市场份额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2025年中国市场主要厂商钓鱼箱收入市场份额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2025年中国市场前五大厂商钓鱼箱市场份额</w:t>
      </w:r>
      <w:r>
        <w:rPr>
          <w:rFonts w:hint="eastAsia"/>
        </w:rPr>
        <w:br/>
      </w:r>
      <w:r>
        <w:rPr>
          <w:rFonts w:hint="eastAsia"/>
        </w:rPr>
        <w:t>　　图 14： 2025年中国市场钓鱼箱第一梯队、第二梯队和第三梯队厂商（品牌）及市场份额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中国市场不同产品类型钓鱼箱价格走势（2021-2032）&amp;（US$/Unit）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中国市场不同应用钓鱼箱价格走势（2021-2032）&amp;（US$/Unit）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钓鱼箱中国企业SWOT分析</w:t>
      </w:r>
      <w:r>
        <w:rPr>
          <w:rFonts w:hint="eastAsia"/>
        </w:rPr>
        <w:br/>
      </w:r>
      <w:r>
        <w:rPr>
          <w:rFonts w:hint="eastAsia"/>
        </w:rPr>
        <w:t>　　图 18： 钓鱼箱产业链</w:t>
      </w:r>
      <w:r>
        <w:rPr>
          <w:rFonts w:hint="eastAsia"/>
        </w:rPr>
        <w:br/>
      </w:r>
      <w:r>
        <w:rPr>
          <w:rFonts w:hint="eastAsia"/>
        </w:rPr>
        <w:t>　　图 19： 钓鱼箱行业采购模式分析</w:t>
      </w:r>
      <w:r>
        <w:rPr>
          <w:rFonts w:hint="eastAsia"/>
        </w:rPr>
        <w:br/>
      </w:r>
      <w:r>
        <w:rPr>
          <w:rFonts w:hint="eastAsia"/>
        </w:rPr>
        <w:t>　　图 20： 钓鱼箱行业生产模式分析</w:t>
      </w:r>
      <w:r>
        <w:rPr>
          <w:rFonts w:hint="eastAsia"/>
        </w:rPr>
        <w:br/>
      </w:r>
      <w:r>
        <w:rPr>
          <w:rFonts w:hint="eastAsia"/>
        </w:rPr>
        <w:t>　　图 21： 钓鱼箱行业销售模式分析</w:t>
      </w:r>
      <w:r>
        <w:rPr>
          <w:rFonts w:hint="eastAsia"/>
        </w:rPr>
        <w:br/>
      </w:r>
      <w:r>
        <w:rPr>
          <w:rFonts w:hint="eastAsia"/>
        </w:rPr>
        <w:t>　　图 22： 中国钓鱼箱产能、产量、产能利用率及发展趋势（2021-2032）&amp;（千箱）</w:t>
      </w:r>
      <w:r>
        <w:rPr>
          <w:rFonts w:hint="eastAsia"/>
        </w:rPr>
        <w:br/>
      </w:r>
      <w:r>
        <w:rPr>
          <w:rFonts w:hint="eastAsia"/>
        </w:rPr>
        <w:t>　　图 23： 中国钓鱼箱产量、市场需求量及发展趋势（2021-2032）&amp;（千箱）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d6657576e747ea" w:history="1">
        <w:r>
          <w:rPr>
            <w:rStyle w:val="Hyperlink"/>
          </w:rPr>
          <w:t>2026-2032年中国钓鱼箱行业研究分析及前景趋势报告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d6657576e747ea" w:history="1">
        <w:r>
          <w:rPr>
            <w:rStyle w:val="Hyperlink"/>
          </w:rPr>
          <w:t>https://www.20087.com/8/51/DiaoYuXiangFaZhanXianZhuangQianJing.html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热点：逗钓竿推荐几米最合适、钓鱼箱什么牌子的好、鱼竿换把怎么换、钓鱼箱多少钱一个、2.7米鱼竿野钓实不实用、钓鱼箱子多功能全套鱼箱、钓箱最建议买三个品牌、钓鱼箱全套、千又几号鱼钩最好通杀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383eec30fd44de" w:history="1">
      <w:r>
        <w:rPr>
          <w:rStyle w:val="Hyperlink"/>
        </w:rPr>
        <w:t>2026-2032年中国钓鱼箱行业研究分析及前景趋势报告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DiaoYuXiangFaZhanXianZhuangQianJing.html" TargetMode="External" Id="R50d6657576e747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DiaoYuXiangFaZhanXianZhuangQianJing.html" TargetMode="External" Id="Rfb383eec30fd44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2026-09-21T01:30:43Z</dcterms:created>
  <dcterms:modified xsi:type="dcterms:W3CDTF">2026-09-21T02:30:43Z</dcterms:modified>
  <dc:subject>2026-2032年中国钓鱼箱行业研究分析及前景趋势报告</dc:subject>
  <dc:title>2026-2032年中国钓鱼箱行业研究分析及前景趋势报告</dc:title>
  <cp:keywords>2026-2032年中国钓鱼箱行业研究分析及前景趋势报告</cp:keywords>
  <dc:description>2026-2032年中国钓鱼箱行业研究分析及前景趋势报告</dc:description>
</cp:coreProperties>
</file>