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ca1c3e3a439f" w:history="1">
              <w:r>
                <w:rPr>
                  <w:rStyle w:val="Hyperlink"/>
                </w:rPr>
                <w:t>2025-2031年中国热饮品（料）市场深度调查分析及发展趋势研究报告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ca1c3e3a439f" w:history="1">
              <w:r>
                <w:rPr>
                  <w:rStyle w:val="Hyperlink"/>
                </w:rPr>
                <w:t>2025-2031年中国热饮品（料）市场深度调查分析及发展趋势研究报告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ca1c3e3a439f" w:history="1">
                <w:r>
                  <w:rPr>
                    <w:rStyle w:val="Hyperlink"/>
                  </w:rPr>
                  <w:t>https://www.20087.com/9/31/ReYinPinLiaoChanYeXianZhuangYuFa.html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市场包括咖啡、茶、巧克力饮品等多种产品，近年来随着消费者对健康和品质的追求，热饮品市场持续增长。市场上出现了更多种类的热饮产品，包括即溶咖啡、茶叶包、草本茶等。同时，随着生活方式的变化，即饮型热饮品也越来越受欢迎。</w:t>
      </w:r>
      <w:r>
        <w:rPr>
          <w:rFonts w:hint="eastAsia"/>
        </w:rPr>
        <w:br/>
      </w:r>
      <w:r>
        <w:rPr>
          <w:rFonts w:hint="eastAsia"/>
        </w:rPr>
        <w:t>　　未来热饮品市场的发展将更加注重产品创新和健康趋势。随着消费者对天然成分和健康效益的关注增加，热饮品将更加注重使用高品质的原材料，如有机茶叶、天然甜味剂等。此外，随着个性化需求的增长，热饮品将提供更多定制化选项，满足不同口味偏好。同时，随着可持续发展理念的普及，热饮品将更加注重环保包装和可持续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ca1c3e3a439f" w:history="1">
        <w:r>
          <w:rPr>
            <w:rStyle w:val="Hyperlink"/>
          </w:rPr>
          <w:t>2025-2031年中国热饮品（料）市场深度调查分析及发展趋势研究报告</w:t>
        </w:r>
      </w:hyperlink>
      <w:r>
        <w:rPr>
          <w:rFonts w:hint="eastAsia"/>
        </w:rPr>
        <w:t>》通过对热饮品（料）行业的全面调研，系统分析了热饮品（料）市场规模、技术现状及未来发展方向，揭示了行业竞争格局的演变趋势与潜在问题。同时，报告评估了热饮品（料）行业投资价值与效益，识别了发展中的主要挑战与机遇，并结合SWOT分析为投资者和企业提供了科学的战略建议。此外，报告重点聚焦热饮品（料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中国热饮品行业发展环境</w:t>
      </w:r>
      <w:r>
        <w:rPr>
          <w:rFonts w:hint="eastAsia"/>
        </w:rPr>
        <w:br/>
      </w:r>
      <w:r>
        <w:rPr>
          <w:rFonts w:hint="eastAsia"/>
        </w:rPr>
        <w:t>　　第一节 热饮品行业及属性分析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2015年中国总人口数量超13.6亿人 60周岁以上老龄人口2.1亿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中国热饮品行业发展分析</w:t>
      </w:r>
      <w:r>
        <w:rPr>
          <w:rFonts w:hint="eastAsia"/>
        </w:rPr>
        <w:br/>
      </w:r>
      <w:r>
        <w:rPr>
          <w:rFonts w:hint="eastAsia"/>
        </w:rPr>
        <w:t>　　第一节 中国热饮品行业的发展概况</w:t>
      </w:r>
      <w:r>
        <w:rPr>
          <w:rFonts w:hint="eastAsia"/>
        </w:rPr>
        <w:br/>
      </w:r>
      <w:r>
        <w:rPr>
          <w:rFonts w:hint="eastAsia"/>
        </w:rPr>
        <w:t>　　　　一、热饮品行业对国民经济和社会发展的贡献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二、2025年中国热饮品行业政策环境综述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2020-2025年中国热饮品行业的发展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一、2020-2025年中国热饮品行业的运行分析</w:t>
      </w:r>
      <w:r>
        <w:rPr>
          <w:rFonts w:hint="eastAsia"/>
        </w:rPr>
        <w:br/>
      </w:r>
      <w:r>
        <w:rPr>
          <w:rFonts w:hint="eastAsia"/>
        </w:rPr>
        <w:t>　　　　2020-2025年我国加工热饮料或烹调、加热食品的机器设备进口金额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二、2025年热饮品行业经济运行分析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中国热饮品行业发展存在的问题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一、我国热饮品供需值得关注的问题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二、热饮品行业发展亟需解决的问题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三、热饮品工业的应急机制需要加强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四、热饮品企业经营困境分析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中国热饮品行业的发展对策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一、2020-2025年热饮品行业企业数量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二、2020-2025年热饮品行业资产规模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三、2020-2025年热饮品行业收入规模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四、2020-2025年热饮品行业产值规模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五、2020-2025年热饮品行业利润规模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2020-2025年中国热饮品行业区域结构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二、2020-2025年中国热饮品行业资产区域结构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三、2020-2025年中国热饮品行业收入区域结构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四、2020-2025年中国热饮品行业产值区域结构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五、2020-2025年中国热饮品行业利润区域结构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2020-2025年中国热饮品行业规模结构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二、2020-2025年中国热饮品行业资产规模结构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三、2020-2025年中国热饮品行业收入规模结构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四、2020-2025年中国热饮品行业产值规模结构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五、2020-2025年中国热饮品行业利润规模结构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2020-2025年中国热饮品行业控股结构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二、2020-2025年中国热饮品行业资产控股结构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三、2020-2025年中国热饮品行业收入控股结构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四、2020-2025年中国热饮品行业产值控股结构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五、2020-2025年中国热饮品行业利润控股结构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中国热饮品行业盈利现状</w:t>
      </w:r>
      <w:r>
        <w:rPr>
          <w:rFonts w:hint="eastAsia"/>
        </w:rPr>
        <w:br/>
      </w:r>
      <w:r>
        <w:rPr>
          <w:rFonts w:hint="eastAsia"/>
        </w:rPr>
        <w:t>　　第一节 中国热饮品行业整体运行指标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中国热饮品行业成本分析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一、2020-2025年热饮品行业原材料价格走势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二、2020-2025年热饮品行业人工成本分析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三、2020-2025年热饮品行业销售成本分析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四、2020-2025年热饮品行业管理成本分析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五、2020-2025年热饮品行业成本费用分析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中国热饮品行业产销运存分析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一、2020-2025年热饮品行业产销情况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二、2020-2025年热饮品行业库存情况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三、2020-2025年热饮品行业资金周转情况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中国热饮品行业整体盈利指标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中国热饮品行业盈利结构分析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中国热饮品行业重点企业分析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香飘飘食品有限公司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维维集团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中国热饮品行业投资状况分析</w:t>
      </w:r>
      <w:r>
        <w:rPr>
          <w:rFonts w:hint="eastAsia"/>
        </w:rPr>
        <w:br/>
      </w:r>
      <w:r>
        <w:rPr>
          <w:rFonts w:hint="eastAsia"/>
        </w:rPr>
        <w:t>　　第一节 热饮品行业投资优劣势分析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热饮品行业投资概述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一、热饮品行业投资项目分析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五、热饮品行业投资新方向</w:t>
      </w:r>
      <w:r>
        <w:rPr>
          <w:rFonts w:hint="eastAsia"/>
        </w:rPr>
        <w:br/>
      </w:r>
      <w:r>
        <w:rPr>
          <w:rFonts w:hint="eastAsia"/>
        </w:rPr>
        <w:t>　　第四节 热饮品行业投资前景分析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三、热饮品行业金融危机下的发展前景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中国热饮品行业发展趋势与规划建议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中国热饮品市场趋势预测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一、2020-2025年我国热饮品市场趋势总结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二、2025-2031年我国热饮品发展趋势分析</w:t>
      </w:r>
      <w:r>
        <w:rPr>
          <w:rFonts w:hint="eastAsia"/>
        </w:rPr>
        <w:br/>
      </w:r>
      <w:r>
        <w:rPr>
          <w:rFonts w:hint="eastAsia"/>
        </w:rPr>
        <w:t>　　第二节 中国热饮品市场供给趋势预测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一、2025-2031年热饮品产品技术趋势分析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二、2025-2031年热饮品产品进口趋势分析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三、2025-2031年热饮品产量预测</w:t>
      </w:r>
      <w:r>
        <w:rPr>
          <w:rFonts w:hint="eastAsia"/>
        </w:rPr>
        <w:br/>
      </w:r>
      <w:r>
        <w:rPr>
          <w:rFonts w:hint="eastAsia"/>
        </w:rPr>
        <w:t>　　　　四、2025-2031年热饮品行业市场供给量预测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中国热饮品市场需求趋势预测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一、2025-2031年热饮品市场需求热点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二、2025-2031年热饮品市场出口预测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三、2025-2031年热饮品国内消费预测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四、2025-2031年热饮品国内价格预测</w:t>
      </w:r>
      <w:r>
        <w:rPr>
          <w:rFonts w:hint="eastAsia"/>
        </w:rPr>
        <w:br/>
      </w:r>
      <w:r>
        <w:rPr>
          <w:rFonts w:hint="eastAsia"/>
        </w:rPr>
        <w:t>　　第四节 中国热饮品行业发展规划建议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提高热饮品行业企业竞争力的建议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四、提高热饮品的策略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对我国热饮品品牌的战略思考</w:t>
      </w:r>
      <w:r>
        <w:rPr>
          <w:rFonts w:hint="eastAsia"/>
        </w:rPr>
        <w:br/>
      </w:r>
      <w:r>
        <w:rPr>
          <w:rFonts w:hint="eastAsia"/>
        </w:rPr>
        <w:t>　　　　一、热饮品行业实施品牌战略的意义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二、热饮品行业企业品牌的现状分析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三、热饮品行业企业的品牌战略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四、热饮品行业品牌战略管理的策略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我国行业属性代码简表</w:t>
      </w:r>
      <w:r>
        <w:rPr>
          <w:rFonts w:hint="eastAsia"/>
        </w:rPr>
        <w:br/>
      </w:r>
      <w:r>
        <w:rPr>
          <w:rFonts w:hint="eastAsia"/>
        </w:rPr>
        <w:t>　　图表 2 我国热饮品行业所处生命周期示意图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22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2020-2025年gdp同比增长率</w:t>
      </w:r>
      <w:r>
        <w:rPr>
          <w:rFonts w:hint="eastAsia"/>
        </w:rPr>
        <w:br/>
      </w:r>
      <w:r>
        <w:rPr>
          <w:rFonts w:hint="eastAsia"/>
        </w:rPr>
        <w:t>　　图表 26 2020-2025年一次产业增加值季度同比增长率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27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28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29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30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31 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33 2025年央行调控措施一览</w:t>
      </w:r>
      <w:r>
        <w:rPr>
          <w:rFonts w:hint="eastAsia"/>
        </w:rPr>
        <w:br/>
      </w:r>
      <w:r>
        <w:rPr>
          <w:rFonts w:hint="eastAsia"/>
        </w:rPr>
        <w:t>　　图表 34 2020-2025年我国热饮品行业企业数量分析</w:t>
      </w:r>
      <w:r>
        <w:rPr>
          <w:rFonts w:hint="eastAsia"/>
        </w:rPr>
        <w:br/>
      </w:r>
      <w:r>
        <w:rPr>
          <w:rFonts w:hint="eastAsia"/>
        </w:rPr>
        <w:t>　　图表 35 2020-2025年我国热饮品行业资产规模分析</w:t>
      </w:r>
      <w:r>
        <w:rPr>
          <w:rFonts w:hint="eastAsia"/>
        </w:rPr>
        <w:br/>
      </w:r>
      <w:r>
        <w:rPr>
          <w:rFonts w:hint="eastAsia"/>
        </w:rPr>
        <w:t>　　图表 36 2020-2025年我国热饮品行业收入规模分析</w:t>
      </w:r>
      <w:r>
        <w:rPr>
          <w:rFonts w:hint="eastAsia"/>
        </w:rPr>
        <w:br/>
      </w:r>
      <w:r>
        <w:rPr>
          <w:rFonts w:hint="eastAsia"/>
        </w:rPr>
        <w:t>　　图表 37 2020-2025年我国热饮品行业产值规模分析</w:t>
      </w:r>
      <w:r>
        <w:rPr>
          <w:rFonts w:hint="eastAsia"/>
        </w:rPr>
        <w:br/>
      </w:r>
      <w:r>
        <w:rPr>
          <w:rFonts w:hint="eastAsia"/>
        </w:rPr>
        <w:t>　　图表 38 2020-2025年我国热饮品行业利润规模分析</w:t>
      </w:r>
      <w:r>
        <w:rPr>
          <w:rFonts w:hint="eastAsia"/>
        </w:rPr>
        <w:br/>
      </w:r>
      <w:r>
        <w:rPr>
          <w:rFonts w:hint="eastAsia"/>
        </w:rPr>
        <w:t>　　图表 39 2025年中国热饮品行业企业区域结构</w:t>
      </w:r>
      <w:r>
        <w:rPr>
          <w:rFonts w:hint="eastAsia"/>
        </w:rPr>
        <w:br/>
      </w:r>
      <w:r>
        <w:rPr>
          <w:rFonts w:hint="eastAsia"/>
        </w:rPr>
        <w:t>　　图表 40 2025年中国热饮品行业资产区域结构</w:t>
      </w:r>
      <w:r>
        <w:rPr>
          <w:rFonts w:hint="eastAsia"/>
        </w:rPr>
        <w:br/>
      </w:r>
      <w:r>
        <w:rPr>
          <w:rFonts w:hint="eastAsia"/>
        </w:rPr>
        <w:t>　　图表 41 2025年中国热饮品行业收入区域结构</w:t>
      </w:r>
      <w:r>
        <w:rPr>
          <w:rFonts w:hint="eastAsia"/>
        </w:rPr>
        <w:br/>
      </w:r>
      <w:r>
        <w:rPr>
          <w:rFonts w:hint="eastAsia"/>
        </w:rPr>
        <w:t>　　图表 42 2025年中国热饮品行业产值区域结构</w:t>
      </w:r>
      <w:r>
        <w:rPr>
          <w:rFonts w:hint="eastAsia"/>
        </w:rPr>
        <w:br/>
      </w:r>
      <w:r>
        <w:rPr>
          <w:rFonts w:hint="eastAsia"/>
        </w:rPr>
        <w:t>　　图表 43 2025年中国热饮品行业利润区域结构</w:t>
      </w:r>
      <w:r>
        <w:rPr>
          <w:rFonts w:hint="eastAsia"/>
        </w:rPr>
        <w:br/>
      </w:r>
      <w:r>
        <w:rPr>
          <w:rFonts w:hint="eastAsia"/>
        </w:rPr>
        <w:t>　　图表 44 2025年中国热饮品行业资产规模结构</w:t>
      </w:r>
      <w:r>
        <w:rPr>
          <w:rFonts w:hint="eastAsia"/>
        </w:rPr>
        <w:br/>
      </w:r>
      <w:r>
        <w:rPr>
          <w:rFonts w:hint="eastAsia"/>
        </w:rPr>
        <w:t>　　图表 45 2025年中国热饮品行业收入规模结构</w:t>
      </w:r>
      <w:r>
        <w:rPr>
          <w:rFonts w:hint="eastAsia"/>
        </w:rPr>
        <w:br/>
      </w:r>
      <w:r>
        <w:rPr>
          <w:rFonts w:hint="eastAsia"/>
        </w:rPr>
        <w:t>　　图表 46 2025年中国热饮品行业产值规模结构</w:t>
      </w:r>
      <w:r>
        <w:rPr>
          <w:rFonts w:hint="eastAsia"/>
        </w:rPr>
        <w:br/>
      </w:r>
      <w:r>
        <w:rPr>
          <w:rFonts w:hint="eastAsia"/>
        </w:rPr>
        <w:t>　　图表 47 2025年中国热饮品行业利润规模结构</w:t>
      </w:r>
      <w:r>
        <w:rPr>
          <w:rFonts w:hint="eastAsia"/>
        </w:rPr>
        <w:br/>
      </w:r>
      <w:r>
        <w:rPr>
          <w:rFonts w:hint="eastAsia"/>
        </w:rPr>
        <w:t>　　图表 48 2025年中国热饮品行业企业控股结构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图表 49 2025年中国热饮品行业资产控股结构</w:t>
      </w:r>
      <w:r>
        <w:rPr>
          <w:rFonts w:hint="eastAsia"/>
        </w:rPr>
        <w:br/>
      </w:r>
      <w:r>
        <w:rPr>
          <w:rFonts w:hint="eastAsia"/>
        </w:rPr>
        <w:t>　　图表 50 2025年中国热饮品行业收入控股结构</w:t>
      </w:r>
      <w:r>
        <w:rPr>
          <w:rFonts w:hint="eastAsia"/>
        </w:rPr>
        <w:br/>
      </w:r>
      <w:r>
        <w:rPr>
          <w:rFonts w:hint="eastAsia"/>
        </w:rPr>
        <w:t>　　图表 51 2025年中国热饮品行业产值控股结构</w:t>
      </w:r>
      <w:r>
        <w:rPr>
          <w:rFonts w:hint="eastAsia"/>
        </w:rPr>
        <w:br/>
      </w:r>
      <w:r>
        <w:rPr>
          <w:rFonts w:hint="eastAsia"/>
        </w:rPr>
        <w:t>　　图表 52 2025年中国热饮品行业利润控股结构</w:t>
      </w:r>
      <w:r>
        <w:rPr>
          <w:rFonts w:hint="eastAsia"/>
        </w:rPr>
        <w:br/>
      </w:r>
      <w:r>
        <w:rPr>
          <w:rFonts w:hint="eastAsia"/>
        </w:rPr>
        <w:t>　　图表 53 2020-2025年东北地区热饮品行业营运能力分析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54 2020-2025年东北地区热饮品行业盈利能力表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55 2025-2031年东北地区热饮品行业产销能力分析预测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2025-2031年东北地区热饮品行业偿债能力分析预测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58 2020-2025年华北地区热饮品行业盈利能力表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59 2025-2031年华北地区热饮品行业产销能力分析预测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61 2020-2025年华东地区热饮品行业营运能力分析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62 2020-2025年华东地区热饮品行业盈利能力分析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63 2025-2031年华东地区热饮品行业产销能力分析预测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64 2025-2031年华东地区热饮品行业偿债能力分析预测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65 2020-2025年华中地区热饮品行业营运能力分析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66 2020-2025年华中地区热饮品行业盈利能力分析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67 2025-2031年华中地区热饮品行业产销能力分析预测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68 2025-2031年华中地区热饮品行业偿债能力分析预测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69 2020-2025年华南地区热饮品行业营运能力分析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70 2020-2025年华南地区热饮品行业盈利能力分析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71 2025-2031年华南地区热饮品行业产销能力分析预测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2025-2031年华南地区热饮品行业偿债能力分析预测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74 2020-2025年西北地区热饮品行业盈利能力分析预测</w:t>
      </w:r>
      <w:r>
        <w:rPr>
          <w:rFonts w:hint="eastAsia"/>
        </w:rPr>
        <w:br/>
      </w:r>
      <w:r>
        <w:rPr>
          <w:rFonts w:hint="eastAsia"/>
        </w:rPr>
        <w:t>　　图表 75 2025-2031年西北地区热饮品行业产销能力分析预测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2025-2031年西北地区热饮品行业偿债能力分析预测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2020-2025年西南地区热饮品行业营运能力分析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78 2020-2025年西南地区热饮品行业盈利能力分析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79 2025-2031年西南地区热饮品行业产销能力分析预测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80 2025-2031年西南地区热饮品行业偿债能力分析预测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81 2025-2031年中国热饮品行业偿债能力预测分析</w:t>
      </w:r>
      <w:r>
        <w:rPr>
          <w:rFonts w:hint="eastAsia"/>
        </w:rPr>
        <w:br/>
      </w:r>
      <w:r>
        <w:rPr>
          <w:rFonts w:hint="eastAsia"/>
        </w:rPr>
        <w:t>　　图表 82 2025-2031年中国热饮品行业发展能力预测分析</w:t>
      </w:r>
      <w:r>
        <w:rPr>
          <w:rFonts w:hint="eastAsia"/>
        </w:rPr>
        <w:br/>
      </w:r>
      <w:r>
        <w:rPr>
          <w:rFonts w:hint="eastAsia"/>
        </w:rPr>
        <w:t>　　图表 83 2025-2031年中国热饮品行业营运能力预测分析</w:t>
      </w:r>
      <w:r>
        <w:rPr>
          <w:rFonts w:hint="eastAsia"/>
        </w:rPr>
        <w:br/>
      </w:r>
      <w:r>
        <w:rPr>
          <w:rFonts w:hint="eastAsia"/>
        </w:rPr>
        <w:t>　　图表 84 2025-2031年中国热饮品行业盈利能力预测分析</w:t>
      </w:r>
      <w:r>
        <w:rPr>
          <w:rFonts w:hint="eastAsia"/>
        </w:rPr>
        <w:br/>
      </w:r>
      <w:r>
        <w:rPr>
          <w:rFonts w:hint="eastAsia"/>
        </w:rPr>
        <w:t>　　图表 85 2020-2025年我国热饮品行业销售成本分析</w:t>
      </w:r>
      <w:r>
        <w:rPr>
          <w:rFonts w:hint="eastAsia"/>
        </w:rPr>
        <w:br/>
      </w:r>
      <w:r>
        <w:rPr>
          <w:rFonts w:hint="eastAsia"/>
        </w:rPr>
        <w:t>　　图表 86 2020-2025年我国热饮品行业管理成本分析</w:t>
      </w:r>
      <w:r>
        <w:rPr>
          <w:rFonts w:hint="eastAsia"/>
        </w:rPr>
        <w:br/>
      </w:r>
      <w:r>
        <w:rPr>
          <w:rFonts w:hint="eastAsia"/>
        </w:rPr>
        <w:t>　　图表 87 2020-2025年我国热饮品行业成本费用分析</w:t>
      </w:r>
      <w:r>
        <w:rPr>
          <w:rFonts w:hint="eastAsia"/>
        </w:rPr>
        <w:br/>
      </w:r>
      <w:r>
        <w:rPr>
          <w:rFonts w:hint="eastAsia"/>
        </w:rPr>
        <w:t>　　图表 88 2020-2025年热饮品行业产销率分析</w:t>
      </w:r>
      <w:r>
        <w:rPr>
          <w:rFonts w:hint="eastAsia"/>
        </w:rPr>
        <w:br/>
      </w:r>
      <w:r>
        <w:rPr>
          <w:rFonts w:hint="eastAsia"/>
        </w:rPr>
        <w:t>　　图表 89 2020-2025年中国热饮品行业库存率分析</w:t>
      </w:r>
      <w:r>
        <w:rPr>
          <w:rFonts w:hint="eastAsia"/>
        </w:rPr>
        <w:br/>
      </w:r>
      <w:r>
        <w:rPr>
          <w:rFonts w:hint="eastAsia"/>
        </w:rPr>
        <w:t>　　图表 90 2020-2025年中国热饮品行业毛利率分析</w:t>
      </w:r>
      <w:r>
        <w:rPr>
          <w:rFonts w:hint="eastAsia"/>
        </w:rPr>
        <w:br/>
      </w:r>
      <w:r>
        <w:rPr>
          <w:rFonts w:hint="eastAsia"/>
        </w:rPr>
        <w:t>　　图表 91 2020-2025年中国热饮品行业成本费用利润率分析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92 2020-2025年中国热饮品行业营业利润率分析</w:t>
      </w:r>
      <w:r>
        <w:rPr>
          <w:rFonts w:hint="eastAsia"/>
        </w:rPr>
        <w:br/>
      </w:r>
      <w:r>
        <w:rPr>
          <w:rFonts w:hint="eastAsia"/>
        </w:rPr>
        <w:t>　　图表 93 2020-2025年中国热饮品行业净利率</w:t>
      </w:r>
      <w:r>
        <w:rPr>
          <w:rFonts w:hint="eastAsia"/>
        </w:rPr>
        <w:br/>
      </w:r>
      <w:r>
        <w:rPr>
          <w:rFonts w:hint="eastAsia"/>
        </w:rPr>
        <w:t>　　图表 94 中国热饮品行业不同规模企业利润总额比较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95 中国热饮品行业不同所有制企业利润总额比较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96 2020-2025年我国不同规模热饮品行业销售利润率分析</w:t>
      </w:r>
      <w:r>
        <w:rPr>
          <w:rFonts w:hint="eastAsia"/>
        </w:rPr>
        <w:br/>
      </w:r>
      <w:r>
        <w:rPr>
          <w:rFonts w:hint="eastAsia"/>
        </w:rPr>
        <w:t>　　图表 97 2020-2025年我国热饮品行业不同所有制企业销售利润率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98 2020-2025年我国不同规模热饮品行业企业总资产利润率</w:t>
      </w:r>
      <w:r>
        <w:rPr>
          <w:rFonts w:hint="eastAsia"/>
        </w:rPr>
        <w:br/>
      </w:r>
      <w:r>
        <w:rPr>
          <w:rFonts w:hint="eastAsia"/>
        </w:rPr>
        <w:t>　　图表 99 2020-2025年我国热饮品行业中不同所有制企业总资产利润率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100 2020-2025年我国不同规模热饮品行业企业产值利税率</w:t>
      </w:r>
      <w:r>
        <w:rPr>
          <w:rFonts w:hint="eastAsia"/>
        </w:rPr>
        <w:br/>
      </w:r>
      <w:r>
        <w:rPr>
          <w:rFonts w:hint="eastAsia"/>
        </w:rPr>
        <w:t>　　图表 101 2020-2025年我国热饮品行业中不同所有制企业产值利税率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102 近4年广东喜之郎集团有限公司资产负债率变化情况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近4年广东喜之郎集团有限公司固定资产周转次数情况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近4年广东喜之郎集团有限公司流动资产周转次数变化情况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近4年广东喜之郎集团有限公司产权比率变化情况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近4年广东喜之郎集团有限公司已获利息倍数变化情况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近4年广东喜之郎集团有限公司销售毛利率变化情况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近4年香飘飘食品有限公司资产负债率变化情况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近4年香飘飘食品有限公司固定资产周转次数情况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近4年香飘飘食品有限公司流动资产周转次数变化情况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近4年香飘飘食品有限公司产权比率变化情况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近4年香飘飘食品有限公司已获利息倍数变化情况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近4年香飘飘食品有限公司销售毛利率变化情况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维维股份财务主要指标（金额单位：万元）</w:t>
      </w:r>
      <w:r>
        <w:rPr>
          <w:rFonts w:hint="eastAsia"/>
        </w:rPr>
        <w:br/>
      </w:r>
      <w:r>
        <w:rPr>
          <w:rFonts w:hint="eastAsia"/>
        </w:rPr>
        <w:t>　　图表 115 维维股份资产负债表</w:t>
      </w:r>
      <w:r>
        <w:rPr>
          <w:rFonts w:hint="eastAsia"/>
        </w:rPr>
        <w:br/>
      </w:r>
      <w:r>
        <w:rPr>
          <w:rFonts w:hint="eastAsia"/>
        </w:rPr>
        <w:t>　　图表 116 维维股份利润分配表</w:t>
      </w:r>
      <w:r>
        <w:rPr>
          <w:rFonts w:hint="eastAsia"/>
        </w:rPr>
        <w:br/>
      </w:r>
      <w:r>
        <w:rPr>
          <w:rFonts w:hint="eastAsia"/>
        </w:rPr>
        <w:t>　　图表 117 近4年浙江大好大食品有限公司资产负债率变化情况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近4年浙江大好大食品有限公司固定资产周转次数情况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近4年浙江大好大食品有限公司流动资产周转次数变化情况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近4年浙江大好大食品有限公司产权比率变化情况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近4年浙江大好大食品有限公司已获利息倍数变化情况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近4年浙江大好大食品有限公司销售毛利率变化情况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黑牛食品股份分行业和分产品经营情况 （单位：人民币元）</w:t>
      </w:r>
      <w:r>
        <w:rPr>
          <w:rFonts w:hint="eastAsia"/>
        </w:rPr>
        <w:br/>
      </w:r>
      <w:r>
        <w:rPr>
          <w:rFonts w:hint="eastAsia"/>
        </w:rPr>
        <w:t>　　图表 124 黑牛股份资产负债表</w:t>
      </w:r>
      <w:r>
        <w:rPr>
          <w:rFonts w:hint="eastAsia"/>
        </w:rPr>
        <w:br/>
      </w:r>
      <w:r>
        <w:rPr>
          <w:rFonts w:hint="eastAsia"/>
        </w:rPr>
        <w:t>　　图表 125 黑牛股份利润分配表</w:t>
      </w:r>
      <w:r>
        <w:rPr>
          <w:rFonts w:hint="eastAsia"/>
        </w:rPr>
        <w:br/>
      </w:r>
      <w:r>
        <w:rPr>
          <w:rFonts w:hint="eastAsia"/>
        </w:rPr>
        <w:t>　　图表 126 2025年我国热饮品行业不同所有制企业固定资产投资增速情况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127 2025年我国热饮品行业分地区投资分析</w:t>
      </w:r>
      <w:r>
        <w:rPr>
          <w:rFonts w:hint="eastAsia"/>
        </w:rPr>
        <w:br/>
      </w:r>
      <w:r>
        <w:rPr>
          <w:rFonts w:hint="eastAsia"/>
        </w:rPr>
        <w:t>　　图表 128 热饮品产业链投资示意图</w:t>
      </w:r>
      <w:r>
        <w:rPr>
          <w:rFonts w:hint="eastAsia"/>
        </w:rPr>
        <w:br/>
      </w:r>
      <w:r>
        <w:rPr>
          <w:rFonts w:hint="eastAsia"/>
        </w:rPr>
        <w:t>　　图表 129 2025-2031年我国热饮品产品进口趋势分析</w:t>
      </w:r>
      <w:r>
        <w:rPr>
          <w:rFonts w:hint="eastAsia"/>
        </w:rPr>
        <w:br/>
      </w:r>
      <w:r>
        <w:rPr>
          <w:rFonts w:hint="eastAsia"/>
        </w:rPr>
        <w:t>　　图表 130 2025-2031年我国热饮品产品产量分析预测</w:t>
      </w:r>
      <w:r>
        <w:rPr>
          <w:rFonts w:hint="eastAsia"/>
        </w:rPr>
        <w:br/>
      </w:r>
      <w:r>
        <w:rPr>
          <w:rFonts w:hint="eastAsia"/>
        </w:rPr>
        <w:t>　　图表 131 2025-2031年我国热饮品产品供给量分析预测</w:t>
      </w:r>
      <w:r>
        <w:rPr>
          <w:rFonts w:hint="eastAsia"/>
        </w:rPr>
        <w:br/>
      </w:r>
      <w:r>
        <w:rPr>
          <w:rFonts w:hint="eastAsia"/>
        </w:rPr>
        <w:t>　　图表 132 2025-2031年我国热饮品产品出口量分析预测</w:t>
      </w:r>
      <w:r>
        <w:rPr>
          <w:rFonts w:hint="eastAsia"/>
        </w:rPr>
        <w:br/>
      </w:r>
      <w:r>
        <w:rPr>
          <w:rFonts w:hint="eastAsia"/>
        </w:rPr>
        <w:t>　　图表 133 2025-2031年我国热饮品产品消费量分析预测</w:t>
      </w:r>
      <w:r>
        <w:rPr>
          <w:rFonts w:hint="eastAsia"/>
        </w:rPr>
        <w:br/>
      </w:r>
      <w:r>
        <w:rPr>
          <w:rFonts w:hint="eastAsia"/>
        </w:rPr>
        <w:t>　　图表 134 热饮品渠道策略示意图</w:t>
      </w:r>
      <w:r>
        <w:rPr>
          <w:rFonts w:hint="eastAsia"/>
        </w:rPr>
        <w:br/>
      </w:r>
      <w:r>
        <w:rPr>
          <w:rFonts w:hint="eastAsia"/>
        </w:rPr>
        <w:t>　　图表 135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ca1c3e3a439f" w:history="1">
        <w:r>
          <w:rPr>
            <w:rStyle w:val="Hyperlink"/>
          </w:rPr>
          <w:t>2025-2031年中国热饮品（料）市场深度调查分析及发展趋势研究报告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ca1c3e3a439f" w:history="1">
        <w:r>
          <w:rPr>
            <w:rStyle w:val="Hyperlink"/>
          </w:rPr>
          <w:t>https://www.20087.com/9/31/ReYinPinLiaoChanYeXianZhuangYuFa.html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热点：十大推荐饮品热饮、热饮饮料、热性饮料有哪些、热饮料是什么、热牛奶饮品做法大全、热饮品制作方法、冬天的热饮品有哪些、热饮品种大全、什么饮料可以热着喝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dcace45a43a5" w:history="1">
      <w:r>
        <w:rPr>
          <w:rStyle w:val="Hyperlink"/>
        </w:rPr>
        <w:t>2025-2031年中国热饮品（料）市场深度调查分析及发展趋势研究报告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ReYinPinLiaoChanYeXianZhuangYuFa.html" TargetMode="External" Id="R9774ca1c3e3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ReYinPinLiaoChanYeXianZhuangYuFa.html" TargetMode="External" Id="Raf1bdcace45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2025-04-28T01:55:00Z</dcterms:created>
  <dcterms:modified xsi:type="dcterms:W3CDTF">2025-04-28T02:55:00Z</dcterms:modified>
  <dc:subject>2025-2031年中国热饮品（料）市场深度调查分析及发展趋势研究报告</dc:subject>
  <dc:title>2025-2031年中国热饮品（料）市场深度调查分析及发展趋势研究报告</dc:title>
  <cp:keywords>2025-2031年中国热饮品（料）市场深度调查分析及发展趋势研究报告</cp:keywords>
  <dc:description>2025-2031年中国热饮品（料）市场深度调查分析及发展趋势研究报告</dc:description>
</cp:coreProperties>
</file>