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eaeb54ffb4c0c" w:history="1">
              <w:r>
                <w:rPr>
                  <w:rStyle w:val="Hyperlink"/>
                </w:rPr>
                <w:t>2023-2024年中国蛋制品行业现状调研与前景分析报告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eaeb54ffb4c0c" w:history="1">
              <w:r>
                <w:rPr>
                  <w:rStyle w:val="Hyperlink"/>
                </w:rPr>
                <w:t>2023-2024年中国蛋制品行业现状调研与前景分析报告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eaeb54ffb4c0c" w:history="1">
                <w:r>
                  <w:rPr>
                    <w:rStyle w:val="Hyperlink"/>
                  </w:rPr>
                  <w:t>https://www.20087.com/9/01/DanZhiPinDeQianJing.html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行业作为食品加工领域的重要分支，近年来随着消费者对健康、方便和多样化的食品需求增加，经历了显著增长。从液态蛋、冻干蛋到即食蛋制品，蛋制品的种类和形式不断丰富，满足了烘焙、餐饮、休闲食品等多个领域的应用需求。同时，蛋制品行业正积极应对食品安全和动物福利的挑战，推动蛋源追溯体系的建立和自由放养、有机养殖等可持续养殖模式的推广。</w:t>
      </w:r>
      <w:r>
        <w:rPr>
          <w:rFonts w:hint="eastAsia"/>
        </w:rPr>
        <w:br/>
      </w:r>
      <w:r>
        <w:rPr>
          <w:rFonts w:hint="eastAsia"/>
        </w:rPr>
        <w:t>　　未来，蛋制品将更加注重营养价值和功能性。一方面，通过遗传育种和营养优化，鸡蛋将富含更多的有益成分，如Omega-3脂肪酸、维生素D等，满足消费者对健康食品的追求。另一方面，随着植物基食品的兴起，蛋制品行业也将探索植物蛋白的替代方案，开发出既符合素食主义又具有蛋制品口感和功能性的新产品。同时，技术创新将推动蛋制品的加工技术进步，如超高压杀菌、低温冷藏等，延长产品保质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eaeb54ffb4c0c" w:history="1">
        <w:r>
          <w:rPr>
            <w:rStyle w:val="Hyperlink"/>
          </w:rPr>
          <w:t>2023-2024年中国蛋制品行业现状调研与前景分析报告</w:t>
        </w:r>
      </w:hyperlink>
      <w:r>
        <w:rPr>
          <w:rFonts w:hint="eastAsia"/>
        </w:rPr>
        <w:t>》基于国家统计局、发改委及蛋制品相关行业协会、科研机构的数据，深入分析了蛋制品行业的产业链结构、市场规模与需求，详细探讨了蛋制品市场价格及行业现状。蛋制品报告重点关注了蛋制品行业内的领军企业，深入剖析了蛋制品市场竞争格局、集中度和品牌影响力。通过科学的方法和精准的数据分析，蛋制品报告对蛋制品行业的市场前景、发展趋势进行了客观预测，并进一步细分了市场，揭示了蛋制品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蛋制品产业概述</w:t>
      </w:r>
      <w:r>
        <w:rPr>
          <w:rFonts w:hint="eastAsia"/>
        </w:rPr>
        <w:br/>
      </w:r>
      <w:r>
        <w:rPr>
          <w:rFonts w:hint="eastAsia"/>
        </w:rPr>
        <w:t>　　第一节 蛋制品定义与分类</w:t>
      </w:r>
      <w:r>
        <w:rPr>
          <w:rFonts w:hint="eastAsia"/>
        </w:rPr>
        <w:br/>
      </w:r>
      <w:r>
        <w:rPr>
          <w:rFonts w:hint="eastAsia"/>
        </w:rPr>
        <w:t>　　第二节 蛋制品产业链结构及关键环节剖析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蛋制品商业模式与盈利模式解析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蛋制品经济指标与行业评估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2019-2023年全球蛋制品市场规模及增长趋势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主要国家与地区蛋制品市场对比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2024-2030年全球蛋制品行业发展趋势与前景预测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国际蛋制品市场发展趋势及对我国启示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二、对我国蛋制品市场的借鉴意义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蛋制品市场的总体规模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一、2019-2023年蛋制品市场规模变化及趋势分析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二、2024年蛋制品行业市场规模特点</w:t>
      </w:r>
      <w:r>
        <w:rPr>
          <w:rFonts w:hint="eastAsia"/>
        </w:rPr>
        <w:br/>
      </w:r>
      <w:r>
        <w:rPr>
          <w:rFonts w:hint="eastAsia"/>
        </w:rPr>
        <w:t>　　第二节 蛋制品市场规模的构成</w:t>
      </w:r>
      <w:r>
        <w:rPr>
          <w:rFonts w:hint="eastAsia"/>
        </w:rPr>
        <w:br/>
      </w:r>
      <w:r>
        <w:rPr>
          <w:rFonts w:hint="eastAsia"/>
        </w:rPr>
        <w:t>　　　　一、蛋制品客户群体特征与偏好分析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二、不同类型蛋制品市场规模分布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三、各地区蛋制品市场规模差异与特点</w:t>
      </w:r>
      <w:r>
        <w:rPr>
          <w:rFonts w:hint="eastAsia"/>
        </w:rPr>
        <w:br/>
      </w:r>
      <w:r>
        <w:rPr>
          <w:rFonts w:hint="eastAsia"/>
        </w:rPr>
        <w:t>　　第三节 蛋制品市场规模的预测与展望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一、未来几年蛋制品市场规模增长预测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2019-2023年中国蛋制品行业总体发展与财务状况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2019-2023年蛋制品行业规模情况</w:t>
      </w:r>
      <w:r>
        <w:rPr>
          <w:rFonts w:hint="eastAsia"/>
        </w:rPr>
        <w:br/>
      </w:r>
      <w:r>
        <w:rPr>
          <w:rFonts w:hint="eastAsia"/>
        </w:rPr>
        <w:t>　　　　一、蛋制品行业企业数量规模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二、蛋制品行业从业人员规模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三、蛋制品行业市场敏感性分析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一、蛋制品行业盈利能力</w:t>
      </w:r>
      <w:r>
        <w:rPr>
          <w:rFonts w:hint="eastAsia"/>
        </w:rPr>
        <w:br/>
      </w:r>
      <w:r>
        <w:rPr>
          <w:rFonts w:hint="eastAsia"/>
        </w:rPr>
        <w:t>　　　　二、蛋制品行业偿债能力</w:t>
      </w:r>
      <w:r>
        <w:rPr>
          <w:rFonts w:hint="eastAsia"/>
        </w:rPr>
        <w:br/>
      </w:r>
      <w:r>
        <w:rPr>
          <w:rFonts w:hint="eastAsia"/>
        </w:rPr>
        <w:t>　　　　三、蛋制品行业营运能力</w:t>
      </w:r>
      <w:r>
        <w:rPr>
          <w:rFonts w:hint="eastAsia"/>
        </w:rPr>
        <w:br/>
      </w:r>
      <w:r>
        <w:rPr>
          <w:rFonts w:hint="eastAsia"/>
        </w:rPr>
        <w:t>　　　　四、蛋制品行业发展能力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中国蛋制品行业细分市场调研与机会挖掘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蛋制品细分市场（一）市场调研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蛋制品细分市场（二）市场调研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2019-2023年中国蛋制品行业重点区域调研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一、重点地区（一）蛋制品市场规模与特点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二、重点地区（二）蛋制品市场规模及特点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三、重点地区（三）蛋制品市场规模及特点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四、重点地区（四）蛋制品市场规模及特点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不同区域蛋制品市场的对比与启示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二、蛋制品市场拓展策略与建议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蛋制品行业渠道分析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二、各类渠道对蛋制品行业的影响</w:t>
      </w:r>
      <w:r>
        <w:rPr>
          <w:rFonts w:hint="eastAsia"/>
        </w:rPr>
        <w:br/>
      </w:r>
      <w:r>
        <w:rPr>
          <w:rFonts w:hint="eastAsia"/>
        </w:rPr>
        <w:t>　　　　三、主要蛋制品企业渠道策略研究</w:t>
      </w:r>
      <w:r>
        <w:rPr>
          <w:rFonts w:hint="eastAsia"/>
        </w:rPr>
        <w:br/>
      </w:r>
      <w:r>
        <w:rPr>
          <w:rFonts w:hint="eastAsia"/>
        </w:rPr>
        <w:t>　　第二节 蛋制品行业客户分析与定位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蛋制品行业总体市场竞争状况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一、蛋制品行业竞争结构分析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二、蛋制品企业竞争格局与集中度评估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三、蛋制品行业SWOT分析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蛋制品企业发展策略分析</w:t>
      </w:r>
      <w:r>
        <w:rPr>
          <w:rFonts w:hint="eastAsia"/>
        </w:rPr>
        <w:br/>
      </w:r>
      <w:r>
        <w:rPr>
          <w:rFonts w:hint="eastAsia"/>
        </w:rPr>
        <w:t>　　第一节 蛋制品市场与销售策略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蛋制品品牌战略思考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二、蛋制品行业主管部门、监管体制及相关政策法规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3、蛋制品行业的主要法律、法规和政策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4、2024年蛋制品行业法律法规和政策对行业的影响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二、蛋制品消费者需求分析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一、蛋制品技术的应用与创新</w:t>
      </w:r>
      <w:r>
        <w:rPr>
          <w:rFonts w:hint="eastAsia"/>
        </w:rPr>
        <w:br/>
      </w:r>
      <w:r>
        <w:rPr>
          <w:rFonts w:hint="eastAsia"/>
        </w:rPr>
        <w:t>　　　　二、蛋制品行业发展的技术趋势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2024-2030年蛋制品行业展趋势预测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2024-2030年蛋制品市场发展前景分析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一、蛋制品市场发展潜力</w:t>
      </w:r>
      <w:r>
        <w:rPr>
          <w:rFonts w:hint="eastAsia"/>
        </w:rPr>
        <w:br/>
      </w:r>
      <w:r>
        <w:rPr>
          <w:rFonts w:hint="eastAsia"/>
        </w:rPr>
        <w:t>　　　　二、蛋制品市场前景分析</w:t>
      </w:r>
      <w:r>
        <w:rPr>
          <w:rFonts w:hint="eastAsia"/>
        </w:rPr>
        <w:br/>
      </w:r>
      <w:r>
        <w:rPr>
          <w:rFonts w:hint="eastAsia"/>
        </w:rPr>
        <w:t>　　　　三、蛋制品细分行业发展前景分析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2024-2030年蛋制品发展趋势预测</w:t>
      </w:r>
      <w:r>
        <w:rPr>
          <w:rFonts w:hint="eastAsia"/>
        </w:rPr>
        <w:br/>
      </w:r>
      <w:r>
        <w:rPr>
          <w:rFonts w:hint="eastAsia"/>
        </w:rPr>
        <w:t>　　　　一、蛋制品发展趋势预测</w:t>
      </w:r>
      <w:r>
        <w:rPr>
          <w:rFonts w:hint="eastAsia"/>
        </w:rPr>
        <w:br/>
      </w:r>
      <w:r>
        <w:rPr>
          <w:rFonts w:hint="eastAsia"/>
        </w:rPr>
        <w:t>　　　　二、蛋制品市场规模预测</w:t>
      </w:r>
      <w:r>
        <w:rPr>
          <w:rFonts w:hint="eastAsia"/>
        </w:rPr>
        <w:br/>
      </w:r>
      <w:r>
        <w:rPr>
          <w:rFonts w:hint="eastAsia"/>
        </w:rPr>
        <w:t>　　　　三、蛋制品细分市场发展趋势预测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未来蛋制品行业挑战与机遇探讨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一、蛋制品行业挑战</w:t>
      </w:r>
      <w:r>
        <w:rPr>
          <w:rFonts w:hint="eastAsia"/>
        </w:rPr>
        <w:br/>
      </w:r>
      <w:r>
        <w:rPr>
          <w:rFonts w:hint="eastAsia"/>
        </w:rPr>
        <w:t>　　　　二、蛋制品行业机遇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蛋制品行业研究结论及建议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对蛋制品行业发展的建议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中智^林^－对蛋制品企业和投资者的建议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蛋制品行业历程</w:t>
      </w:r>
      <w:r>
        <w:rPr>
          <w:rFonts w:hint="eastAsia"/>
        </w:rPr>
        <w:br/>
      </w:r>
      <w:r>
        <w:rPr>
          <w:rFonts w:hint="eastAsia"/>
        </w:rPr>
        <w:t>　　图表 蛋制品行业生命周期</w:t>
      </w:r>
      <w:r>
        <w:rPr>
          <w:rFonts w:hint="eastAsia"/>
        </w:rPr>
        <w:br/>
      </w:r>
      <w:r>
        <w:rPr>
          <w:rFonts w:hint="eastAsia"/>
        </w:rPr>
        <w:t>　　图表 蛋制品行业产业链分析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2019-2023年蛋制品行业市场容量统计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2019-2023年中国蛋制品行业市场规模及增长情况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2019-2023年中国蛋制品行业盈利情况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2019-2023年中国蛋制品行业利润总额分析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2019-2023年中国蛋制品行业企业平均规模情况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2019-2023年中国蛋制品行业竞争力分析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2019-2023年中国蛋制品行业盈利能力分析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2019-2023年中国蛋制品行业运营能力分析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2019-2023年中国蛋制品行业偿债能力分析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2019-2023年中国蛋制品行业发展能力分析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2019-2023年中国蛋制品行业经营效益分析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eaeb54ffb4c0c" w:history="1">
        <w:r>
          <w:rPr>
            <w:rStyle w:val="Hyperlink"/>
          </w:rPr>
          <w:t>2023-2024年中国蛋制品行业现状调研与前景分析报告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eaeb54ffb4c0c" w:history="1">
        <w:r>
          <w:rPr>
            <w:rStyle w:val="Hyperlink"/>
          </w:rPr>
          <w:t>https://www.20087.com/9/01/DanZhiPinDeQianJing.html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6ac33f59242d1" w:history="1">
      <w:r>
        <w:rPr>
          <w:rStyle w:val="Hyperlink"/>
        </w:rPr>
        <w:t>2023-2024年中国蛋制品行业现状调研与前景分析报告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anZhiPinDeQianJing.html" TargetMode="External" Id="Raa2eaeb54ffb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anZhiPinDeQianJing.html" TargetMode="External" Id="Rd626ac33f592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2024-07-15T06:24:56Z</dcterms:created>
  <dcterms:modified xsi:type="dcterms:W3CDTF">2024-07-15T07:24:56Z</dcterms:modified>
  <dc:subject>2023-2024年中国蛋制品行业现状调研与前景分析报告</dc:subject>
  <dc:title>2023-2024年中国蛋制品行业现状调研与前景分析报告</dc:title>
  <cp:keywords>2023-2024年中国蛋制品行业现状调研与前景分析报告</cp:keywords>
  <dc:description>2023-2024年中国蛋制品行业现状调研与前景分析报告</dc:description>
</cp:coreProperties>
</file>