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d03dfc216b47d8" w:history="1">
              <w:r>
                <w:rPr>
                  <w:rStyle w:val="Hyperlink"/>
                </w:rPr>
                <w:t>中国食品级乙醇发展现状分析与市场前景报告（2026-2032年）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d03dfc216b47d8" w:history="1">
              <w:r>
                <w:rPr>
                  <w:rStyle w:val="Hyperlink"/>
                </w:rPr>
                <w:t>中国食品级乙醇发展现状分析与市场前景报告（2026-2032年）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d03dfc216b47d8" w:history="1">
                <w:r>
                  <w:rPr>
                    <w:rStyle w:val="Hyperlink"/>
                  </w:rPr>
                  <w:t>https://www.20087.com/9/01/ShiPinJiYiChunDeXianZhuangYuQianJing.html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乙醇是以谷物、甘蔗、玉米等天然原料经发酵、蒸馏和纯化获得的高纯度乙醇，广泛应用于酒类生产、食用香精香料提取、食品加工、烘焙配料及部分医药与个人护理配方中。与工业乙醇相比，食品级乙醇对原料来源、杂质控制、感官影响、微生物指标和合规认证要求更高，生产环节需具备稳定的纯化能力、批次一致性控制及食品级质量管理体系。当前全球食品级乙醇需求受酒类消费、天然香料提取、清洁标签食品及功能性配料发展带动，呈现稳步增长态势。原料供应稳定性、纯化工艺效率、食品安全法规符合度及客户认证周期是影响行业竞争格局的重要因素。</w:t>
      </w:r>
      <w:r>
        <w:rPr>
          <w:rFonts w:hint="eastAsia"/>
        </w:rPr>
        <w:br/>
      </w:r>
      <w:r>
        <w:rPr>
          <w:rFonts w:hint="eastAsia"/>
        </w:rPr>
        <w:t>　　未来，食品级乙醇将向高纯度、低杂质、可追溯和绿色生产方向演进。市场调研网指出，消费者对天然来源、清洁配料和食品安全的关注度提升，将推动食品级乙醇在香精香料、功能性饮料、天然提取物及高端食品配料中的应用扩展。生产工艺方面，高效蒸馏、膜分离、杂质深度去除、能耗优化及过程质量控制将成为企业提升竞争力的关键。生物基原料、低碳认证、可持续供应链管理及食品级合规体系将增强产品附加值。随着下游客户对稳定性、安全性和供应保障要求提高，具备规模化纯化能力、严格质量管控和多元原料适配能力的生产企业将获得更稳固的市场地位。</w:t>
      </w:r>
      <w:r>
        <w:rPr>
          <w:rFonts w:hint="eastAsia"/>
        </w:rPr>
        <w:br/>
      </w:r>
      <w:r>
        <w:rPr>
          <w:rFonts w:hint="eastAsia"/>
        </w:rPr>
        <w:t>　　据市场调研网（中智林）《</w:t>
      </w:r>
      <w:hyperlink r:id="R11d03dfc216b47d8" w:history="1">
        <w:r>
          <w:rPr>
            <w:rStyle w:val="Hyperlink"/>
          </w:rPr>
          <w:t>中国食品级乙醇发展现状分析与市场前景报告（2026-2032年）</w:t>
        </w:r>
      </w:hyperlink>
      <w:r>
        <w:rPr>
          <w:rFonts w:hint="eastAsia"/>
        </w:rPr>
        <w:t>》，2025年食品级乙醇行业市场规模达 亿元，预计2032年市场规模将达 亿元，期间年均复合增长率（CAGR）达 %。报告基于详实数据，从市场规模、需求变化及价格动态等维度，全面解析了食品级乙醇行业的现状与发展趋势，并对食品级乙醇产业链各环节进行了系统性探讨。报告科学预测了食品级乙醇行业未来发展方向，重点分析了食品级乙醇技术现状及创新路径，同时聚焦食品级乙醇重点企业的经营表现，评估了市场竞争格局、品牌影响力及市场集中度。通过对细分市场的深入研究及SWOT分析，报告揭示了食品级乙醇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食品级乙醇行业概述</w:t>
      </w:r>
      <w:r>
        <w:rPr>
          <w:rFonts w:hint="eastAsia"/>
        </w:rPr>
        <w:br/>
      </w:r>
      <w:r>
        <w:rPr>
          <w:rFonts w:hint="eastAsia"/>
        </w:rPr>
        <w:t>　　第一节 食品级乙醇定义与分类</w:t>
      </w:r>
      <w:r>
        <w:rPr>
          <w:rFonts w:hint="eastAsia"/>
        </w:rPr>
        <w:br/>
      </w:r>
      <w:r>
        <w:rPr>
          <w:rFonts w:hint="eastAsia"/>
        </w:rPr>
        <w:t>　　第二节 食品级乙醇应用领域</w:t>
      </w:r>
      <w:r>
        <w:rPr>
          <w:rFonts w:hint="eastAsia"/>
        </w:rPr>
        <w:br/>
      </w:r>
      <w:r>
        <w:rPr>
          <w:rFonts w:hint="eastAsia"/>
        </w:rPr>
        <w:t>　　第三节 食品级乙醇行业经济指标分析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食品级乙醇产业链及经营模式分析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三、食品级乙醇销售模式及销售渠道</w:t>
      </w:r>
      <w:r>
        <w:rPr>
          <w:rFonts w:hint="eastAsia"/>
        </w:rPr>
        <w:br/>
      </w:r>
      <w:r>
        <w:rPr>
          <w:rFonts w:hint="eastAsia"/>
        </w:rPr>
        <w:br/>
      </w:r>
      <w:r>
        <w:rPr>
          <w:rFonts w:hint="eastAsia"/>
        </w:rPr>
        <w:t>第二章 全球食品级乙醇市场发展综述</w:t>
      </w:r>
      <w:r>
        <w:rPr>
          <w:rFonts w:hint="eastAsia"/>
        </w:rPr>
        <w:br/>
      </w:r>
      <w:r>
        <w:rPr>
          <w:rFonts w:hint="eastAsia"/>
        </w:rPr>
        <w:t>　　第一节 2020-2025年全球食品级乙醇市场规模与趋势</w:t>
      </w:r>
      <w:r>
        <w:rPr>
          <w:rFonts w:hint="eastAsia"/>
        </w:rPr>
        <w:br/>
      </w:r>
      <w:r>
        <w:rPr>
          <w:rFonts w:hint="eastAsia"/>
        </w:rPr>
        <w:t>　　第二节 主要国家与地区食品级乙醇市场分析</w:t>
      </w:r>
      <w:r>
        <w:rPr>
          <w:rFonts w:hint="eastAsia"/>
        </w:rPr>
        <w:br/>
      </w:r>
      <w:r>
        <w:rPr>
          <w:rFonts w:hint="eastAsia"/>
        </w:rPr>
        <w:t>　　第三节 2026-2032年全球食品级乙醇行业发展趋势与前景预测</w:t>
      </w:r>
      <w:r>
        <w:rPr>
          <w:rFonts w:hint="eastAsia"/>
        </w:rPr>
        <w:br/>
      </w:r>
      <w:r>
        <w:rPr>
          <w:rFonts w:hint="eastAsia"/>
        </w:rPr>
        <w:br/>
      </w:r>
      <w:r>
        <w:rPr>
          <w:rFonts w:hint="eastAsia"/>
        </w:rPr>
        <w:t>第三章 中国食品级乙醇行业市场分析</w:t>
      </w:r>
      <w:r>
        <w:rPr>
          <w:rFonts w:hint="eastAsia"/>
        </w:rPr>
        <w:br/>
      </w:r>
      <w:r>
        <w:rPr>
          <w:rFonts w:hint="eastAsia"/>
        </w:rPr>
        <w:t>　　第一节 2025-2026年食品级乙醇产能与投资动态</w:t>
      </w:r>
      <w:r>
        <w:rPr>
          <w:rFonts w:hint="eastAsia"/>
        </w:rPr>
        <w:br/>
      </w:r>
      <w:r>
        <w:rPr>
          <w:rFonts w:hint="eastAsia"/>
        </w:rPr>
        <w:t>　　　　一、国内食品级乙醇产能及利用情况</w:t>
      </w:r>
      <w:r>
        <w:rPr>
          <w:rFonts w:hint="eastAsia"/>
        </w:rPr>
        <w:br/>
      </w:r>
      <w:r>
        <w:rPr>
          <w:rFonts w:hint="eastAsia"/>
        </w:rPr>
        <w:t>　　　　二、食品级乙醇产能扩张与投资动态</w:t>
      </w:r>
      <w:r>
        <w:rPr>
          <w:rFonts w:hint="eastAsia"/>
        </w:rPr>
        <w:br/>
      </w:r>
      <w:r>
        <w:rPr>
          <w:rFonts w:hint="eastAsia"/>
        </w:rPr>
        <w:t>　　第二节 2026-2032年食品级乙醇行业产量统计与趋势预测</w:t>
      </w:r>
      <w:r>
        <w:rPr>
          <w:rFonts w:hint="eastAsia"/>
        </w:rPr>
        <w:br/>
      </w:r>
      <w:r>
        <w:rPr>
          <w:rFonts w:hint="eastAsia"/>
        </w:rPr>
        <w:t>　　　　一、2020-2025年食品级乙醇行业产量数据统计</w:t>
      </w:r>
      <w:r>
        <w:rPr>
          <w:rFonts w:hint="eastAsia"/>
        </w:rPr>
        <w:br/>
      </w:r>
      <w:r>
        <w:rPr>
          <w:rFonts w:hint="eastAsia"/>
        </w:rPr>
        <w:t>　　　　　　1、2020-2025年食品级乙醇产量及增长趋势</w:t>
      </w:r>
      <w:r>
        <w:rPr>
          <w:rFonts w:hint="eastAsia"/>
        </w:rPr>
        <w:br/>
      </w:r>
      <w:r>
        <w:rPr>
          <w:rFonts w:hint="eastAsia"/>
        </w:rPr>
        <w:t>　　　　　　2、2020-2025年食品级乙醇细分产品产量及份额</w:t>
      </w:r>
      <w:r>
        <w:rPr>
          <w:rFonts w:hint="eastAsia"/>
        </w:rPr>
        <w:br/>
      </w:r>
      <w:r>
        <w:rPr>
          <w:rFonts w:hint="eastAsia"/>
        </w:rPr>
        <w:t>　　　　二、影响食品级乙醇产量的关键因素</w:t>
      </w:r>
      <w:r>
        <w:rPr>
          <w:rFonts w:hint="eastAsia"/>
        </w:rPr>
        <w:br/>
      </w:r>
      <w:r>
        <w:rPr>
          <w:rFonts w:hint="eastAsia"/>
        </w:rPr>
        <w:t>　　　　三、2026-2032年食品级乙醇产量预测</w:t>
      </w:r>
      <w:r>
        <w:rPr>
          <w:rFonts w:hint="eastAsia"/>
        </w:rPr>
        <w:br/>
      </w:r>
      <w:r>
        <w:rPr>
          <w:rFonts w:hint="eastAsia"/>
        </w:rPr>
        <w:t>　　第三节 2026-2032年食品级乙醇市场需求与销售分析</w:t>
      </w:r>
      <w:r>
        <w:rPr>
          <w:rFonts w:hint="eastAsia"/>
        </w:rPr>
        <w:br/>
      </w:r>
      <w:r>
        <w:rPr>
          <w:rFonts w:hint="eastAsia"/>
        </w:rPr>
        <w:t>　　　　一、2025-2026年食品级乙醇行业需求现状</w:t>
      </w:r>
      <w:r>
        <w:rPr>
          <w:rFonts w:hint="eastAsia"/>
        </w:rPr>
        <w:br/>
      </w:r>
      <w:r>
        <w:rPr>
          <w:rFonts w:hint="eastAsia"/>
        </w:rPr>
        <w:t>　　　　二、食品级乙醇客户群体与需求特点</w:t>
      </w:r>
      <w:r>
        <w:rPr>
          <w:rFonts w:hint="eastAsia"/>
        </w:rPr>
        <w:br/>
      </w:r>
      <w:r>
        <w:rPr>
          <w:rFonts w:hint="eastAsia"/>
        </w:rPr>
        <w:t>　　　　三、2020-2025年食品级乙醇行业销售规模分析</w:t>
      </w:r>
      <w:r>
        <w:rPr>
          <w:rFonts w:hint="eastAsia"/>
        </w:rPr>
        <w:br/>
      </w:r>
      <w:r>
        <w:rPr>
          <w:rFonts w:hint="eastAsia"/>
        </w:rPr>
        <w:t>　　　　四、2026-2032年食品级乙醇市场增长潜力与规模预测</w:t>
      </w:r>
      <w:r>
        <w:rPr>
          <w:rFonts w:hint="eastAsia"/>
        </w:rPr>
        <w:br/>
      </w:r>
      <w:r>
        <w:rPr>
          <w:rFonts w:hint="eastAsia"/>
        </w:rPr>
        <w:br/>
      </w:r>
      <w:r>
        <w:rPr>
          <w:rFonts w:hint="eastAsia"/>
        </w:rPr>
        <w:t>第四章 中国食品级乙醇细分市场与下游应用领域分析</w:t>
      </w:r>
      <w:r>
        <w:rPr>
          <w:rFonts w:hint="eastAsia"/>
        </w:rPr>
        <w:br/>
      </w:r>
      <w:r>
        <w:rPr>
          <w:rFonts w:hint="eastAsia"/>
        </w:rPr>
        <w:t>　　第一节 食品级乙醇细分市场分析</w:t>
      </w:r>
      <w:r>
        <w:rPr>
          <w:rFonts w:hint="eastAsia"/>
        </w:rPr>
        <w:br/>
      </w:r>
      <w:r>
        <w:rPr>
          <w:rFonts w:hint="eastAsia"/>
        </w:rPr>
        <w:t>　　　　一、2025-2026年食品级乙醇主要细分产品市场现状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食品级乙醇下游应用与客户群体分析</w:t>
      </w:r>
      <w:r>
        <w:rPr>
          <w:rFonts w:hint="eastAsia"/>
        </w:rPr>
        <w:br/>
      </w:r>
      <w:r>
        <w:rPr>
          <w:rFonts w:hint="eastAsia"/>
        </w:rPr>
        <w:t>　　　　一、2025-2026年食品级乙醇各应用领域市场现状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2025-2026年食品级乙醇行业技术发展现状及趋势分析</w:t>
      </w:r>
      <w:r>
        <w:rPr>
          <w:rFonts w:hint="eastAsia"/>
        </w:rPr>
        <w:br/>
      </w:r>
      <w:r>
        <w:rPr>
          <w:rFonts w:hint="eastAsia"/>
        </w:rPr>
        <w:t>　　第一节 食品级乙醇行业技术发展现状分析</w:t>
      </w:r>
      <w:r>
        <w:rPr>
          <w:rFonts w:hint="eastAsia"/>
        </w:rPr>
        <w:br/>
      </w:r>
      <w:r>
        <w:rPr>
          <w:rFonts w:hint="eastAsia"/>
        </w:rPr>
        <w:t>　　第二节 国内外食品级乙醇行业技术差异与原因</w:t>
      </w:r>
      <w:r>
        <w:rPr>
          <w:rFonts w:hint="eastAsia"/>
        </w:rPr>
        <w:br/>
      </w:r>
      <w:r>
        <w:rPr>
          <w:rFonts w:hint="eastAsia"/>
        </w:rPr>
        <w:t>　　第三节 食品级乙醇行业技术发展方向、趋势预测</w:t>
      </w:r>
      <w:r>
        <w:rPr>
          <w:rFonts w:hint="eastAsia"/>
        </w:rPr>
        <w:br/>
      </w:r>
      <w:r>
        <w:rPr>
          <w:rFonts w:hint="eastAsia"/>
        </w:rPr>
        <w:t>　　第四节 提升食品级乙醇行业技术能力策略建议</w:t>
      </w:r>
      <w:r>
        <w:rPr>
          <w:rFonts w:hint="eastAsia"/>
        </w:rPr>
        <w:br/>
      </w:r>
      <w:r>
        <w:rPr>
          <w:rFonts w:hint="eastAsia"/>
        </w:rPr>
        <w:br/>
      </w:r>
      <w:r>
        <w:rPr>
          <w:rFonts w:hint="eastAsia"/>
        </w:rPr>
        <w:t>第六章 食品级乙醇价格机制与竞争策略</w:t>
      </w:r>
      <w:r>
        <w:rPr>
          <w:rFonts w:hint="eastAsia"/>
        </w:rPr>
        <w:br/>
      </w:r>
      <w:r>
        <w:rPr>
          <w:rFonts w:hint="eastAsia"/>
        </w:rPr>
        <w:t>　　第一节 市场价格走势与影响因素</w:t>
      </w:r>
      <w:r>
        <w:rPr>
          <w:rFonts w:hint="eastAsia"/>
        </w:rPr>
        <w:br/>
      </w:r>
      <w:r>
        <w:rPr>
          <w:rFonts w:hint="eastAsia"/>
        </w:rPr>
        <w:t>　　　　一、2020-2025年食品级乙醇市场价格走势</w:t>
      </w:r>
      <w:r>
        <w:rPr>
          <w:rFonts w:hint="eastAsia"/>
        </w:rPr>
        <w:br/>
      </w:r>
      <w:r>
        <w:rPr>
          <w:rFonts w:hint="eastAsia"/>
        </w:rPr>
        <w:t>　　　　二、价格影响因素</w:t>
      </w:r>
      <w:r>
        <w:rPr>
          <w:rFonts w:hint="eastAsia"/>
        </w:rPr>
        <w:br/>
      </w:r>
      <w:r>
        <w:rPr>
          <w:rFonts w:hint="eastAsia"/>
        </w:rPr>
        <w:t>　　第二节 食品级乙醇定价策略与方法</w:t>
      </w:r>
      <w:r>
        <w:rPr>
          <w:rFonts w:hint="eastAsia"/>
        </w:rPr>
        <w:br/>
      </w:r>
      <w:r>
        <w:rPr>
          <w:rFonts w:hint="eastAsia"/>
        </w:rPr>
        <w:t>　　第三节 2026-2032年食品级乙醇价格竞争态势与趋势预测</w:t>
      </w:r>
      <w:r>
        <w:rPr>
          <w:rFonts w:hint="eastAsia"/>
        </w:rPr>
        <w:br/>
      </w:r>
      <w:r>
        <w:rPr>
          <w:rFonts w:hint="eastAsia"/>
        </w:rPr>
        <w:br/>
      </w:r>
      <w:r>
        <w:rPr>
          <w:rFonts w:hint="eastAsia"/>
        </w:rPr>
        <w:t>第七章 中国食品级乙醇行业重点区域市场研究</w:t>
      </w:r>
      <w:r>
        <w:rPr>
          <w:rFonts w:hint="eastAsia"/>
        </w:rPr>
        <w:br/>
      </w:r>
      <w:r>
        <w:rPr>
          <w:rFonts w:hint="eastAsia"/>
        </w:rPr>
        <w:t>　　第一节 2025-2026年重点区域食品级乙醇市场发展概况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二、2020-2025年食品级乙醇市场需求规模情况</w:t>
      </w:r>
      <w:r>
        <w:rPr>
          <w:rFonts w:hint="eastAsia"/>
        </w:rPr>
        <w:br/>
      </w:r>
      <w:r>
        <w:rPr>
          <w:rFonts w:hint="eastAsia"/>
        </w:rPr>
        <w:t>　　　　三、2026-2032年食品级乙醇行业发展潜力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二、2020-2025年食品级乙醇市场需求规模情况</w:t>
      </w:r>
      <w:r>
        <w:rPr>
          <w:rFonts w:hint="eastAsia"/>
        </w:rPr>
        <w:br/>
      </w:r>
      <w:r>
        <w:rPr>
          <w:rFonts w:hint="eastAsia"/>
        </w:rPr>
        <w:t>　　　　三、2026-2032年食品级乙醇行业发展潜力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二、2020-2025年食品级乙醇市场需求规模情况</w:t>
      </w:r>
      <w:r>
        <w:rPr>
          <w:rFonts w:hint="eastAsia"/>
        </w:rPr>
        <w:br/>
      </w:r>
      <w:r>
        <w:rPr>
          <w:rFonts w:hint="eastAsia"/>
        </w:rPr>
        <w:t>　　　　三、2026-2032年食品级乙醇行业发展潜力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二、2020-2025年食品级乙醇市场需求规模情况</w:t>
      </w:r>
      <w:r>
        <w:rPr>
          <w:rFonts w:hint="eastAsia"/>
        </w:rPr>
        <w:br/>
      </w:r>
      <w:r>
        <w:rPr>
          <w:rFonts w:hint="eastAsia"/>
        </w:rPr>
        <w:t>　　　　三、2026-2032年食品级乙醇行业发展潜力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二、2020-2025年食品级乙醇市场需求规模情况</w:t>
      </w:r>
      <w:r>
        <w:rPr>
          <w:rFonts w:hint="eastAsia"/>
        </w:rPr>
        <w:br/>
      </w:r>
      <w:r>
        <w:rPr>
          <w:rFonts w:hint="eastAsia"/>
        </w:rPr>
        <w:t>　　　　三、2026-2032年食品级乙醇行业发展潜力</w:t>
      </w:r>
      <w:r>
        <w:rPr>
          <w:rFonts w:hint="eastAsia"/>
        </w:rPr>
        <w:br/>
      </w:r>
      <w:r>
        <w:rPr>
          <w:rFonts w:hint="eastAsia"/>
        </w:rPr>
        <w:br/>
      </w:r>
      <w:r>
        <w:rPr>
          <w:rFonts w:hint="eastAsia"/>
        </w:rPr>
        <w:t>第八章 2020-2025年中国食品级乙醇行业进出口情况分析</w:t>
      </w:r>
      <w:r>
        <w:rPr>
          <w:rFonts w:hint="eastAsia"/>
        </w:rPr>
        <w:br/>
      </w:r>
      <w:r>
        <w:rPr>
          <w:rFonts w:hint="eastAsia"/>
        </w:rPr>
        <w:t>　　第一节 食品级乙醇行业进口情况</w:t>
      </w:r>
      <w:r>
        <w:rPr>
          <w:rFonts w:hint="eastAsia"/>
        </w:rPr>
        <w:br/>
      </w:r>
      <w:r>
        <w:rPr>
          <w:rFonts w:hint="eastAsia"/>
        </w:rPr>
        <w:t>　　　　一、2020-2025年食品级乙醇进口规模及增长情况</w:t>
      </w:r>
      <w:r>
        <w:rPr>
          <w:rFonts w:hint="eastAsia"/>
        </w:rPr>
        <w:br/>
      </w:r>
      <w:r>
        <w:rPr>
          <w:rFonts w:hint="eastAsia"/>
        </w:rPr>
        <w:t>　　　　二、食品级乙醇主要进口来源</w:t>
      </w:r>
      <w:r>
        <w:rPr>
          <w:rFonts w:hint="eastAsia"/>
        </w:rPr>
        <w:br/>
      </w:r>
      <w:r>
        <w:rPr>
          <w:rFonts w:hint="eastAsia"/>
        </w:rPr>
        <w:t>　　　　三、进口产品结构特点</w:t>
      </w:r>
      <w:r>
        <w:rPr>
          <w:rFonts w:hint="eastAsia"/>
        </w:rPr>
        <w:br/>
      </w:r>
      <w:r>
        <w:rPr>
          <w:rFonts w:hint="eastAsia"/>
        </w:rPr>
        <w:t>　　第二节 食品级乙醇行业出口情况</w:t>
      </w:r>
      <w:r>
        <w:rPr>
          <w:rFonts w:hint="eastAsia"/>
        </w:rPr>
        <w:br/>
      </w:r>
      <w:r>
        <w:rPr>
          <w:rFonts w:hint="eastAsia"/>
        </w:rPr>
        <w:t>　　　　一、2020-2025年食品级乙醇出口规模及增长情况</w:t>
      </w:r>
      <w:r>
        <w:rPr>
          <w:rFonts w:hint="eastAsia"/>
        </w:rPr>
        <w:br/>
      </w:r>
      <w:r>
        <w:rPr>
          <w:rFonts w:hint="eastAsia"/>
        </w:rPr>
        <w:t>　　　　二、食品级乙醇主要出口目的地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2020-2025年中国食品级乙醇行业总体发展与财务状况</w:t>
      </w:r>
      <w:r>
        <w:rPr>
          <w:rFonts w:hint="eastAsia"/>
        </w:rPr>
        <w:br/>
      </w:r>
      <w:r>
        <w:rPr>
          <w:rFonts w:hint="eastAsia"/>
        </w:rPr>
        <w:t>　　第一节 2020-2025年中国食品级乙醇行业规模情况</w:t>
      </w:r>
      <w:r>
        <w:rPr>
          <w:rFonts w:hint="eastAsia"/>
        </w:rPr>
        <w:br/>
      </w:r>
      <w:r>
        <w:rPr>
          <w:rFonts w:hint="eastAsia"/>
        </w:rPr>
        <w:t>　　　　一、食品级乙醇行业企业数量规模</w:t>
      </w:r>
      <w:r>
        <w:rPr>
          <w:rFonts w:hint="eastAsia"/>
        </w:rPr>
        <w:br/>
      </w:r>
      <w:r>
        <w:rPr>
          <w:rFonts w:hint="eastAsia"/>
        </w:rPr>
        <w:t>　　　　二、食品级乙醇行业从业人员规模</w:t>
      </w:r>
      <w:r>
        <w:rPr>
          <w:rFonts w:hint="eastAsia"/>
        </w:rPr>
        <w:br/>
      </w:r>
      <w:r>
        <w:rPr>
          <w:rFonts w:hint="eastAsia"/>
        </w:rPr>
        <w:t>　　　　三、食品级乙醇行业市场敏感性分析</w:t>
      </w:r>
      <w:r>
        <w:rPr>
          <w:rFonts w:hint="eastAsia"/>
        </w:rPr>
        <w:br/>
      </w:r>
      <w:r>
        <w:rPr>
          <w:rFonts w:hint="eastAsia"/>
        </w:rPr>
        <w:t>　　第二节 2020-2025年中国食品级乙醇行业财务能力分析</w:t>
      </w:r>
      <w:r>
        <w:rPr>
          <w:rFonts w:hint="eastAsia"/>
        </w:rPr>
        <w:br/>
      </w:r>
      <w:r>
        <w:rPr>
          <w:rFonts w:hint="eastAsia"/>
        </w:rPr>
        <w:t>　　　　一、食品级乙醇行业盈利能力</w:t>
      </w:r>
      <w:r>
        <w:rPr>
          <w:rFonts w:hint="eastAsia"/>
        </w:rPr>
        <w:br/>
      </w:r>
      <w:r>
        <w:rPr>
          <w:rFonts w:hint="eastAsia"/>
        </w:rPr>
        <w:t>　　　　二、食品级乙醇行业偿债能力</w:t>
      </w:r>
      <w:r>
        <w:rPr>
          <w:rFonts w:hint="eastAsia"/>
        </w:rPr>
        <w:br/>
      </w:r>
      <w:r>
        <w:rPr>
          <w:rFonts w:hint="eastAsia"/>
        </w:rPr>
        <w:t>　　　　三、食品级乙醇行业营运能力</w:t>
      </w:r>
      <w:r>
        <w:rPr>
          <w:rFonts w:hint="eastAsia"/>
        </w:rPr>
        <w:br/>
      </w:r>
      <w:r>
        <w:rPr>
          <w:rFonts w:hint="eastAsia"/>
        </w:rPr>
        <w:t>　　　　四、食品级乙醇行业发展能力</w:t>
      </w:r>
      <w:r>
        <w:rPr>
          <w:rFonts w:hint="eastAsia"/>
        </w:rPr>
        <w:br/>
      </w:r>
      <w:r>
        <w:rPr>
          <w:rFonts w:hint="eastAsia"/>
        </w:rPr>
        <w:br/>
      </w:r>
      <w:r>
        <w:rPr>
          <w:rFonts w:hint="eastAsia"/>
        </w:rPr>
        <w:t>第十章 食品级乙醇行业重点企业调研分析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二、企业食品级乙醇业务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中国食品级乙醇行业竞争格局分析</w:t>
      </w:r>
      <w:r>
        <w:rPr>
          <w:rFonts w:hint="eastAsia"/>
        </w:rPr>
        <w:br/>
      </w:r>
      <w:r>
        <w:rPr>
          <w:rFonts w:hint="eastAsia"/>
        </w:rPr>
        <w:t>　　第一节 食品级乙醇行业竞争格局总览</w:t>
      </w:r>
      <w:r>
        <w:rPr>
          <w:rFonts w:hint="eastAsia"/>
        </w:rPr>
        <w:br/>
      </w:r>
      <w:r>
        <w:rPr>
          <w:rFonts w:hint="eastAsia"/>
        </w:rPr>
        <w:t>　　第二节 2025-2026年食品级乙醇行业竞争力分析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2020-2025年食品级乙醇行业企业并购活动分析</w:t>
      </w:r>
      <w:r>
        <w:rPr>
          <w:rFonts w:hint="eastAsia"/>
        </w:rPr>
        <w:br/>
      </w:r>
      <w:r>
        <w:rPr>
          <w:rFonts w:hint="eastAsia"/>
        </w:rPr>
        <w:t>　　第四节 2025-2026年食品级乙醇行业会展与招投标活动分析</w:t>
      </w:r>
      <w:r>
        <w:rPr>
          <w:rFonts w:hint="eastAsia"/>
        </w:rPr>
        <w:br/>
      </w:r>
      <w:r>
        <w:rPr>
          <w:rFonts w:hint="eastAsia"/>
        </w:rPr>
        <w:t>　　　　一、食品级乙醇行业会展活动及其市场影响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2026年中国食品级乙醇企业发展企业发展策略与建议</w:t>
      </w:r>
      <w:r>
        <w:rPr>
          <w:rFonts w:hint="eastAsia"/>
        </w:rPr>
        <w:br/>
      </w:r>
      <w:r>
        <w:rPr>
          <w:rFonts w:hint="eastAsia"/>
        </w:rPr>
        <w:t>　　第一节 食品级乙醇销售模式与渠道策略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食品级乙醇品牌与市场推广策略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食品级乙醇研发投入与技术创新能力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食品级乙醇合作联盟与资源整合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中国食品级乙醇行业风险与对策</w:t>
      </w:r>
      <w:r>
        <w:rPr>
          <w:rFonts w:hint="eastAsia"/>
        </w:rPr>
        <w:br/>
      </w:r>
      <w:r>
        <w:rPr>
          <w:rFonts w:hint="eastAsia"/>
        </w:rPr>
        <w:t>　　第一节 食品级乙醇行业SWOT分析</w:t>
      </w:r>
      <w:r>
        <w:rPr>
          <w:rFonts w:hint="eastAsia"/>
        </w:rPr>
        <w:br/>
      </w:r>
      <w:r>
        <w:rPr>
          <w:rFonts w:hint="eastAsia"/>
        </w:rPr>
        <w:t>　　　　一、食品级乙醇行业优势</w:t>
      </w:r>
      <w:r>
        <w:rPr>
          <w:rFonts w:hint="eastAsia"/>
        </w:rPr>
        <w:br/>
      </w:r>
      <w:r>
        <w:rPr>
          <w:rFonts w:hint="eastAsia"/>
        </w:rPr>
        <w:t>　　　　二、食品级乙醇行业劣势</w:t>
      </w:r>
      <w:r>
        <w:rPr>
          <w:rFonts w:hint="eastAsia"/>
        </w:rPr>
        <w:br/>
      </w:r>
      <w:r>
        <w:rPr>
          <w:rFonts w:hint="eastAsia"/>
        </w:rPr>
        <w:t>　　　　三、食品级乙醇市场机会</w:t>
      </w:r>
      <w:r>
        <w:rPr>
          <w:rFonts w:hint="eastAsia"/>
        </w:rPr>
        <w:br/>
      </w:r>
      <w:r>
        <w:rPr>
          <w:rFonts w:hint="eastAsia"/>
        </w:rPr>
        <w:t>　　　　四、食品级乙醇市场威胁</w:t>
      </w:r>
      <w:r>
        <w:rPr>
          <w:rFonts w:hint="eastAsia"/>
        </w:rPr>
        <w:br/>
      </w:r>
      <w:r>
        <w:rPr>
          <w:rFonts w:hint="eastAsia"/>
        </w:rPr>
        <w:t>　　第二节 食品级乙醇行业风险及对策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2026-2032年中国食品级乙醇行业前景与发展趋势</w:t>
      </w:r>
      <w:r>
        <w:rPr>
          <w:rFonts w:hint="eastAsia"/>
        </w:rPr>
        <w:br/>
      </w:r>
      <w:r>
        <w:rPr>
          <w:rFonts w:hint="eastAsia"/>
        </w:rPr>
        <w:t>　　第一节 2025-2026年食品级乙醇行业发展环境分析</w:t>
      </w:r>
      <w:r>
        <w:rPr>
          <w:rFonts w:hint="eastAsia"/>
        </w:rPr>
        <w:br/>
      </w:r>
      <w:r>
        <w:rPr>
          <w:rFonts w:hint="eastAsia"/>
        </w:rPr>
        <w:t>　　　　一、食品级乙醇行业主管部门与监管体制</w:t>
      </w:r>
      <w:r>
        <w:rPr>
          <w:rFonts w:hint="eastAsia"/>
        </w:rPr>
        <w:br/>
      </w:r>
      <w:r>
        <w:rPr>
          <w:rFonts w:hint="eastAsia"/>
        </w:rPr>
        <w:t>　　　　二、食品级乙醇行业主要法律法规及政策</w:t>
      </w:r>
      <w:r>
        <w:rPr>
          <w:rFonts w:hint="eastAsia"/>
        </w:rPr>
        <w:br/>
      </w:r>
      <w:r>
        <w:rPr>
          <w:rFonts w:hint="eastAsia"/>
        </w:rPr>
        <w:t>　　　　三、食品级乙醇行业标准与质量监管</w:t>
      </w:r>
      <w:r>
        <w:rPr>
          <w:rFonts w:hint="eastAsia"/>
        </w:rPr>
        <w:br/>
      </w:r>
      <w:r>
        <w:rPr>
          <w:rFonts w:hint="eastAsia"/>
        </w:rPr>
        <w:t>　　第二节 2026-2032年食品级乙醇行业发展趋势与方向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2026-2032年食品级乙醇行业发展潜力与机遇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食品级乙醇行业研究结论与建议</w:t>
      </w:r>
      <w:r>
        <w:rPr>
          <w:rFonts w:hint="eastAsia"/>
        </w:rPr>
        <w:br/>
      </w:r>
      <w:r>
        <w:rPr>
          <w:rFonts w:hint="eastAsia"/>
        </w:rPr>
        <w:t>　　第一节 研究结论</w:t>
      </w:r>
      <w:r>
        <w:rPr>
          <w:rFonts w:hint="eastAsia"/>
        </w:rPr>
        <w:br/>
      </w:r>
      <w:r>
        <w:rPr>
          <w:rFonts w:hint="eastAsia"/>
        </w:rPr>
        <w:t>　　第二节 [^中智^林]食品级乙醇行业发展建议</w:t>
      </w:r>
      <w:r>
        <w:rPr>
          <w:rFonts w:hint="eastAsia"/>
        </w:rPr>
        <w:br/>
      </w:r>
      <w:r>
        <w:rPr>
          <w:rFonts w:hint="eastAsia"/>
        </w:rPr>
        <w:br/>
      </w:r>
      <w:r>
        <w:rPr>
          <w:rFonts w:hint="eastAsia"/>
        </w:rPr>
        <w:t>图表目录</w:t>
      </w:r>
      <w:r>
        <w:rPr>
          <w:rFonts w:hint="eastAsia"/>
        </w:rPr>
        <w:br/>
      </w:r>
      <w:r>
        <w:rPr>
          <w:rFonts w:hint="eastAsia"/>
        </w:rPr>
        <w:t>　　图表 食品级乙醇行业历程</w:t>
      </w:r>
      <w:r>
        <w:rPr>
          <w:rFonts w:hint="eastAsia"/>
        </w:rPr>
        <w:br/>
      </w:r>
      <w:r>
        <w:rPr>
          <w:rFonts w:hint="eastAsia"/>
        </w:rPr>
        <w:t>　　图表 食品级乙醇行业生命周期</w:t>
      </w:r>
      <w:r>
        <w:rPr>
          <w:rFonts w:hint="eastAsia"/>
        </w:rPr>
        <w:br/>
      </w:r>
      <w:r>
        <w:rPr>
          <w:rFonts w:hint="eastAsia"/>
        </w:rPr>
        <w:t>　　图表 食品级乙醇行业产业链分析</w:t>
      </w:r>
      <w:r>
        <w:rPr>
          <w:rFonts w:hint="eastAsia"/>
        </w:rPr>
        <w:br/>
      </w:r>
      <w:r>
        <w:rPr>
          <w:rFonts w:hint="eastAsia"/>
        </w:rPr>
        <w:t>　　……</w:t>
      </w:r>
      <w:r>
        <w:rPr>
          <w:rFonts w:hint="eastAsia"/>
        </w:rPr>
        <w:br/>
      </w:r>
      <w:r>
        <w:rPr>
          <w:rFonts w:hint="eastAsia"/>
        </w:rPr>
        <w:t>　　图表 2020-2025年中国食品级乙醇行业市场规模及增长情况</w:t>
      </w:r>
      <w:r>
        <w:rPr>
          <w:rFonts w:hint="eastAsia"/>
        </w:rPr>
        <w:br/>
      </w:r>
      <w:r>
        <w:rPr>
          <w:rFonts w:hint="eastAsia"/>
        </w:rPr>
        <w:t>　　图表 2020-2025年食品级乙醇行业市场容量分析</w:t>
      </w:r>
      <w:r>
        <w:rPr>
          <w:rFonts w:hint="eastAsia"/>
        </w:rPr>
        <w:br/>
      </w:r>
      <w:r>
        <w:rPr>
          <w:rFonts w:hint="eastAsia"/>
        </w:rPr>
        <w:t>　　……</w:t>
      </w:r>
      <w:r>
        <w:rPr>
          <w:rFonts w:hint="eastAsia"/>
        </w:rPr>
        <w:br/>
      </w:r>
      <w:r>
        <w:rPr>
          <w:rFonts w:hint="eastAsia"/>
        </w:rPr>
        <w:t>　　图表 2020-2025年中国食品级乙醇行业产能统计</w:t>
      </w:r>
      <w:r>
        <w:rPr>
          <w:rFonts w:hint="eastAsia"/>
        </w:rPr>
        <w:br/>
      </w:r>
      <w:r>
        <w:rPr>
          <w:rFonts w:hint="eastAsia"/>
        </w:rPr>
        <w:t>　　图表 2020-2025年中国食品级乙醇行业产量及增长趋势</w:t>
      </w:r>
      <w:r>
        <w:rPr>
          <w:rFonts w:hint="eastAsia"/>
        </w:rPr>
        <w:br/>
      </w:r>
      <w:r>
        <w:rPr>
          <w:rFonts w:hint="eastAsia"/>
        </w:rPr>
        <w:t>　　图表 2020-2025年中国食品级乙醇市场需求量及增速统计</w:t>
      </w:r>
      <w:r>
        <w:rPr>
          <w:rFonts w:hint="eastAsia"/>
        </w:rPr>
        <w:br/>
      </w:r>
      <w:r>
        <w:rPr>
          <w:rFonts w:hint="eastAsia"/>
        </w:rPr>
        <w:t>　　图表 2025年中国食品级乙醇行业需求领域分布格局</w:t>
      </w:r>
      <w:r>
        <w:rPr>
          <w:rFonts w:hint="eastAsia"/>
        </w:rPr>
        <w:br/>
      </w:r>
      <w:r>
        <w:rPr>
          <w:rFonts w:hint="eastAsia"/>
        </w:rPr>
        <w:t>　　……</w:t>
      </w:r>
      <w:r>
        <w:rPr>
          <w:rFonts w:hint="eastAsia"/>
        </w:rPr>
        <w:br/>
      </w:r>
      <w:r>
        <w:rPr>
          <w:rFonts w:hint="eastAsia"/>
        </w:rPr>
        <w:t>　　图表 2020-2025年中国食品级乙醇行业销售收入分析 单位：亿元</w:t>
      </w:r>
      <w:r>
        <w:rPr>
          <w:rFonts w:hint="eastAsia"/>
        </w:rPr>
        <w:br/>
      </w:r>
      <w:r>
        <w:rPr>
          <w:rFonts w:hint="eastAsia"/>
        </w:rPr>
        <w:t>　　图表 2020-2025年中国食品级乙醇行业盈利情况 单位：亿元</w:t>
      </w:r>
      <w:r>
        <w:rPr>
          <w:rFonts w:hint="eastAsia"/>
        </w:rPr>
        <w:br/>
      </w:r>
      <w:r>
        <w:rPr>
          <w:rFonts w:hint="eastAsia"/>
        </w:rPr>
        <w:t>　　图表 2020-2025年中国食品级乙醇行业利润总额统计</w:t>
      </w:r>
      <w:r>
        <w:rPr>
          <w:rFonts w:hint="eastAsia"/>
        </w:rPr>
        <w:br/>
      </w:r>
      <w:r>
        <w:rPr>
          <w:rFonts w:hint="eastAsia"/>
        </w:rPr>
        <w:t>　　……</w:t>
      </w:r>
      <w:r>
        <w:rPr>
          <w:rFonts w:hint="eastAsia"/>
        </w:rPr>
        <w:br/>
      </w:r>
      <w:r>
        <w:rPr>
          <w:rFonts w:hint="eastAsia"/>
        </w:rPr>
        <w:t>　　图表 2020-2025年中国食品级乙醇进口数量分析</w:t>
      </w:r>
      <w:r>
        <w:rPr>
          <w:rFonts w:hint="eastAsia"/>
        </w:rPr>
        <w:br/>
      </w:r>
      <w:r>
        <w:rPr>
          <w:rFonts w:hint="eastAsia"/>
        </w:rPr>
        <w:t>　　图表 2020-2025年中国食品级乙醇进口金额分析</w:t>
      </w:r>
      <w:r>
        <w:rPr>
          <w:rFonts w:hint="eastAsia"/>
        </w:rPr>
        <w:br/>
      </w:r>
      <w:r>
        <w:rPr>
          <w:rFonts w:hint="eastAsia"/>
        </w:rPr>
        <w:t>　　图表 2020-2025年中国食品级乙醇出口数量分析</w:t>
      </w:r>
      <w:r>
        <w:rPr>
          <w:rFonts w:hint="eastAsia"/>
        </w:rPr>
        <w:br/>
      </w:r>
      <w:r>
        <w:rPr>
          <w:rFonts w:hint="eastAsia"/>
        </w:rPr>
        <w:t>　　图表 2020-2025年中国食品级乙醇出口金额分析</w:t>
      </w:r>
      <w:r>
        <w:rPr>
          <w:rFonts w:hint="eastAsia"/>
        </w:rPr>
        <w:br/>
      </w:r>
      <w:r>
        <w:rPr>
          <w:rFonts w:hint="eastAsia"/>
        </w:rPr>
        <w:t>　　图表 2025年中国食品级乙醇进口国家及地区分析</w:t>
      </w:r>
      <w:r>
        <w:rPr>
          <w:rFonts w:hint="eastAsia"/>
        </w:rPr>
        <w:br/>
      </w:r>
      <w:r>
        <w:rPr>
          <w:rFonts w:hint="eastAsia"/>
        </w:rPr>
        <w:t>　　图表 2025年中国食品级乙醇出口国家及地区分析</w:t>
      </w:r>
      <w:r>
        <w:rPr>
          <w:rFonts w:hint="eastAsia"/>
        </w:rPr>
        <w:br/>
      </w:r>
      <w:r>
        <w:rPr>
          <w:rFonts w:hint="eastAsia"/>
        </w:rPr>
        <w:t>　　……</w:t>
      </w:r>
      <w:r>
        <w:rPr>
          <w:rFonts w:hint="eastAsia"/>
        </w:rPr>
        <w:br/>
      </w:r>
      <w:r>
        <w:rPr>
          <w:rFonts w:hint="eastAsia"/>
        </w:rPr>
        <w:t>　　图表 2020-2025年中国食品级乙醇行业企业数量情况 单位：家</w:t>
      </w:r>
      <w:r>
        <w:rPr>
          <w:rFonts w:hint="eastAsia"/>
        </w:rPr>
        <w:br/>
      </w:r>
      <w:r>
        <w:rPr>
          <w:rFonts w:hint="eastAsia"/>
        </w:rPr>
        <w:t>　　图表 2020-2025年中国食品级乙醇行业企业平均规模情况 单位：万元/家</w:t>
      </w:r>
      <w:r>
        <w:rPr>
          <w:rFonts w:hint="eastAsia"/>
        </w:rPr>
        <w:br/>
      </w:r>
      <w:r>
        <w:rPr>
          <w:rFonts w:hint="eastAsia"/>
        </w:rPr>
        <w:t>　　……</w:t>
      </w:r>
      <w:r>
        <w:rPr>
          <w:rFonts w:hint="eastAsia"/>
        </w:rPr>
        <w:br/>
      </w:r>
      <w:r>
        <w:rPr>
          <w:rFonts w:hint="eastAsia"/>
        </w:rPr>
        <w:t>　　图表 **地区食品级乙醇市场规模及增长情况</w:t>
      </w:r>
      <w:r>
        <w:rPr>
          <w:rFonts w:hint="eastAsia"/>
        </w:rPr>
        <w:br/>
      </w:r>
      <w:r>
        <w:rPr>
          <w:rFonts w:hint="eastAsia"/>
        </w:rPr>
        <w:t>　　图表 **地区食品级乙醇行业市场需求情况</w:t>
      </w:r>
      <w:r>
        <w:rPr>
          <w:rFonts w:hint="eastAsia"/>
        </w:rPr>
        <w:br/>
      </w:r>
      <w:r>
        <w:rPr>
          <w:rFonts w:hint="eastAsia"/>
        </w:rPr>
        <w:t>　　图表 **地区食品级乙醇市场规模及增长情况</w:t>
      </w:r>
      <w:r>
        <w:rPr>
          <w:rFonts w:hint="eastAsia"/>
        </w:rPr>
        <w:br/>
      </w:r>
      <w:r>
        <w:rPr>
          <w:rFonts w:hint="eastAsia"/>
        </w:rPr>
        <w:t>　　图表 **地区食品级乙醇行业市场需求情况</w:t>
      </w:r>
      <w:r>
        <w:rPr>
          <w:rFonts w:hint="eastAsia"/>
        </w:rPr>
        <w:br/>
      </w:r>
      <w:r>
        <w:rPr>
          <w:rFonts w:hint="eastAsia"/>
        </w:rPr>
        <w:t>　　图表 **地区食品级乙醇市场规模及增长情况</w:t>
      </w:r>
      <w:r>
        <w:rPr>
          <w:rFonts w:hint="eastAsia"/>
        </w:rPr>
        <w:br/>
      </w:r>
      <w:r>
        <w:rPr>
          <w:rFonts w:hint="eastAsia"/>
        </w:rPr>
        <w:t>　　图表 **地区食品级乙醇行业市场需求情况</w:t>
      </w:r>
      <w:r>
        <w:rPr>
          <w:rFonts w:hint="eastAsia"/>
        </w:rPr>
        <w:br/>
      </w:r>
      <w:r>
        <w:rPr>
          <w:rFonts w:hint="eastAsia"/>
        </w:rPr>
        <w:t>　　图表 **地区食品级乙醇市场规模及增长情况</w:t>
      </w:r>
      <w:r>
        <w:rPr>
          <w:rFonts w:hint="eastAsia"/>
        </w:rPr>
        <w:br/>
      </w:r>
      <w:r>
        <w:rPr>
          <w:rFonts w:hint="eastAsia"/>
        </w:rPr>
        <w:t>　　图表 **地区食品级乙醇行业市场需求情况</w:t>
      </w:r>
      <w:r>
        <w:rPr>
          <w:rFonts w:hint="eastAsia"/>
        </w:rPr>
        <w:br/>
      </w:r>
      <w:r>
        <w:rPr>
          <w:rFonts w:hint="eastAsia"/>
        </w:rPr>
        <w:t>　　……</w:t>
      </w:r>
      <w:r>
        <w:rPr>
          <w:rFonts w:hint="eastAsia"/>
        </w:rPr>
        <w:br/>
      </w:r>
      <w:r>
        <w:rPr>
          <w:rFonts w:hint="eastAsia"/>
        </w:rPr>
        <w:t>　　图表 食品级乙醇重点企业（一）基本信息</w:t>
      </w:r>
      <w:r>
        <w:rPr>
          <w:rFonts w:hint="eastAsia"/>
        </w:rPr>
        <w:br/>
      </w:r>
      <w:r>
        <w:rPr>
          <w:rFonts w:hint="eastAsia"/>
        </w:rPr>
        <w:t>　　图表 食品级乙醇重点企业（一）经营情况分析</w:t>
      </w:r>
      <w:r>
        <w:rPr>
          <w:rFonts w:hint="eastAsia"/>
        </w:rPr>
        <w:br/>
      </w:r>
      <w:r>
        <w:rPr>
          <w:rFonts w:hint="eastAsia"/>
        </w:rPr>
        <w:t>　　图表 食品级乙醇重点企业（一）主要经济指标情况</w:t>
      </w:r>
      <w:r>
        <w:rPr>
          <w:rFonts w:hint="eastAsia"/>
        </w:rPr>
        <w:br/>
      </w:r>
      <w:r>
        <w:rPr>
          <w:rFonts w:hint="eastAsia"/>
        </w:rPr>
        <w:t>　　图表 食品级乙醇重点企业（一）盈利能力情况</w:t>
      </w:r>
      <w:r>
        <w:rPr>
          <w:rFonts w:hint="eastAsia"/>
        </w:rPr>
        <w:br/>
      </w:r>
      <w:r>
        <w:rPr>
          <w:rFonts w:hint="eastAsia"/>
        </w:rPr>
        <w:t>　　图表 食品级乙醇重点企业（一）偿债能力情况</w:t>
      </w:r>
      <w:r>
        <w:rPr>
          <w:rFonts w:hint="eastAsia"/>
        </w:rPr>
        <w:br/>
      </w:r>
      <w:r>
        <w:rPr>
          <w:rFonts w:hint="eastAsia"/>
        </w:rPr>
        <w:t>　　图表 食品级乙醇重点企业（一）运营能力情况</w:t>
      </w:r>
      <w:r>
        <w:rPr>
          <w:rFonts w:hint="eastAsia"/>
        </w:rPr>
        <w:br/>
      </w:r>
      <w:r>
        <w:rPr>
          <w:rFonts w:hint="eastAsia"/>
        </w:rPr>
        <w:t>　　图表 食品级乙醇重点企业（一）成长能力情况</w:t>
      </w:r>
      <w:r>
        <w:rPr>
          <w:rFonts w:hint="eastAsia"/>
        </w:rPr>
        <w:br/>
      </w:r>
      <w:r>
        <w:rPr>
          <w:rFonts w:hint="eastAsia"/>
        </w:rPr>
        <w:t>　　图表 食品级乙醇重点企业（二）基本信息</w:t>
      </w:r>
      <w:r>
        <w:rPr>
          <w:rFonts w:hint="eastAsia"/>
        </w:rPr>
        <w:br/>
      </w:r>
      <w:r>
        <w:rPr>
          <w:rFonts w:hint="eastAsia"/>
        </w:rPr>
        <w:t>　　图表 食品级乙醇重点企业（二）经营情况分析</w:t>
      </w:r>
      <w:r>
        <w:rPr>
          <w:rFonts w:hint="eastAsia"/>
        </w:rPr>
        <w:br/>
      </w:r>
      <w:r>
        <w:rPr>
          <w:rFonts w:hint="eastAsia"/>
        </w:rPr>
        <w:t>　　图表 食品级乙醇重点企业（二）主要经济指标情况</w:t>
      </w:r>
      <w:r>
        <w:rPr>
          <w:rFonts w:hint="eastAsia"/>
        </w:rPr>
        <w:br/>
      </w:r>
      <w:r>
        <w:rPr>
          <w:rFonts w:hint="eastAsia"/>
        </w:rPr>
        <w:t>　　图表 食品级乙醇重点企业（二）盈利能力情况</w:t>
      </w:r>
      <w:r>
        <w:rPr>
          <w:rFonts w:hint="eastAsia"/>
        </w:rPr>
        <w:br/>
      </w:r>
      <w:r>
        <w:rPr>
          <w:rFonts w:hint="eastAsia"/>
        </w:rPr>
        <w:t>　　图表 食品级乙醇重点企业（二）偿债能力情况</w:t>
      </w:r>
      <w:r>
        <w:rPr>
          <w:rFonts w:hint="eastAsia"/>
        </w:rPr>
        <w:br/>
      </w:r>
      <w:r>
        <w:rPr>
          <w:rFonts w:hint="eastAsia"/>
        </w:rPr>
        <w:t>　　图表 食品级乙醇重点企业（二）运营能力情况</w:t>
      </w:r>
      <w:r>
        <w:rPr>
          <w:rFonts w:hint="eastAsia"/>
        </w:rPr>
        <w:br/>
      </w:r>
      <w:r>
        <w:rPr>
          <w:rFonts w:hint="eastAsia"/>
        </w:rPr>
        <w:t>　　图表 食品级乙醇重点企业（二）成长能力情况</w:t>
      </w:r>
      <w:r>
        <w:rPr>
          <w:rFonts w:hint="eastAsia"/>
        </w:rPr>
        <w:br/>
      </w:r>
      <w:r>
        <w:rPr>
          <w:rFonts w:hint="eastAsia"/>
        </w:rPr>
        <w:t>　　图表 食品级乙醇重点企业（三）基本信息</w:t>
      </w:r>
      <w:r>
        <w:rPr>
          <w:rFonts w:hint="eastAsia"/>
        </w:rPr>
        <w:br/>
      </w:r>
      <w:r>
        <w:rPr>
          <w:rFonts w:hint="eastAsia"/>
        </w:rPr>
        <w:t>　　图表 食品级乙醇重点企业（三）经营情况分析</w:t>
      </w:r>
      <w:r>
        <w:rPr>
          <w:rFonts w:hint="eastAsia"/>
        </w:rPr>
        <w:br/>
      </w:r>
      <w:r>
        <w:rPr>
          <w:rFonts w:hint="eastAsia"/>
        </w:rPr>
        <w:t>　　图表 食品级乙醇重点企业（三）主要经济指标情况</w:t>
      </w:r>
      <w:r>
        <w:rPr>
          <w:rFonts w:hint="eastAsia"/>
        </w:rPr>
        <w:br/>
      </w:r>
      <w:r>
        <w:rPr>
          <w:rFonts w:hint="eastAsia"/>
        </w:rPr>
        <w:t>　　图表 食品级乙醇重点企业（三）盈利能力情况</w:t>
      </w:r>
      <w:r>
        <w:rPr>
          <w:rFonts w:hint="eastAsia"/>
        </w:rPr>
        <w:br/>
      </w:r>
      <w:r>
        <w:rPr>
          <w:rFonts w:hint="eastAsia"/>
        </w:rPr>
        <w:t>　　图表 食品级乙醇重点企业（三）偿债能力情况</w:t>
      </w:r>
      <w:r>
        <w:rPr>
          <w:rFonts w:hint="eastAsia"/>
        </w:rPr>
        <w:br/>
      </w:r>
      <w:r>
        <w:rPr>
          <w:rFonts w:hint="eastAsia"/>
        </w:rPr>
        <w:t>　　图表 食品级乙醇重点企业（三）运营能力情况</w:t>
      </w:r>
      <w:r>
        <w:rPr>
          <w:rFonts w:hint="eastAsia"/>
        </w:rPr>
        <w:br/>
      </w:r>
      <w:r>
        <w:rPr>
          <w:rFonts w:hint="eastAsia"/>
        </w:rPr>
        <w:t>　　图表 食品级乙醇重点企业（三）成长能力情况</w:t>
      </w:r>
      <w:r>
        <w:rPr>
          <w:rFonts w:hint="eastAsia"/>
        </w:rPr>
        <w:br/>
      </w:r>
      <w:r>
        <w:rPr>
          <w:rFonts w:hint="eastAsia"/>
        </w:rPr>
        <w:t>　　……</w:t>
      </w:r>
      <w:r>
        <w:rPr>
          <w:rFonts w:hint="eastAsia"/>
        </w:rPr>
        <w:br/>
      </w:r>
      <w:r>
        <w:rPr>
          <w:rFonts w:hint="eastAsia"/>
        </w:rPr>
        <w:t>　　图表 2026-2032年中国食品级乙醇行业产能预测</w:t>
      </w:r>
      <w:r>
        <w:rPr>
          <w:rFonts w:hint="eastAsia"/>
        </w:rPr>
        <w:br/>
      </w:r>
      <w:r>
        <w:rPr>
          <w:rFonts w:hint="eastAsia"/>
        </w:rPr>
        <w:t>　　图表 2026-2032年中国食品级乙醇行业产量预测</w:t>
      </w:r>
      <w:r>
        <w:rPr>
          <w:rFonts w:hint="eastAsia"/>
        </w:rPr>
        <w:br/>
      </w:r>
      <w:r>
        <w:rPr>
          <w:rFonts w:hint="eastAsia"/>
        </w:rPr>
        <w:t>　　图表 2026-2032年中国食品级乙醇市场需求量预测</w:t>
      </w:r>
      <w:r>
        <w:rPr>
          <w:rFonts w:hint="eastAsia"/>
        </w:rPr>
        <w:br/>
      </w:r>
      <w:r>
        <w:rPr>
          <w:rFonts w:hint="eastAsia"/>
        </w:rPr>
        <w:t>　　图表 2026-2032年中国食品级乙醇行业供需平衡预测</w:t>
      </w:r>
      <w:r>
        <w:rPr>
          <w:rFonts w:hint="eastAsia"/>
        </w:rPr>
        <w:br/>
      </w:r>
      <w:r>
        <w:rPr>
          <w:rFonts w:hint="eastAsia"/>
        </w:rPr>
        <w:t>　　……</w:t>
      </w:r>
      <w:r>
        <w:rPr>
          <w:rFonts w:hint="eastAsia"/>
        </w:rPr>
        <w:br/>
      </w:r>
      <w:r>
        <w:rPr>
          <w:rFonts w:hint="eastAsia"/>
        </w:rPr>
        <w:t>　　图表 2026-2032年中国食品级乙醇行业市场容量预测</w:t>
      </w:r>
      <w:r>
        <w:rPr>
          <w:rFonts w:hint="eastAsia"/>
        </w:rPr>
        <w:br/>
      </w:r>
      <w:r>
        <w:rPr>
          <w:rFonts w:hint="eastAsia"/>
        </w:rPr>
        <w:t>　　图表 2026-2032年中国食品级乙醇行业市场规模预测</w:t>
      </w:r>
      <w:r>
        <w:rPr>
          <w:rFonts w:hint="eastAsia"/>
        </w:rPr>
        <w:br/>
      </w:r>
      <w:r>
        <w:rPr>
          <w:rFonts w:hint="eastAsia"/>
        </w:rPr>
        <w:t>　　图表 2026年中国食品级乙醇市场前景分析</w:t>
      </w:r>
      <w:r>
        <w:rPr>
          <w:rFonts w:hint="eastAsia"/>
        </w:rPr>
        <w:br/>
      </w:r>
      <w:r>
        <w:rPr>
          <w:rFonts w:hint="eastAsia"/>
        </w:rPr>
        <w:t>　　图表 2026年中国食品级乙醇发展趋势预测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d03dfc216b47d8" w:history="1">
        <w:r>
          <w:rPr>
            <w:rStyle w:val="Hyperlink"/>
          </w:rPr>
          <w:t>中国食品级乙醇发展现状分析与市场前景报告（2026-2032年）</w:t>
        </w:r>
      </w:hyperlink>
      <w:r>
        <w:rPr>
          <w:color w:val="C00000"/>
        </w:rPr>
        <w:t>》，报告编号：</w:t>
      </w:r>
      <w:r>
        <w:rPr>
          <w:rFonts w:hint="eastAsia"/>
          <w:color w:val="C00000"/>
        </w:rPr>
        <w:t>5978019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d03dfc216b47d8" w:history="1">
        <w:r>
          <w:rPr>
            <w:rStyle w:val="Hyperlink"/>
          </w:rPr>
          <w:t>https://www.20087.com/9/01/ShiPinJiYiChunDeXianZhuangYuQianJing.html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5640de600e4c25" w:history="1">
      <w:r>
        <w:rPr>
          <w:rStyle w:val="Hyperlink"/>
        </w:rPr>
        <w:t>中国食品级乙醇发展现状分析与市场前景报告（2026-2032年）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ShiPinJiYiChunDeXianZhuangYuQianJing.html" TargetMode="External" Id="R11d03dfc216b47d8" /></Relationships>
</file>

<file path=word/_rels/header2.xml.rels>&#65279;<?xml version="1.0" encoding="utf-8"?><Relationships xmlns="http://schemas.openxmlformats.org/package/2006/relationships"><Relationship Type="http://schemas.openxmlformats.org/officeDocument/2006/relationships/hyperlink" Target="https://www.20087.com/9/01/ShiPinJiYiChunDeXianZhuangYuQianJing.html" TargetMode="External" Id="R9c5640de600e4c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2026-09-30T01:27:00Z</dcterms:created>
  <dcterms:modified xsi:type="dcterms:W3CDTF">2026-09-30T02:27:00Z</dcterms:modified>
  <dc:subject>中国食品级乙醇发展现状分析与市场前景报告（2026-2032年）</dc:subject>
  <dc:title>中国食品级乙醇发展现状分析与市场前景报告（2026-2032年）</dc:title>
  <cp:keywords>中国食品级乙醇发展现状分析与市场前景报告（2026-2032年）</cp:keywords>
  <dc:description>中国食品级乙醇发展现状分析与市场前景报告（2026-2032年）</dc:description>
</cp:coreProperties>
</file>