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be4d474284340" w:history="1">
              <w:r>
                <w:rPr>
                  <w:rStyle w:val="Hyperlink"/>
                </w:rPr>
                <w:t>中国高果糖发展现状分析与趋势预测报告（2025-2031年）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be4d474284340" w:history="1">
              <w:r>
                <w:rPr>
                  <w:rStyle w:val="Hyperlink"/>
                </w:rPr>
                <w:t>中国高果糖发展现状分析与趋势预测报告（2025-2031年）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be4d474284340" w:history="1">
                <w:r>
                  <w:rPr>
                    <w:rStyle w:val="Hyperlink"/>
                  </w:rPr>
                  <w:t>https://www.20087.com/9/71/GaoGuoTangHangYeQuShi.html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果糖是一种甜味剂，在食品加工行业中应用广泛，尤其在饮料和糖果制造中。近年来，随着消费者对健康饮食的追求，高果糖的使用受到了一定限制。研究表明，过量摄入高果糖可能会增加患糖尿病、肥胖等疾病的风险，这促使食品生产商寻找更健康的甜味剂替代品。同时，为了满足市场需求，科研人员正在努力开发低热量、更接近天然糖分口感的新型甜味剂。</w:t>
      </w:r>
      <w:r>
        <w:rPr>
          <w:rFonts w:hint="eastAsia"/>
        </w:rPr>
        <w:br/>
      </w:r>
      <w:r>
        <w:rPr>
          <w:rFonts w:hint="eastAsia"/>
        </w:rPr>
        <w:t>　　未来，随着健康观念深入人心，高果糖的使用将趋于减少，而天然、低热量甜味剂的市场份额将逐渐扩大。此外，对于那些需要使用高果糖的产品，制造商将更加注重通过配方优化来降低潜在健康风险。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be4d474284340" w:history="1">
        <w:r>
          <w:rPr>
            <w:rStyle w:val="Hyperlink"/>
          </w:rPr>
          <w:t>中国高果糖发展现状分析与趋势预测报告（2025-2031年）</w:t>
        </w:r>
      </w:hyperlink>
      <w:r>
        <w:rPr>
          <w:rFonts w:hint="eastAsia"/>
        </w:rPr>
        <w:t>》依托国家统计局、相关行业协会及科研单位提供的权威数据，全面分析了高果糖行业发展环境、产业链结构、市场供需状况及价格变化，重点研究了高果糖行业内主要企业的经营现状。报告对高果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高果糖行业界定及应用</w:t>
      </w:r>
      <w:r>
        <w:rPr>
          <w:rFonts w:hint="eastAsia"/>
        </w:rPr>
        <w:br/>
      </w:r>
      <w:r>
        <w:rPr>
          <w:rFonts w:hint="eastAsia"/>
        </w:rPr>
        <w:t>　　第一节 高果糖行业定义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高果糖主要应用领域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2024-2025年中国高果糖行业发展环境分析</w:t>
      </w:r>
      <w:r>
        <w:rPr>
          <w:rFonts w:hint="eastAsia"/>
        </w:rPr>
        <w:br/>
      </w:r>
      <w:r>
        <w:rPr>
          <w:rFonts w:hint="eastAsia"/>
        </w:rPr>
        <w:t>　　第一节 高果糖行业经济环境分析</w:t>
      </w:r>
      <w:r>
        <w:rPr>
          <w:rFonts w:hint="eastAsia"/>
        </w:rPr>
        <w:br/>
      </w:r>
      <w:r>
        <w:rPr>
          <w:rFonts w:hint="eastAsia"/>
        </w:rPr>
        <w:t>　　第二节 高果糖行业政策环境分析</w:t>
      </w:r>
      <w:r>
        <w:rPr>
          <w:rFonts w:hint="eastAsia"/>
        </w:rPr>
        <w:br/>
      </w:r>
      <w:r>
        <w:rPr>
          <w:rFonts w:hint="eastAsia"/>
        </w:rPr>
        <w:t>　　　　一、高果糖行业政策影响分析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二、相关高果糖行业标准分析</w:t>
      </w:r>
      <w:r>
        <w:rPr>
          <w:rFonts w:hint="eastAsia"/>
        </w:rPr>
        <w:br/>
      </w:r>
      <w:r>
        <w:rPr>
          <w:rFonts w:hint="eastAsia"/>
        </w:rPr>
        <w:t>　　第三节 高果糖行业社会环境分析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国内外高果糖行业技术差异与原因</w:t>
      </w:r>
      <w:r>
        <w:rPr>
          <w:rFonts w:hint="eastAsia"/>
        </w:rPr>
        <w:br/>
      </w:r>
      <w:r>
        <w:rPr>
          <w:rFonts w:hint="eastAsia"/>
        </w:rPr>
        <w:t>　　第三节 高果糖行业技术发展方向、趋势预测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2024-2025年全球高果糖行业发展状况分析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2019-2024年全球高果糖行业运行概况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2019-2024年全球高果糖行业市场规模分析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全球主要地区高果糖行业运行情况分析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2025-2031年全球高果糖行业发展趋势预测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中国高果糖行业现状调研分析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中国高果糖行业发展现状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一、2024-2025年高果糖行业品牌发展现状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二、2024-2025年高果糖行业需求市场现状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三、2024-2025年高果糖市场需求层次分析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四、2024-2025年中国高果糖市场走向分析</w:t>
      </w:r>
      <w:r>
        <w:rPr>
          <w:rFonts w:hint="eastAsia"/>
        </w:rPr>
        <w:br/>
      </w:r>
      <w:r>
        <w:rPr>
          <w:rFonts w:hint="eastAsia"/>
        </w:rPr>
        <w:t>　　第二节 中国高果糖行业存在的问题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一、2024-2025年高果糖产品市场存在的主要问题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二、2024-2025年国内高果糖产品市场的三大瓶颈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三、2024-2025年高果糖产品市场遭遇的规模难题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对中国高果糖市场的分析及思考</w:t>
      </w:r>
      <w:r>
        <w:rPr>
          <w:rFonts w:hint="eastAsia"/>
        </w:rPr>
        <w:br/>
      </w:r>
      <w:r>
        <w:rPr>
          <w:rFonts w:hint="eastAsia"/>
        </w:rPr>
        <w:t>　　　　一、高果糖市场特点</w:t>
      </w:r>
      <w:r>
        <w:rPr>
          <w:rFonts w:hint="eastAsia"/>
        </w:rPr>
        <w:br/>
      </w:r>
      <w:r>
        <w:rPr>
          <w:rFonts w:hint="eastAsia"/>
        </w:rPr>
        <w:t>　　　　二、高果糖市场分析</w:t>
      </w:r>
      <w:r>
        <w:rPr>
          <w:rFonts w:hint="eastAsia"/>
        </w:rPr>
        <w:br/>
      </w:r>
      <w:r>
        <w:rPr>
          <w:rFonts w:hint="eastAsia"/>
        </w:rPr>
        <w:t>　　　　三、高果糖市场变化的方向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四、中国高果糖行业发展的新思路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五、对中国高果糖行业发展的思考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中国高果糖行业市场供需现状调研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中国高果糖市场现状分析</w:t>
      </w:r>
      <w:r>
        <w:rPr>
          <w:rFonts w:hint="eastAsia"/>
        </w:rPr>
        <w:br/>
      </w:r>
      <w:r>
        <w:rPr>
          <w:rFonts w:hint="eastAsia"/>
        </w:rPr>
        <w:t>　　第二节 中国高果糖行业产量情况分析及预测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一、高果糖总体产能规模</w:t>
      </w:r>
      <w:r>
        <w:rPr>
          <w:rFonts w:hint="eastAsia"/>
        </w:rPr>
        <w:br/>
      </w:r>
      <w:r>
        <w:rPr>
          <w:rFonts w:hint="eastAsia"/>
        </w:rPr>
        <w:t>　　　　二、高果糖生产区域分布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三、2019-2024年中国高果糖产量统计分析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四、2025-2031年中国高果糖产量预测分析</w:t>
      </w:r>
      <w:r>
        <w:rPr>
          <w:rFonts w:hint="eastAsia"/>
        </w:rPr>
        <w:br/>
      </w:r>
      <w:r>
        <w:rPr>
          <w:rFonts w:hint="eastAsia"/>
        </w:rPr>
        <w:t>　　第三节 中国高果糖市场需求分析及预测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一、中国高果糖市场需求特点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二、2019-2024年中国高果糖市场需求量统计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三、2025-2031年中国高果糖市场需求量预测</w:t>
      </w:r>
      <w:r>
        <w:rPr>
          <w:rFonts w:hint="eastAsia"/>
        </w:rPr>
        <w:br/>
      </w:r>
      <w:r>
        <w:rPr>
          <w:rFonts w:hint="eastAsia"/>
        </w:rPr>
        <w:t>　　第四节 中国高果糖价格趋势分析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一、2019-2024年中国高果糖市场价格趋势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二、2025-2031年中国高果糖市场价格走势预测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高果糖细分市场深度分析</w:t>
      </w:r>
      <w:r>
        <w:rPr>
          <w:rFonts w:hint="eastAsia"/>
        </w:rPr>
        <w:br/>
      </w:r>
      <w:r>
        <w:rPr>
          <w:rFonts w:hint="eastAsia"/>
        </w:rPr>
        <w:t>　　第一节 高果糖细分市场（一）发展研究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高果糖细分市场（二）发展研究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中国高果糖进出口分析</w:t>
      </w:r>
      <w:r>
        <w:rPr>
          <w:rFonts w:hint="eastAsia"/>
        </w:rPr>
        <w:br/>
      </w:r>
      <w:r>
        <w:rPr>
          <w:rFonts w:hint="eastAsia"/>
        </w:rPr>
        <w:t>　　第一节 高果糖进口情况分析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高果糖出口情况分析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影响高果糖进出口因素分析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中国高果糖行业主要指标监测分析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2019-2024年中国高果糖行业规模情况分析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2019-2024年中国高果糖行业财务能力分析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高果糖行业上下游发展情况分析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高果糖行业上游产业发展分析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高果糖行业下游产业发展分析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中国高果糖行业重点地区发展分析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高果糖行业重点区域市场结构调研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**地区高果糖市场容量分析</w:t>
      </w:r>
      <w:r>
        <w:rPr>
          <w:rFonts w:hint="eastAsia"/>
        </w:rPr>
        <w:br/>
      </w:r>
      <w:r>
        <w:rPr>
          <w:rFonts w:hint="eastAsia"/>
        </w:rPr>
        <w:t>　　第三节 **地区高果糖市场容量分析</w:t>
      </w:r>
      <w:r>
        <w:rPr>
          <w:rFonts w:hint="eastAsia"/>
        </w:rPr>
        <w:br/>
      </w:r>
      <w:r>
        <w:rPr>
          <w:rFonts w:hint="eastAsia"/>
        </w:rPr>
        <w:t>　　第四节 **地区高果糖市场容量分析</w:t>
      </w:r>
      <w:r>
        <w:rPr>
          <w:rFonts w:hint="eastAsia"/>
        </w:rPr>
        <w:br/>
      </w:r>
      <w:r>
        <w:rPr>
          <w:rFonts w:hint="eastAsia"/>
        </w:rPr>
        <w:t>　　第五节 **地区高果糖市场容量分析</w:t>
      </w:r>
      <w:r>
        <w:rPr>
          <w:rFonts w:hint="eastAsia"/>
        </w:rPr>
        <w:br/>
      </w:r>
      <w:r>
        <w:rPr>
          <w:rFonts w:hint="eastAsia"/>
        </w:rPr>
        <w:t>　　第六节 **地区高果糖市场容量分析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高果糖行业重点企业竞争力分析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高果糖行业企业经营策略研究分析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高果糖企业多样化经营策略分析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一、高果糖企业多样化经营情况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二、现行高果糖行业多样化经营的方向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大型高果糖企业集团未来发展策略分析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对中小高果糖企业生产经营的建议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高果糖行业前景及投资风险预警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2025年高果糖市场前景分析</w:t>
      </w:r>
      <w:r>
        <w:rPr>
          <w:rFonts w:hint="eastAsia"/>
        </w:rPr>
        <w:br/>
      </w:r>
      <w:r>
        <w:rPr>
          <w:rFonts w:hint="eastAsia"/>
        </w:rPr>
        <w:t>　　第二节 2025年高果糖行业发展趋势预测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影响高果糖行业发展的主要因素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一、2025年影响高果糖行业运行的有利因素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二、2025年影响高果糖行业运行的稳定因素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三、2025年影响高果糖行业运行的不利因素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四、2025年中国高果糖行业发展面临的挑战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五、2025年中国高果糖行业发展面临的机遇</w:t>
      </w:r>
      <w:r>
        <w:rPr>
          <w:rFonts w:hint="eastAsia"/>
        </w:rPr>
        <w:br/>
      </w:r>
      <w:r>
        <w:rPr>
          <w:rFonts w:hint="eastAsia"/>
        </w:rPr>
        <w:t>　　第四节 高果糖行业投资风险预警</w:t>
      </w:r>
      <w:r>
        <w:rPr>
          <w:rFonts w:hint="eastAsia"/>
        </w:rPr>
        <w:br/>
      </w:r>
      <w:r>
        <w:rPr>
          <w:rFonts w:hint="eastAsia"/>
        </w:rPr>
        <w:t>　　　　一、高果糖行业市场风险预测</w:t>
      </w:r>
      <w:r>
        <w:rPr>
          <w:rFonts w:hint="eastAsia"/>
        </w:rPr>
        <w:br/>
      </w:r>
      <w:r>
        <w:rPr>
          <w:rFonts w:hint="eastAsia"/>
        </w:rPr>
        <w:t>　　　　二、高果糖行业政策风险预测</w:t>
      </w:r>
      <w:r>
        <w:rPr>
          <w:rFonts w:hint="eastAsia"/>
        </w:rPr>
        <w:br/>
      </w:r>
      <w:r>
        <w:rPr>
          <w:rFonts w:hint="eastAsia"/>
        </w:rPr>
        <w:t>　　　　三、高果糖行业经营风险预测</w:t>
      </w:r>
      <w:r>
        <w:rPr>
          <w:rFonts w:hint="eastAsia"/>
        </w:rPr>
        <w:br/>
      </w:r>
      <w:r>
        <w:rPr>
          <w:rFonts w:hint="eastAsia"/>
        </w:rPr>
        <w:t>　　　　四、高果糖行业技术风险预测</w:t>
      </w:r>
      <w:r>
        <w:rPr>
          <w:rFonts w:hint="eastAsia"/>
        </w:rPr>
        <w:br/>
      </w:r>
      <w:r>
        <w:rPr>
          <w:rFonts w:hint="eastAsia"/>
        </w:rPr>
        <w:t>　　　　五、高果糖行业竞争风险预测</w:t>
      </w:r>
      <w:r>
        <w:rPr>
          <w:rFonts w:hint="eastAsia"/>
        </w:rPr>
        <w:br/>
      </w:r>
      <w:r>
        <w:rPr>
          <w:rFonts w:hint="eastAsia"/>
        </w:rPr>
        <w:t>　　　　六、高果糖行业其他风险预测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高果糖投资建议</w:t>
      </w:r>
      <w:r>
        <w:rPr>
          <w:rFonts w:hint="eastAsia"/>
        </w:rPr>
        <w:br/>
      </w:r>
      <w:r>
        <w:rPr>
          <w:rFonts w:hint="eastAsia"/>
        </w:rPr>
        <w:t>　　第一节 高果糖行业投资环境分析</w:t>
      </w:r>
      <w:r>
        <w:rPr>
          <w:rFonts w:hint="eastAsia"/>
        </w:rPr>
        <w:br/>
      </w:r>
      <w:r>
        <w:rPr>
          <w:rFonts w:hint="eastAsia"/>
        </w:rPr>
        <w:t>　　第二节 高果糖行业投资进入壁垒分析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高果糖介绍</w:t>
      </w:r>
      <w:r>
        <w:rPr>
          <w:rFonts w:hint="eastAsia"/>
        </w:rPr>
        <w:br/>
      </w:r>
      <w:r>
        <w:rPr>
          <w:rFonts w:hint="eastAsia"/>
        </w:rPr>
        <w:t>　　图表 高果糖图片</w:t>
      </w:r>
      <w:r>
        <w:rPr>
          <w:rFonts w:hint="eastAsia"/>
        </w:rPr>
        <w:br/>
      </w:r>
      <w:r>
        <w:rPr>
          <w:rFonts w:hint="eastAsia"/>
        </w:rPr>
        <w:t>　　图表 高果糖种类</w:t>
      </w:r>
      <w:r>
        <w:rPr>
          <w:rFonts w:hint="eastAsia"/>
        </w:rPr>
        <w:br/>
      </w:r>
      <w:r>
        <w:rPr>
          <w:rFonts w:hint="eastAsia"/>
        </w:rPr>
        <w:t>　　图表 高果糖用途 应用</w:t>
      </w:r>
      <w:r>
        <w:rPr>
          <w:rFonts w:hint="eastAsia"/>
        </w:rPr>
        <w:br/>
      </w:r>
      <w:r>
        <w:rPr>
          <w:rFonts w:hint="eastAsia"/>
        </w:rPr>
        <w:t>　　图表 高果糖产业链调研</w:t>
      </w:r>
      <w:r>
        <w:rPr>
          <w:rFonts w:hint="eastAsia"/>
        </w:rPr>
        <w:br/>
      </w:r>
      <w:r>
        <w:rPr>
          <w:rFonts w:hint="eastAsia"/>
        </w:rPr>
        <w:t>　　图表 高果糖行业现状</w:t>
      </w:r>
      <w:r>
        <w:rPr>
          <w:rFonts w:hint="eastAsia"/>
        </w:rPr>
        <w:br/>
      </w:r>
      <w:r>
        <w:rPr>
          <w:rFonts w:hint="eastAsia"/>
        </w:rPr>
        <w:t>　　图表 高果糖行业特点</w:t>
      </w:r>
      <w:r>
        <w:rPr>
          <w:rFonts w:hint="eastAsia"/>
        </w:rPr>
        <w:br/>
      </w:r>
      <w:r>
        <w:rPr>
          <w:rFonts w:hint="eastAsia"/>
        </w:rPr>
        <w:t>　　图表 高果糖政策</w:t>
      </w:r>
      <w:r>
        <w:rPr>
          <w:rFonts w:hint="eastAsia"/>
        </w:rPr>
        <w:br/>
      </w:r>
      <w:r>
        <w:rPr>
          <w:rFonts w:hint="eastAsia"/>
        </w:rPr>
        <w:t>　　图表 高果糖技术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2019-2024年中国高果糖行业市场规模</w:t>
      </w:r>
      <w:r>
        <w:rPr>
          <w:rFonts w:hint="eastAsia"/>
        </w:rPr>
        <w:br/>
      </w:r>
      <w:r>
        <w:rPr>
          <w:rFonts w:hint="eastAsia"/>
        </w:rPr>
        <w:t>　　图表 高果糖生产现状</w:t>
      </w:r>
      <w:r>
        <w:rPr>
          <w:rFonts w:hint="eastAsia"/>
        </w:rPr>
        <w:br/>
      </w:r>
      <w:r>
        <w:rPr>
          <w:rFonts w:hint="eastAsia"/>
        </w:rPr>
        <w:t>　　图表 高果糖发展有利因素分析</w:t>
      </w:r>
      <w:r>
        <w:rPr>
          <w:rFonts w:hint="eastAsia"/>
        </w:rPr>
        <w:br/>
      </w:r>
      <w:r>
        <w:rPr>
          <w:rFonts w:hint="eastAsia"/>
        </w:rPr>
        <w:t>　　图表 高果糖发展不利因素分析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2024年中国高果糖产能</w:t>
      </w:r>
      <w:r>
        <w:rPr>
          <w:rFonts w:hint="eastAsia"/>
        </w:rPr>
        <w:br/>
      </w:r>
      <w:r>
        <w:rPr>
          <w:rFonts w:hint="eastAsia"/>
        </w:rPr>
        <w:t>　　图表 2024年高果糖供给情况</w:t>
      </w:r>
      <w:r>
        <w:rPr>
          <w:rFonts w:hint="eastAsia"/>
        </w:rPr>
        <w:br/>
      </w:r>
      <w:r>
        <w:rPr>
          <w:rFonts w:hint="eastAsia"/>
        </w:rPr>
        <w:t>　　图表 2019-2024年中国高果糖产量统计</w:t>
      </w:r>
      <w:r>
        <w:rPr>
          <w:rFonts w:hint="eastAsia"/>
        </w:rPr>
        <w:br/>
      </w:r>
      <w:r>
        <w:rPr>
          <w:rFonts w:hint="eastAsia"/>
        </w:rPr>
        <w:t>　　图表 高果糖最新消息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2019-2024年中国高果糖市场需求情况</w:t>
      </w:r>
      <w:r>
        <w:rPr>
          <w:rFonts w:hint="eastAsia"/>
        </w:rPr>
        <w:br/>
      </w:r>
      <w:r>
        <w:rPr>
          <w:rFonts w:hint="eastAsia"/>
        </w:rPr>
        <w:t>　　图表 2019-2024年高果糖销售情况</w:t>
      </w:r>
      <w:r>
        <w:rPr>
          <w:rFonts w:hint="eastAsia"/>
        </w:rPr>
        <w:br/>
      </w:r>
      <w:r>
        <w:rPr>
          <w:rFonts w:hint="eastAsia"/>
        </w:rPr>
        <w:t>　　图表 2019-2024年中国高果糖价格走势</w:t>
      </w:r>
      <w:r>
        <w:rPr>
          <w:rFonts w:hint="eastAsia"/>
        </w:rPr>
        <w:br/>
      </w:r>
      <w:r>
        <w:rPr>
          <w:rFonts w:hint="eastAsia"/>
        </w:rPr>
        <w:t>　　图表 2019-2024年中国高果糖行业销售收入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2019-2024年中国高果糖行业利润总额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2019-2024年中国高果糖进口情况</w:t>
      </w:r>
      <w:r>
        <w:rPr>
          <w:rFonts w:hint="eastAsia"/>
        </w:rPr>
        <w:br/>
      </w:r>
      <w:r>
        <w:rPr>
          <w:rFonts w:hint="eastAsia"/>
        </w:rPr>
        <w:t>　　图表 2019-2024年中国高果糖出口情况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2019-2024年中国高果糖行业企业数量统计</w:t>
      </w:r>
      <w:r>
        <w:rPr>
          <w:rFonts w:hint="eastAsia"/>
        </w:rPr>
        <w:br/>
      </w:r>
      <w:r>
        <w:rPr>
          <w:rFonts w:hint="eastAsia"/>
        </w:rPr>
        <w:t>　　图表 高果糖成本和利润分析</w:t>
      </w:r>
      <w:r>
        <w:rPr>
          <w:rFonts w:hint="eastAsia"/>
        </w:rPr>
        <w:br/>
      </w:r>
      <w:r>
        <w:rPr>
          <w:rFonts w:hint="eastAsia"/>
        </w:rPr>
        <w:t>　　图表 高果糖上游发展</w:t>
      </w:r>
      <w:r>
        <w:rPr>
          <w:rFonts w:hint="eastAsia"/>
        </w:rPr>
        <w:br/>
      </w:r>
      <w:r>
        <w:rPr>
          <w:rFonts w:hint="eastAsia"/>
        </w:rPr>
        <w:t>　　图表 高果糖下游发展</w:t>
      </w:r>
      <w:r>
        <w:rPr>
          <w:rFonts w:hint="eastAsia"/>
        </w:rPr>
        <w:br/>
      </w:r>
      <w:r>
        <w:rPr>
          <w:rFonts w:hint="eastAsia"/>
        </w:rPr>
        <w:t>　　图表 2024年中国高果糖行业需求区域调研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**地区高果糖市场规模</w:t>
      </w:r>
      <w:r>
        <w:rPr>
          <w:rFonts w:hint="eastAsia"/>
        </w:rPr>
        <w:br/>
      </w:r>
      <w:r>
        <w:rPr>
          <w:rFonts w:hint="eastAsia"/>
        </w:rPr>
        <w:t>　　图表 **地区高果糖行业市场需求</w:t>
      </w:r>
      <w:r>
        <w:rPr>
          <w:rFonts w:hint="eastAsia"/>
        </w:rPr>
        <w:br/>
      </w:r>
      <w:r>
        <w:rPr>
          <w:rFonts w:hint="eastAsia"/>
        </w:rPr>
        <w:t>　　图表 **地区高果糖市场调研</w:t>
      </w:r>
      <w:r>
        <w:rPr>
          <w:rFonts w:hint="eastAsia"/>
        </w:rPr>
        <w:br/>
      </w:r>
      <w:r>
        <w:rPr>
          <w:rFonts w:hint="eastAsia"/>
        </w:rPr>
        <w:t>　　图表 **地区高果糖市场需求分析</w:t>
      </w:r>
      <w:r>
        <w:rPr>
          <w:rFonts w:hint="eastAsia"/>
        </w:rPr>
        <w:br/>
      </w:r>
      <w:r>
        <w:rPr>
          <w:rFonts w:hint="eastAsia"/>
        </w:rPr>
        <w:t>　　图表 **地区高果糖市场规模</w:t>
      </w:r>
      <w:r>
        <w:rPr>
          <w:rFonts w:hint="eastAsia"/>
        </w:rPr>
        <w:br/>
      </w:r>
      <w:r>
        <w:rPr>
          <w:rFonts w:hint="eastAsia"/>
        </w:rPr>
        <w:t>　　图表 **地区高果糖行业市场需求</w:t>
      </w:r>
      <w:r>
        <w:rPr>
          <w:rFonts w:hint="eastAsia"/>
        </w:rPr>
        <w:br/>
      </w:r>
      <w:r>
        <w:rPr>
          <w:rFonts w:hint="eastAsia"/>
        </w:rPr>
        <w:t>　　图表 **地区高果糖市场调研</w:t>
      </w:r>
      <w:r>
        <w:rPr>
          <w:rFonts w:hint="eastAsia"/>
        </w:rPr>
        <w:br/>
      </w:r>
      <w:r>
        <w:rPr>
          <w:rFonts w:hint="eastAsia"/>
        </w:rPr>
        <w:t>　　图表 **地区高果糖市场需求分析</w:t>
      </w:r>
      <w:r>
        <w:rPr>
          <w:rFonts w:hint="eastAsia"/>
        </w:rPr>
        <w:br/>
      </w:r>
      <w:r>
        <w:rPr>
          <w:rFonts w:hint="eastAsia"/>
        </w:rPr>
        <w:t>　　图表 高果糖招标、中标情况</w:t>
      </w:r>
      <w:r>
        <w:rPr>
          <w:rFonts w:hint="eastAsia"/>
        </w:rPr>
        <w:br/>
      </w:r>
      <w:r>
        <w:rPr>
          <w:rFonts w:hint="eastAsia"/>
        </w:rPr>
        <w:t>　　图表 高果糖品牌分析</w:t>
      </w:r>
      <w:r>
        <w:rPr>
          <w:rFonts w:hint="eastAsia"/>
        </w:rPr>
        <w:br/>
      </w:r>
      <w:r>
        <w:rPr>
          <w:rFonts w:hint="eastAsia"/>
        </w:rPr>
        <w:t>　　图表 高果糖重点企业（一）简介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企业高果糖型号、规格</w:t>
      </w:r>
      <w:r>
        <w:rPr>
          <w:rFonts w:hint="eastAsia"/>
        </w:rPr>
        <w:br/>
      </w:r>
      <w:r>
        <w:rPr>
          <w:rFonts w:hint="eastAsia"/>
        </w:rPr>
        <w:t>　　图表 高果糖重点企业（一）经营情况分析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高果糖重点企业（二）概述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企业高果糖型号、规格</w:t>
      </w:r>
      <w:r>
        <w:rPr>
          <w:rFonts w:hint="eastAsia"/>
        </w:rPr>
        <w:br/>
      </w:r>
      <w:r>
        <w:rPr>
          <w:rFonts w:hint="eastAsia"/>
        </w:rPr>
        <w:t>　　图表 高果糖重点企业（二）经营情况分析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高果糖重点企业（三）概况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企业高果糖型号、规格</w:t>
      </w:r>
      <w:r>
        <w:rPr>
          <w:rFonts w:hint="eastAsia"/>
        </w:rPr>
        <w:br/>
      </w:r>
      <w:r>
        <w:rPr>
          <w:rFonts w:hint="eastAsia"/>
        </w:rPr>
        <w:t>　　图表 高果糖重点企业（三）经营情况分析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高果糖优势</w:t>
      </w:r>
      <w:r>
        <w:rPr>
          <w:rFonts w:hint="eastAsia"/>
        </w:rPr>
        <w:br/>
      </w:r>
      <w:r>
        <w:rPr>
          <w:rFonts w:hint="eastAsia"/>
        </w:rPr>
        <w:t>　　图表 高果糖劣势</w:t>
      </w:r>
      <w:r>
        <w:rPr>
          <w:rFonts w:hint="eastAsia"/>
        </w:rPr>
        <w:br/>
      </w:r>
      <w:r>
        <w:rPr>
          <w:rFonts w:hint="eastAsia"/>
        </w:rPr>
        <w:t>　　图表 高果糖机会</w:t>
      </w:r>
      <w:r>
        <w:rPr>
          <w:rFonts w:hint="eastAsia"/>
        </w:rPr>
        <w:br/>
      </w:r>
      <w:r>
        <w:rPr>
          <w:rFonts w:hint="eastAsia"/>
        </w:rPr>
        <w:t>　　图表 高果糖威胁</w:t>
      </w:r>
      <w:r>
        <w:rPr>
          <w:rFonts w:hint="eastAsia"/>
        </w:rPr>
        <w:br/>
      </w:r>
      <w:r>
        <w:rPr>
          <w:rFonts w:hint="eastAsia"/>
        </w:rPr>
        <w:t>　　图表 进入高果糖行业壁垒</w:t>
      </w:r>
      <w:r>
        <w:rPr>
          <w:rFonts w:hint="eastAsia"/>
        </w:rPr>
        <w:br/>
      </w:r>
      <w:r>
        <w:rPr>
          <w:rFonts w:hint="eastAsia"/>
        </w:rPr>
        <w:t>　　图表 高果糖投资、并购情况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2025-2031年中国高果糖销售预测</w:t>
      </w:r>
      <w:r>
        <w:rPr>
          <w:rFonts w:hint="eastAsia"/>
        </w:rPr>
        <w:br/>
      </w:r>
      <w:r>
        <w:rPr>
          <w:rFonts w:hint="eastAsia"/>
        </w:rPr>
        <w:t>　　图表 2025-2031年中国高果糖市场规模预测</w:t>
      </w:r>
      <w:r>
        <w:rPr>
          <w:rFonts w:hint="eastAsia"/>
        </w:rPr>
        <w:br/>
      </w:r>
      <w:r>
        <w:rPr>
          <w:rFonts w:hint="eastAsia"/>
        </w:rPr>
        <w:t>　　图表 高果糖行业准入条件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2025-2031年中国高果糖行业信息化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2025-2031年中国高果糖行业风险分析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2025-2031年中国高果糖发展趋势</w:t>
      </w:r>
      <w:r>
        <w:rPr>
          <w:rFonts w:hint="eastAsia"/>
        </w:rPr>
        <w:br/>
      </w:r>
      <w:r>
        <w:rPr>
          <w:rFonts w:hint="eastAsia"/>
        </w:rPr>
        <w:t>　　图表 2025-2031年中国高果糖市场前景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be4d474284340" w:history="1">
        <w:r>
          <w:rPr>
            <w:rStyle w:val="Hyperlink"/>
          </w:rPr>
          <w:t>中国高果糖发展现状分析与趋势预测报告（2025-2031年）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be4d474284340" w:history="1">
        <w:r>
          <w:rPr>
            <w:rStyle w:val="Hyperlink"/>
          </w:rPr>
          <w:t>https://www.20087.com/9/71/GaoGuoTangHangYeQuShi.html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热点：高果糖食物一览表、高果糖食物、什么水果含糖最高、高果糖玉米糖浆、果糖含量水果一览表、高果糖食物列表、糖分高的水果、高果糖玉米糖浆的食物、哪些水果含果糖比较高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77f2cba149fc" w:history="1">
      <w:r>
        <w:rPr>
          <w:rStyle w:val="Hyperlink"/>
        </w:rPr>
        <w:t>中国高果糖发展现状分析与趋势预测报告（2025-2031年）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oGuoTangHangYeQuShi.html" TargetMode="External" Id="R97abe4d47428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oGuoTangHangYeQuShi.html" TargetMode="External" Id="Ra41b77f2cba1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2024-09-21T07:32:00Z</dcterms:created>
  <dcterms:modified xsi:type="dcterms:W3CDTF">2024-09-21T08:32:00Z</dcterms:modified>
  <dc:subject>中国高果糖发展现状分析与趋势预测报告（2025-2031年）</dc:subject>
  <dc:title>中国高果糖发展现状分析与趋势预测报告（2025-2031年）</dc:title>
  <cp:keywords>中国高果糖发展现状分析与趋势预测报告（2025-2031年）</cp:keywords>
  <dc:description>中国高果糖发展现状分析与趋势预测报告（2025-2031年）</dc:description>
</cp:coreProperties>
</file>