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f102121f4e0b" w:history="1">
              <w:r>
                <w:rPr>
                  <w:rStyle w:val="Hyperlink"/>
                </w:rPr>
                <w:t>2026-2031年全球与中国家用保鲜膜市场分析及前景趋势报告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f102121f4e0b" w:history="1">
              <w:r>
                <w:rPr>
                  <w:rStyle w:val="Hyperlink"/>
                </w:rPr>
                <w:t>2026-2031年全球与中国家用保鲜膜市场分析及前景趋势报告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f102121f4e0b" w:history="1">
                <w:r>
                  <w:rPr>
                    <w:rStyle w:val="Hyperlink"/>
                  </w:rPr>
                  <w:t>https://www.20087.com/9/01/JiaYongBaoXianMoHangYeQianJing.html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家用保鲜膜是厨房食品储存的常用耗材，在材质安全性、cling 性能与环保属性方面持续演进。主流产品以线性低密度聚乙烯（LLDPE）为主，强调无塑化剂、高透明度及自粘密封性，适用于冷藏、微波加热（标注耐热型号）及生鲜包裹。部分高端保鲜膜采用多层共挤技术，提升阻氧阻湿性能，延长食材保鲜期。然而，传统聚乙烯保鲜膜不可降解，大量使用后形成白色污染；同时，消费者常误用非微波适用型号加热油脂类食物，导致有害物质迁移风险。此外，植物基或可降解保鲜膜虽已面市，但普遍存在拉伸强度不足、成本偏高及保质期短等问题，尚未成为市场主流。</w:t>
      </w:r>
      <w:r>
        <w:rPr>
          <w:rFonts w:hint="eastAsia"/>
        </w:rPr>
        <w:br/>
      </w:r>
      <w:r>
        <w:rPr>
          <w:rFonts w:hint="eastAsia"/>
        </w:rPr>
        <w:t>　　家用保鲜膜的未来发展将聚焦于生物可降解材料、功能复合与循环经济模式。以海藻酸钠、纤维素或聚乳酸（PLA）为基础的全生物降解膜将通过纳米增强技术提升力学性能；活性保鲜膜或将整合天然抗菌成分（如茶多酚、壳聚糖），实现从“物理隔绝”到“主动防护”的升级。在包装形式上，可重复使用硅胶保鲜盖与蜂蜡布将分流一次性需求。长远看，家用保鲜膜将从“便利耗材”转型为可持续食品管理解决方案，在限塑政策深化与家庭减废意识提升背景下，推动行业向安全、高效与环境友好三位一体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f102121f4e0b" w:history="1">
        <w:r>
          <w:rPr>
            <w:rStyle w:val="Hyperlink"/>
          </w:rPr>
          <w:t>2026-2031年全球与中国家用保鲜膜市场分析及前景趋势报告</w:t>
        </w:r>
      </w:hyperlink>
      <w:r>
        <w:rPr>
          <w:rFonts w:hint="eastAsia"/>
        </w:rPr>
        <w:t>》基于权威数据和调研资料，采用定量与定性相结合的方法，系统分析了家用保鲜膜行业的现状和未来趋势。通过对行业的长期跟踪研究，报告提供了清晰的市场分析和趋势预测，帮助投资者更好地理解行业投资价值。同时，结合家用保鲜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按产品类型细分，全球家用保鲜膜市场规模2020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聚乙烯</w:t>
      </w:r>
      <w:r>
        <w:rPr>
          <w:rFonts w:hint="eastAsia"/>
        </w:rPr>
        <w:br/>
      </w:r>
      <w:r>
        <w:rPr>
          <w:rFonts w:hint="eastAsia"/>
        </w:rPr>
        <w:t>　　　　1.3.3 聚氯乙烯</w:t>
      </w:r>
      <w:r>
        <w:rPr>
          <w:rFonts w:hint="eastAsia"/>
        </w:rPr>
        <w:br/>
      </w:r>
      <w:r>
        <w:rPr>
          <w:rFonts w:hint="eastAsia"/>
        </w:rPr>
        <w:t>　　　　1.3.4 聚偏二氯乙烯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按应用细分，全球家用保鲜膜市场规模2020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家用保鲜膜行业发展总体概况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家用保鲜膜行业发展主要特点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家用保鲜膜行业发展影响因素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家用保鲜膜有利因素</w:t>
      </w:r>
      <w:r>
        <w:rPr>
          <w:rFonts w:hint="eastAsia"/>
        </w:rPr>
        <w:br/>
      </w:r>
      <w:r>
        <w:rPr>
          <w:rFonts w:hint="eastAsia"/>
        </w:rPr>
        <w:t>　　　　1.5.3 .2 家用保鲜膜不利因素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全球市场，近三年家用保鲜膜主要企业占有率及排名（按销量）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家用保鲜膜主要企业在国际市场占有率（按销量，2022-2025）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2024年家用保鲜膜主要企业在国际市场排名（按销量）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全球市场主要企业家用保鲜膜销量（2022-2025）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全球市场，近三年家用保鲜膜主要企业占有率及排名（按收入）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家用保鲜膜主要企业在国际市场占有率（按收入，2022-2025）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2024年家用保鲜膜主要企业在国际市场排名（按收入）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全球市场主要企业家用保鲜膜销售收入（2022-2025）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全球市场主要企业家用保鲜膜销售价格（2022-2025）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中国市场，近三年家用保鲜膜主要企业占有率及排名（按销量）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家用保鲜膜主要企业在中国市场占有率（按销量，2022-2025）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2024年家用保鲜膜主要企业在中国市场排名（按销量）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中国市场主要企业家用保鲜膜销量（2022-2025）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中国市场，近三年家用保鲜膜主要企业占有率及排名（按收入）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家用保鲜膜主要企业在中国市场占有率（按收入，2022-2025）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2024年家用保鲜膜主要企业在中国市场排名（按收入）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中国市场主要企业家用保鲜膜销售收入（2022-2025）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全球主要厂商家用保鲜膜总部及产地分布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全球主要厂商成立时间及家用保鲜膜商业化日期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全球主要厂商家用保鲜膜产品类型及应用</w:t>
      </w:r>
      <w:r>
        <w:rPr>
          <w:rFonts w:hint="eastAsia"/>
        </w:rPr>
        <w:br/>
      </w:r>
      <w:r>
        <w:rPr>
          <w:rFonts w:hint="eastAsia"/>
        </w:rPr>
        <w:t>　　2.9 家用保鲜膜行业集中度、竞争程度分析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家用保鲜膜行业集中度分析：2024年全球Top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全球家用保鲜膜第一梯队、第二梯队和第三梯队生产商（品牌）及市场份额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全球家用保鲜膜总体规模分析</w:t>
      </w:r>
      <w:r>
        <w:rPr>
          <w:rFonts w:hint="eastAsia"/>
        </w:rPr>
        <w:br/>
      </w:r>
      <w:r>
        <w:rPr>
          <w:rFonts w:hint="eastAsia"/>
        </w:rPr>
        <w:t>　　3.1 全球家用保鲜膜供需现状及预测（2020-2031）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全球家用保鲜膜产能、产量、产能利用率及发展趋势（2020-2031）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全球家用保鲜膜产量、需求量及发展趋势（2020-2031）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全球主要地区家用保鲜膜产量及发展趋势（2020-2031）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全球主要地区家用保鲜膜产量（2020-2025）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全球主要地区家用保鲜膜产量（2026-2031）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全球主要地区家用保鲜膜产量市场份额（2020-2031）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中国家用保鲜膜供需现状及预测（2020-2031）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中国家用保鲜膜产能、产量、产能利用率及发展趋势（2020-2031）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中国家用保鲜膜产量、市场需求量及发展趋势（2020-2031）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中国市场家用保鲜膜进出口（2020-2031）</w:t>
      </w:r>
      <w:r>
        <w:rPr>
          <w:rFonts w:hint="eastAsia"/>
        </w:rPr>
        <w:br/>
      </w:r>
      <w:r>
        <w:rPr>
          <w:rFonts w:hint="eastAsia"/>
        </w:rPr>
        <w:t>　　3.4 全球家用保鲜膜销量及销售额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全球市场家用保鲜膜销售额（2020-2031）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全球市场家用保鲜膜销量（2020-2031）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全球市场家用保鲜膜价格趋势（2020-2031）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全球家用保鲜膜主要地区分析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全球主要地区家用保鲜膜市场规模分析：2020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全球主要地区家用保鲜膜销售收入及市场份额（2020-2025年）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全球主要地区家用保鲜膜销售收入预测（2026-2031年）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全球主要地区家用保鲜膜销量分析：2020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全球主要地区家用保鲜膜销量及市场份额（2020-2025年）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全球主要地区家用保鲜膜销量及市场份额预测（2026-2031）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北美市场家用保鲜膜销量、收入及增长率（2020-2031）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欧洲市场家用保鲜膜销量、收入及增长率（2020-2031）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中国市场家用保鲜膜销量、收入及增长率（2020-2031）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日本市场家用保鲜膜销量、收入及增长率（2020-2031）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东南亚市场家用保鲜膜销量、收入及增长率（2020-2031）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印度市场家用保鲜膜销量、收入及增长率（2020-2031）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家用保鲜膜销量、收入、价格及毛利率（2020-2025）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不同产品类型家用保鲜膜分析</w:t>
      </w:r>
      <w:r>
        <w:rPr>
          <w:rFonts w:hint="eastAsia"/>
        </w:rPr>
        <w:br/>
      </w:r>
      <w:r>
        <w:rPr>
          <w:rFonts w:hint="eastAsia"/>
        </w:rPr>
        <w:t>　　6.1 全球不同产品类型家用保鲜膜销量（2020-2031）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全球不同产品类型家用保鲜膜销量及市场份额（2020-2025）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全球不同产品类型家用保鲜膜销量预测（2026-2031）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全球不同产品类型家用保鲜膜收入（2020-2031）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全球不同产品类型家用保鲜膜收入及市场份额（2020-2025）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全球不同产品类型家用保鲜膜收入预测（2026-2031）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全球不同产品类型家用保鲜膜价格走势（2020-2031）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中国不同产品类型家用保鲜膜销量（2020-2031）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中国不同产品类型家用保鲜膜销量预测（2026-2031）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中国不同产品类型家用保鲜膜销量及市场份额（2020-2025）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中国不同产品类型家用保鲜膜收入（2020-2031）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中国不同产品类型家用保鲜膜收入及市场份额（2020-2025）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中国不同产品类型家用保鲜膜收入预测（2026-2031）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不同应用家用保鲜膜分析</w:t>
      </w:r>
      <w:r>
        <w:rPr>
          <w:rFonts w:hint="eastAsia"/>
        </w:rPr>
        <w:br/>
      </w:r>
      <w:r>
        <w:rPr>
          <w:rFonts w:hint="eastAsia"/>
        </w:rPr>
        <w:t>　　7.1 全球不同应用家用保鲜膜销量（2020-2031）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全球不同应用家用保鲜膜销量及市场份额（2020-2025）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全球不同应用家用保鲜膜销量预测（2026-2031）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全球不同应用家用保鲜膜收入（2020-2031）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全球不同应用家用保鲜膜收入及市场份额（2020-2025）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全球不同应用家用保鲜膜收入预测（2026-2031）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全球不同应用家用保鲜膜价格走势（2020-2031）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中国不同应用家用保鲜膜销量（2020-2031）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中国不同应用家用保鲜膜销量及市场份额（2020-2025）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中国不同应用家用保鲜膜销量预测（2026-2031）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中国不同应用家用保鲜膜收入（2020-2031）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中国不同应用家用保鲜膜收入及市场份额（2020-2025）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中国不同应用家用保鲜膜收入预测（2026-2031）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家用保鲜膜行业发展趋势</w:t>
      </w:r>
      <w:r>
        <w:rPr>
          <w:rFonts w:hint="eastAsia"/>
        </w:rPr>
        <w:br/>
      </w:r>
      <w:r>
        <w:rPr>
          <w:rFonts w:hint="eastAsia"/>
        </w:rPr>
        <w:t>　　8.2 家用保鲜膜行业主要驱动因素</w:t>
      </w:r>
      <w:r>
        <w:rPr>
          <w:rFonts w:hint="eastAsia"/>
        </w:rPr>
        <w:br/>
      </w:r>
      <w:r>
        <w:rPr>
          <w:rFonts w:hint="eastAsia"/>
        </w:rPr>
        <w:t>　　8.3 家用保鲜膜中国企业SWOT分析</w:t>
      </w:r>
      <w:r>
        <w:rPr>
          <w:rFonts w:hint="eastAsia"/>
        </w:rPr>
        <w:br/>
      </w:r>
      <w:r>
        <w:rPr>
          <w:rFonts w:hint="eastAsia"/>
        </w:rPr>
        <w:t>　　8.4 中国家用保鲜膜行业政策环境分析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家用保鲜膜行业产业链简介</w:t>
      </w:r>
      <w:r>
        <w:rPr>
          <w:rFonts w:hint="eastAsia"/>
        </w:rPr>
        <w:br/>
      </w:r>
      <w:r>
        <w:rPr>
          <w:rFonts w:hint="eastAsia"/>
        </w:rPr>
        <w:t>　　　　9.1.1 家用保鲜膜行业供应链分析</w:t>
      </w:r>
      <w:r>
        <w:rPr>
          <w:rFonts w:hint="eastAsia"/>
        </w:rPr>
        <w:br/>
      </w:r>
      <w:r>
        <w:rPr>
          <w:rFonts w:hint="eastAsia"/>
        </w:rPr>
        <w:t>　　　　9.1.2 家用保鲜膜主要原料及供应情况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家用保鲜膜行业采购模式</w:t>
      </w:r>
      <w:r>
        <w:rPr>
          <w:rFonts w:hint="eastAsia"/>
        </w:rPr>
        <w:br/>
      </w:r>
      <w:r>
        <w:rPr>
          <w:rFonts w:hint="eastAsia"/>
        </w:rPr>
        <w:t>　　9.3 家用保鲜膜行业生产模式</w:t>
      </w:r>
      <w:r>
        <w:rPr>
          <w:rFonts w:hint="eastAsia"/>
        </w:rPr>
        <w:br/>
      </w:r>
      <w:r>
        <w:rPr>
          <w:rFonts w:hint="eastAsia"/>
        </w:rPr>
        <w:t>　　9.4 家用保鲜膜行业销售模式及销售渠道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按产品类型细分，全球家用保鲜膜市场规模2020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按应用细分，全球家用保鲜膜市场规模（CAGR）2020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家用保鲜膜行业发展主要特点</w:t>
      </w:r>
      <w:r>
        <w:rPr>
          <w:rFonts w:hint="eastAsia"/>
        </w:rPr>
        <w:br/>
      </w:r>
      <w:r>
        <w:rPr>
          <w:rFonts w:hint="eastAsia"/>
        </w:rPr>
        <w:t>　　表 4： 家用保鲜膜行业发展有利因素分析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家用保鲜膜行业发展不利因素分析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进入家用保鲜膜行业壁垒</w:t>
      </w:r>
      <w:r>
        <w:rPr>
          <w:rFonts w:hint="eastAsia"/>
        </w:rPr>
        <w:br/>
      </w:r>
      <w:r>
        <w:rPr>
          <w:rFonts w:hint="eastAsia"/>
        </w:rPr>
        <w:t>　　表 7： 家用保鲜膜主要企业在国际市场占有率（按销量，2022-2025）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2024年家用保鲜膜主要企业在国际市场排名（按销量）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全球市场主要企业家用保鲜膜销量（2022-2025）&amp;（千件）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家用保鲜膜主要企业在国际市场占有率（按收入，2022-2025）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2024年家用保鲜膜主要企业在国际市场排名（按收入）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全球市场主要企业家用保鲜膜销售收入（2022-2025）&amp;（万元）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全球市场主要企业家用保鲜膜销售价格（2022-2025）&amp;（元/件）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家用保鲜膜主要企业在中国市场占有率（按销量，2022-2025）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2024年家用保鲜膜主要企业在中国市场排名（按销量）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中国市场主要企业家用保鲜膜销量（2022-2025）&amp;（千件）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家用保鲜膜主要企业在中国市场占有率（按收入，2022-2025）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2024年家用保鲜膜主要企业在中国市场排名（按收入）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中国市场主要企业家用保鲜膜销售收入（2022-2025）&amp;（万元）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全球主要厂商家用保鲜膜总部及产地分布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全球主要厂商成立时间及家用保鲜膜商业化日期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全球主要厂商家用保鲜膜产品类型及应用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2024年全球家用保鲜膜主要厂商市场地位（第一梯队、第二梯队和第三梯队）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全球家用保鲜膜市场投资、并购等现状分析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全球主要地区家用保鲜膜产量增速（CAGR）：（2020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全球主要地区家用保鲜膜产量（2020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全球主要地区家用保鲜膜产量（2020-2025）&amp;（千件）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全球主要地区家用保鲜膜产量（2026-2031）&amp;（千件）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全球主要地区家用保鲜膜产量市场份额（2020-2025）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全球主要地区家用保鲜膜产量（2026-2031）&amp;（千件）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中国市场家用保鲜膜产量、销量、进出口（2020-2025年）&amp;（千件）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中国市场家用保鲜膜产量、销量、进出口预测（2026-2031）&amp;（千件）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全球主要地区家用保鲜膜销售收入增速：（2020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全球主要地区家用保鲜膜销售收入（2020-2025）&amp;（万元）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全球主要地区家用保鲜膜销售收入市场份额（2020-2025）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全球主要地区家用保鲜膜收入（2026-2031）&amp;（万元）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全球主要地区家用保鲜膜收入市场份额（2026-2031）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全球主要地区家用保鲜膜销量（千件）：2020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全球主要地区家用保鲜膜销量（2020-2025）&amp;（千件）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全球主要地区家用保鲜膜销量市场份额（2020-2025）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全球主要地区家用保鲜膜销量（2026-2031）&amp;（千件）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全球主要地区家用保鲜膜销量份额（2026-2031）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家用保鲜膜生产基地、销售区域、竞争对手及市场地位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家用保鲜膜产品规格、参数及市场应用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家用保鲜膜销量（千件）、收入（万元）、价格（元/件）及毛利率（2020-2025）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全球不同产品类型家用保鲜膜销量（2020-2025年）&amp;（千件）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全球不同产品类型家用保鲜膜销量市场份额（2020-2025）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全球不同产品类型家用保鲜膜销量预测（2026-2031）&amp;（千件）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全球市场不同产品类型家用保鲜膜销量市场份额预测（2026-2031）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全球不同产品类型家用保鲜膜收入（2020-2025年）&amp;（万元）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全球不同产品类型家用保鲜膜收入市场份额（2020-2025）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全球不同产品类型家用保鲜膜收入预测（2026-2031）&amp;（万元）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全球不同产品类型家用保鲜膜收入市场份额预测（2026-2031）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中国不同产品类型家用保鲜膜销量预测（2026-2031）&amp;（千件）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全球市场不同产品类型家用保鲜膜销量市场份额预测（2026-2031）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中国不同产品类型家用保鲜膜销量（2020-2025年）&amp;（千件）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中国不同产品类型家用保鲜膜销量市场份额（2020-2025）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中国不同产品类型家用保鲜膜收入（2020-2025年）&amp;（万元）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中国不同产品类型家用保鲜膜收入市场份额（2020-2025）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中国不同产品类型家用保鲜膜收入预测（2026-2031）&amp;（万元）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中国不同产品类型家用保鲜膜收入市场份额预测（2026-2031）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全球不同应用家用保鲜膜销量（2020-2025年）&amp;（千件）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全球不同应用家用保鲜膜销量市场份额（2020-2025）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全球不同应用家用保鲜膜销量预测（2026-2031）&amp;（千件）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全球市场不同应用家用保鲜膜销量市场份额预测（2026-2031）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全球不同应用家用保鲜膜收入（2020-2025年）&amp;（万元）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全球不同应用家用保鲜膜收入市场份额（2020-2025）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全球不同应用家用保鲜膜收入预测（2026-2031）&amp;（万元）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全球不同应用家用保鲜膜收入市场份额预测（2026-2031）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中国不同应用家用保鲜膜销量（2020-2025年）&amp;（千件）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中国不同应用家用保鲜膜销量市场份额（2020-2025）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中国不同应用家用保鲜膜销量预测（2026-2031）&amp;（千件）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中国市场不同应用家用保鲜膜销量市场份额预测（2026-2031）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中国不同应用家用保鲜膜收入（2020-2025年）&amp;（万元）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中国不同应用家用保鲜膜收入市场份额（2020-2025）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中国不同应用家用保鲜膜收入预测（2026-2031）&amp;（万元）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中国不同应用家用保鲜膜收入市场份额预测（2026-2031）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家用保鲜膜行业发展趋势</w:t>
      </w:r>
      <w:r>
        <w:rPr>
          <w:rFonts w:hint="eastAsia"/>
        </w:rPr>
        <w:br/>
      </w:r>
      <w:r>
        <w:rPr>
          <w:rFonts w:hint="eastAsia"/>
        </w:rPr>
        <w:t>　　表 166： 家用保鲜膜行业主要驱动因素</w:t>
      </w:r>
      <w:r>
        <w:rPr>
          <w:rFonts w:hint="eastAsia"/>
        </w:rPr>
        <w:br/>
      </w:r>
      <w:r>
        <w:rPr>
          <w:rFonts w:hint="eastAsia"/>
        </w:rPr>
        <w:t>　　表 167： 家用保鲜膜行业供应链分析</w:t>
      </w:r>
      <w:r>
        <w:rPr>
          <w:rFonts w:hint="eastAsia"/>
        </w:rPr>
        <w:br/>
      </w:r>
      <w:r>
        <w:rPr>
          <w:rFonts w:hint="eastAsia"/>
        </w:rPr>
        <w:t>　　表 168： 家用保鲜膜上游原料供应商</w:t>
      </w:r>
      <w:r>
        <w:rPr>
          <w:rFonts w:hint="eastAsia"/>
        </w:rPr>
        <w:br/>
      </w:r>
      <w:r>
        <w:rPr>
          <w:rFonts w:hint="eastAsia"/>
        </w:rPr>
        <w:t>　　表 169： 家用保鲜膜主要地区不同应用客户分析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家用保鲜膜典型经销商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家用保鲜膜产品图片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全球不同产品类型家用保鲜膜销售额2020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全球不同产品类型家用保鲜膜市场份额2024 &amp; 2031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聚偏二氯乙烯产品图片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全球不同应用家用保鲜膜市场份额2024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2024年全球前五大生产商家用保鲜膜市场份额</w:t>
      </w:r>
      <w:r>
        <w:rPr>
          <w:rFonts w:hint="eastAsia"/>
        </w:rPr>
        <w:br/>
      </w:r>
      <w:r>
        <w:rPr>
          <w:rFonts w:hint="eastAsia"/>
        </w:rPr>
        <w:t>　　图 13： 2024年全球家用保鲜膜第一梯队、第二梯队和第三梯队厂商及市场份额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全球家用保鲜膜产能、产量、产能利用率及发展趋势（2020-2031）&amp;（千件）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全球家用保鲜膜产量、需求量及发展趋势（2020-2031）&amp;（千件）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全球主要地区家用保鲜膜产量市场份额（2020-2031）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中国家用保鲜膜产能、产量、产能利用率及发展趋势（2020-2031）&amp;（千件）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中国家用保鲜膜产量、市场需求量及发展趋势（2020-2031）&amp;（千件）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全球家用保鲜膜市场销售额及增长率：（2020-2031）&amp;（万元）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全球市场家用保鲜膜市场规模：2020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全球市场家用保鲜膜价格趋势（2020-2031）&amp;（元/件）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全球主要地区家用保鲜膜销售收入（2020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全球主要地区家用保鲜膜销售收入市场份额（2020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北美市场家用保鲜膜收入及增长率（2020-2031）&amp;（万元）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欧洲市场家用保鲜膜收入及增长率（2020-2031）&amp;（万元）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中国市场家用保鲜膜收入及增长率（2020-2031）&amp;（万元）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日本市场家用保鲜膜收入及增长率（2020-2031）&amp;（万元）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东南亚市场家用保鲜膜收入及增长率（2020-2031）&amp;（万元）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印度市场家用保鲜膜销量及增长率（2020-2031）&amp;（千件）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印度市场家用保鲜膜收入及增长率（2020-2031）&amp;（万元）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全球不同产品类型家用保鲜膜价格走势（2020-2031）&amp;（元/件）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全球不同应用家用保鲜膜价格走势（2020-2031）&amp;（元/件）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家用保鲜膜中国企业SWOT分析</w:t>
      </w:r>
      <w:r>
        <w:rPr>
          <w:rFonts w:hint="eastAsia"/>
        </w:rPr>
        <w:br/>
      </w:r>
      <w:r>
        <w:rPr>
          <w:rFonts w:hint="eastAsia"/>
        </w:rPr>
        <w:t>　　图 40： 家用保鲜膜产业链</w:t>
      </w:r>
      <w:r>
        <w:rPr>
          <w:rFonts w:hint="eastAsia"/>
        </w:rPr>
        <w:br/>
      </w:r>
      <w:r>
        <w:rPr>
          <w:rFonts w:hint="eastAsia"/>
        </w:rPr>
        <w:t>　　图 41： 家用保鲜膜行业采购模式分析</w:t>
      </w:r>
      <w:r>
        <w:rPr>
          <w:rFonts w:hint="eastAsia"/>
        </w:rPr>
        <w:br/>
      </w:r>
      <w:r>
        <w:rPr>
          <w:rFonts w:hint="eastAsia"/>
        </w:rPr>
        <w:t>　　图 42： 家用保鲜膜行业生产模式</w:t>
      </w:r>
      <w:r>
        <w:rPr>
          <w:rFonts w:hint="eastAsia"/>
        </w:rPr>
        <w:br/>
      </w:r>
      <w:r>
        <w:rPr>
          <w:rFonts w:hint="eastAsia"/>
        </w:rPr>
        <w:t>　　图 43： 家用保鲜膜行业销售模式分析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f102121f4e0b" w:history="1">
        <w:r>
          <w:rPr>
            <w:rStyle w:val="Hyperlink"/>
          </w:rPr>
          <w:t>2026-2031年全球与中国家用保鲜膜市场分析及前景趋势报告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f102121f4e0b" w:history="1">
        <w:r>
          <w:rPr>
            <w:rStyle w:val="Hyperlink"/>
          </w:rPr>
          <w:t>https://www.20087.com/9/01/JiaYongBaoXianMoHangYeQianJing.html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热点：保鲜膜十大名牌排名、家用保鲜膜什么材质的好、保鲜膜大全、家用保鲜膜什么牌子好、保鲜膜制作、家用保鲜膜怎么选、食品保鲜膜哪个牌子好、家用保鲜膜是什么材质、哪种保鲜膜无毒无害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7f9be487442a5" w:history="1">
      <w:r>
        <w:rPr>
          <w:rStyle w:val="Hyperlink"/>
        </w:rPr>
        <w:t>2026-2031年全球与中国家用保鲜膜市场分析及前景趋势报告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YongBaoXianMoHangYeQianJing.html" TargetMode="External" Id="R4ffbf102121f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YongBaoXianMoHangYeQianJing.html" TargetMode="External" Id="R5a07f9be4874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2025-11-13T04:58:00Z</dcterms:created>
  <dcterms:modified xsi:type="dcterms:W3CDTF">2025-11-13T05:58:00Z</dcterms:modified>
  <dc:subject>2026-2031年全球与中国家用保鲜膜市场分析及前景趋势报告</dc:subject>
  <dc:title>2026-2031年全球与中国家用保鲜膜市场分析及前景趋势报告</dc:title>
  <cp:keywords>2026-2031年全球与中国家用保鲜膜市场分析及前景趋势报告</cp:keywords>
  <dc:description>2026-2031年全球与中国家用保鲜膜市场分析及前景趋势报告</dc:description>
</cp:coreProperties>
</file>