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fc131ebae456b" w:history="1">
              <w:r>
                <w:rPr>
                  <w:rStyle w:val="Hyperlink"/>
                </w:rPr>
                <w:t>2026-2032年全球与中国脱水绿豆行业现状调研及市场前景预测报告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fc131ebae456b" w:history="1">
              <w:r>
                <w:rPr>
                  <w:rStyle w:val="Hyperlink"/>
                </w:rPr>
                <w:t>2026-2032年全球与中国脱水绿豆行业现状调研及市场前景预测报告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fc131ebae456b" w:history="1">
                <w:r>
                  <w:rPr>
                    <w:rStyle w:val="Hyperlink"/>
                  </w:rPr>
                  <w:t>https://www.20087.com/9/91/TuoShuiLvDouHangYeFaZhanQianJing.html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绿豆是一种经过干燥处理后的绿豆制品，广泛应用于食品加工、保健品和应急储备等领域。脱水绿豆不仅保留了绿豆的营养成分，如蛋白质、膳食纤维和抗氧化物质，还具有较长的保质期，便于储存和运输。随着人们对健康食品的关注度不断提高，脱水绿豆逐渐成为市场上的一种热门原料。它常用于制作即食粥品、零食和功能性饮料，满足消费者对便捷和健康的双重需求。此外，脱水绿豆还具有良好的吸水性和复水性，适合在紧急情况下作为应急食品使用。然而，脱水绿豆的生产工艺较为复杂，且口感和风味与新鲜绿豆相比存在一定差异，这在一定程度上限制了其广泛应用。</w:t>
      </w:r>
      <w:r>
        <w:rPr>
          <w:rFonts w:hint="eastAsia"/>
        </w:rPr>
        <w:br/>
      </w:r>
      <w:r>
        <w:rPr>
          <w:rFonts w:hint="eastAsia"/>
        </w:rPr>
        <w:t>　　未来，脱水绿豆的发展前景依然存在一定的潜力。市场调研网指出，一方面，随着食品科技的进步，脱水绿豆的生产工艺将不断改进，提高产品的口感和风味。例如，开发新型干燥技术，如冷冻干燥和微波干燥，保留更多的营养成分和风味；利用发酵和酶解技术，改善产品的质地和口感。此外，随着消费者对天然、有机产品的认可度不断提高，脱水绿豆将朝着更加纯净、无添加的方向发展。例如，采用更先进的种植方法和质量控制体系，确保产品的纯度和有效性。另一方面，随着全球化进程的加快，脱水绿豆将有机会进入更多国家和地区，特别是新兴市场国家，满足当地消费者对高品质健康产品的需求。同时，通过建立透明的供应链管理体系和严格的质量认证标准，脱水绿豆行业将赢得更多消费者的信任和支持。此外，随着个性化定制服务的兴起，消费者可以根据自己的口味偏好选择不同的脱水绿豆产品，增加了产品的灵活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fc131ebae456b" w:history="1">
        <w:r>
          <w:rPr>
            <w:rStyle w:val="Hyperlink"/>
          </w:rPr>
          <w:t>2026-2032年全球与中国脱水绿豆行业现状调研及市场前景预测报告</w:t>
        </w:r>
      </w:hyperlink>
      <w:r>
        <w:rPr>
          <w:rFonts w:hint="eastAsia"/>
        </w:rPr>
        <w:t>》基于国家统计局及相关协会的详实数据，系统分析了脱水绿豆行业的市场规模、重点企业表现、产业链结构、竞争格局及价格动态。报告内容严谨、数据详实，结合丰富图表，全面呈现脱水绿豆行业现状与未来发展趋势。通过对脱水绿豆技术现状、SWOT分析及市场前景的解读，报告为脱水绿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按产品类型细分，全球脱水绿豆市场规模2021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传统的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按应用细分，全球脱水绿豆市场规模2021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汤类</w:t>
      </w:r>
      <w:r>
        <w:rPr>
          <w:rFonts w:hint="eastAsia"/>
        </w:rPr>
        <w:br/>
      </w:r>
      <w:r>
        <w:rPr>
          <w:rFonts w:hint="eastAsia"/>
        </w:rPr>
        <w:t>　　　　1.4.3 酱料和调料</w:t>
      </w:r>
      <w:r>
        <w:rPr>
          <w:rFonts w:hint="eastAsia"/>
        </w:rPr>
        <w:br/>
      </w:r>
      <w:r>
        <w:rPr>
          <w:rFonts w:hint="eastAsia"/>
        </w:rPr>
        <w:t>　　　　1.4.4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脱水绿豆行业发展总体概况</w:t>
      </w:r>
      <w:r>
        <w:rPr>
          <w:rFonts w:hint="eastAsia"/>
        </w:rPr>
        <w:br/>
      </w:r>
      <w:r>
        <w:rPr>
          <w:rFonts w:hint="eastAsia"/>
        </w:rPr>
        <w:t>　　　　1.5.2 脱水绿豆行业发展主要特点</w:t>
      </w:r>
      <w:r>
        <w:rPr>
          <w:rFonts w:hint="eastAsia"/>
        </w:rPr>
        <w:br/>
      </w:r>
      <w:r>
        <w:rPr>
          <w:rFonts w:hint="eastAsia"/>
        </w:rPr>
        <w:t>　　　　1.5.3 脱水绿豆行业发展影响因素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脱水绿豆有利因素</w:t>
      </w:r>
      <w:r>
        <w:rPr>
          <w:rFonts w:hint="eastAsia"/>
        </w:rPr>
        <w:br/>
      </w:r>
      <w:r>
        <w:rPr>
          <w:rFonts w:hint="eastAsia"/>
        </w:rPr>
        <w:t>　　　　1.5.3 .2 脱水绿豆不利因素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全球市场，近三年脱水绿豆主要企业占有率及排名（按销量）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脱水绿豆主要企业在国际市场占有率（按销量，2023-2026）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2025年脱水绿豆主要企业在国际市场排名（按销量）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全球市场主要企业脱水绿豆销量（2023-2026）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全球市场，近三年脱水绿豆主要企业占有率及排名（按收入）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脱水绿豆主要企业在国际市场占有率（按收入，2023-2026）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2025年脱水绿豆主要企业在国际市场排名（按收入）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全球市场主要企业脱水绿豆销售收入（2023-2026）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全球市场主要企业脱水绿豆销售价格（2023-2026）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中国市场，近三年脱水绿豆主要企业占有率及排名（按销量）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脱水绿豆主要企业在中国市场占有率（按销量，2023-2026）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2025年脱水绿豆主要企业在中国市场排名（按销量）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中国市场主要企业脱水绿豆销量（2023-2026）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中国市场，近三年脱水绿豆主要企业占有率及排名（按收入）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脱水绿豆主要企业在中国市场占有率（按收入，2023-2026）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2025年脱水绿豆主要企业在中国市场排名（按收入）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中国市场主要企业脱水绿豆销售收入（2023-2026）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全球主要厂商脱水绿豆总部及产地分布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全球主要厂商成立时间及脱水绿豆商业化日期</w:t>
      </w:r>
      <w:r>
        <w:rPr>
          <w:rFonts w:hint="eastAsia"/>
        </w:rPr>
        <w:br/>
      </w:r>
      <w:r>
        <w:rPr>
          <w:rFonts w:hint="eastAsia"/>
        </w:rPr>
        <w:t>　　2.8 全球主要厂商脱水绿豆产品类型及应用</w:t>
      </w:r>
      <w:r>
        <w:rPr>
          <w:rFonts w:hint="eastAsia"/>
        </w:rPr>
        <w:br/>
      </w:r>
      <w:r>
        <w:rPr>
          <w:rFonts w:hint="eastAsia"/>
        </w:rPr>
        <w:t>　　2.9 脱水绿豆行业集中度、竞争程度分析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脱水绿豆行业集中度分析：2025年全球Top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全球脱水绿豆第一梯队、第二梯队和第三梯队生产商（品牌）及市场份额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全球脱水绿豆总体规模分析</w:t>
      </w:r>
      <w:r>
        <w:rPr>
          <w:rFonts w:hint="eastAsia"/>
        </w:rPr>
        <w:br/>
      </w:r>
      <w:r>
        <w:rPr>
          <w:rFonts w:hint="eastAsia"/>
        </w:rPr>
        <w:t>　　3.1 全球脱水绿豆供需现状及预测（2021-2032）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全球脱水绿豆产能、产量、产能利用率及发展趋势（2021-2032）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全球脱水绿豆产量、需求量及发展趋势（2021-2032）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全球主要地区脱水绿豆产量及发展趋势（2021-2032）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全球主要地区脱水绿豆产量（2021-2026）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全球主要地区脱水绿豆产量（2027-2032）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全球主要地区脱水绿豆产量市场份额（2021-2032）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中国脱水绿豆供需现状及预测（2021-2032）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中国脱水绿豆产能、产量、产能利用率及发展趋势（2021-2032）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中国脱水绿豆产量、市场需求量及发展趋势（2021-2032）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中国市场脱水绿豆进出口（2021-2032）</w:t>
      </w:r>
      <w:r>
        <w:rPr>
          <w:rFonts w:hint="eastAsia"/>
        </w:rPr>
        <w:br/>
      </w:r>
      <w:r>
        <w:rPr>
          <w:rFonts w:hint="eastAsia"/>
        </w:rPr>
        <w:t>　　3.4 全球脱水绿豆销量及销售额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全球市场脱水绿豆销售额（2021-2032）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全球市场脱水绿豆销量（2021-2032）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全球市场脱水绿豆价格趋势（2021-2032）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全球脱水绿豆主要地区分析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全球主要地区脱水绿豆市场规模分析：2021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全球主要地区脱水绿豆销售收入及市场份额（2021-2026）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全球主要地区脱水绿豆销售收入预测（2027-2032）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全球主要地区脱水绿豆销量分析：2021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全球主要地区脱水绿豆销量及市场份额（2021-2026）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全球主要地区脱水绿豆销量及市场份额预测（2027-2032）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北美市场脱水绿豆销量、收入及增长率（2021-2032）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欧洲市场脱水绿豆销量、收入及增长率（2021-2032）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中国市场脱水绿豆销量、收入及增长率（2021-2032）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日本市场脱水绿豆销量、收入及增长率（2021-2032）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东南亚市场脱水绿豆销量、收入及增长率（2021-2032）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印度市场脱水绿豆销量、收入及增长率（2021-2032）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南美市场脱水绿豆销量、收入及增长率（2021-2032）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中东市场脱水绿豆销量、收入及增长率（2021-2032）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脱水绿豆销量、收入、价格及毛利率（2021-2026）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不同产品类型脱水绿豆分析</w:t>
      </w:r>
      <w:r>
        <w:rPr>
          <w:rFonts w:hint="eastAsia"/>
        </w:rPr>
        <w:br/>
      </w:r>
      <w:r>
        <w:rPr>
          <w:rFonts w:hint="eastAsia"/>
        </w:rPr>
        <w:t>　　6.1 全球不同产品类型脱水绿豆销量（2021-2032）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全球不同产品类型脱水绿豆销量及市场份额（2021-2026）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全球不同产品类型脱水绿豆销量预测（2027-2032）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全球不同产品类型脱水绿豆收入（2021-2032）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全球不同产品类型脱水绿豆收入及市场份额（2021-2026）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全球不同产品类型脱水绿豆收入预测（2027-2032）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全球不同产品类型脱水绿豆价格走势（2021-2032）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中国不同产品类型脱水绿豆销量（2021-2032）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中国不同产品类型脱水绿豆销量及市场份额（2021-2026）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中国不同产品类型脱水绿豆销量预测（2027-2032）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中国不同产品类型脱水绿豆收入（2021-2032）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中国不同产品类型脱水绿豆收入及市场份额（2021-2026）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中国不同产品类型脱水绿豆收入预测（2027-2032）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不同应用脱水绿豆分析</w:t>
      </w:r>
      <w:r>
        <w:rPr>
          <w:rFonts w:hint="eastAsia"/>
        </w:rPr>
        <w:br/>
      </w:r>
      <w:r>
        <w:rPr>
          <w:rFonts w:hint="eastAsia"/>
        </w:rPr>
        <w:t>　　7.1 全球不同应用脱水绿豆销量（2021-2032）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全球不同应用脱水绿豆销量及市场份额（2021-2026）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全球不同应用脱水绿豆销量预测（2027-2032）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全球不同应用脱水绿豆收入（2021-2032）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全球不同应用脱水绿豆收入及市场份额（2021-2026）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全球不同应用脱水绿豆收入预测（2027-2032）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全球不同应用脱水绿豆价格走势（2021-2032）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中国不同应用脱水绿豆销量（2021-2032）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中国不同应用脱水绿豆销量及市场份额（2021-2026）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中国不同应用脱水绿豆销量预测（2027-2032）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中国不同应用脱水绿豆收入（2021-2032）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中国不同应用脱水绿豆收入及市场份额（2021-2026）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中国不同应用脱水绿豆收入预测（2027-2032）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脱水绿豆行业发展趋势</w:t>
      </w:r>
      <w:r>
        <w:rPr>
          <w:rFonts w:hint="eastAsia"/>
        </w:rPr>
        <w:br/>
      </w:r>
      <w:r>
        <w:rPr>
          <w:rFonts w:hint="eastAsia"/>
        </w:rPr>
        <w:t>　　8.2 脱水绿豆行业主要驱动因素</w:t>
      </w:r>
      <w:r>
        <w:rPr>
          <w:rFonts w:hint="eastAsia"/>
        </w:rPr>
        <w:br/>
      </w:r>
      <w:r>
        <w:rPr>
          <w:rFonts w:hint="eastAsia"/>
        </w:rPr>
        <w:t>　　8.3 脱水绿豆中国企业SWOT分析</w:t>
      </w:r>
      <w:r>
        <w:rPr>
          <w:rFonts w:hint="eastAsia"/>
        </w:rPr>
        <w:br/>
      </w:r>
      <w:r>
        <w:rPr>
          <w:rFonts w:hint="eastAsia"/>
        </w:rPr>
        <w:t>　　8.4 中国脱水绿豆行业政策环境分析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脱水绿豆行业产业链简介</w:t>
      </w:r>
      <w:r>
        <w:rPr>
          <w:rFonts w:hint="eastAsia"/>
        </w:rPr>
        <w:br/>
      </w:r>
      <w:r>
        <w:rPr>
          <w:rFonts w:hint="eastAsia"/>
        </w:rPr>
        <w:t>　　　　9.1.1 脱水绿豆行业供应链分析</w:t>
      </w:r>
      <w:r>
        <w:rPr>
          <w:rFonts w:hint="eastAsia"/>
        </w:rPr>
        <w:br/>
      </w:r>
      <w:r>
        <w:rPr>
          <w:rFonts w:hint="eastAsia"/>
        </w:rPr>
        <w:t>　　　　9.1.2 脱水绿豆主要原料及供应情况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脱水绿豆行业采购模式</w:t>
      </w:r>
      <w:r>
        <w:rPr>
          <w:rFonts w:hint="eastAsia"/>
        </w:rPr>
        <w:br/>
      </w:r>
      <w:r>
        <w:rPr>
          <w:rFonts w:hint="eastAsia"/>
        </w:rPr>
        <w:t>　　9.3 脱水绿豆行业生产模式</w:t>
      </w:r>
      <w:r>
        <w:rPr>
          <w:rFonts w:hint="eastAsia"/>
        </w:rPr>
        <w:br/>
      </w:r>
      <w:r>
        <w:rPr>
          <w:rFonts w:hint="eastAsia"/>
        </w:rPr>
        <w:t>　　9.4 脱水绿豆行业销售模式及销售渠道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按产品类型细分，全球脱水绿豆市场规模2021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按应用细分，全球脱水绿豆市场规模（CAGR）2021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脱水绿豆行业发展主要特点</w:t>
      </w:r>
      <w:r>
        <w:rPr>
          <w:rFonts w:hint="eastAsia"/>
        </w:rPr>
        <w:br/>
      </w:r>
      <w:r>
        <w:rPr>
          <w:rFonts w:hint="eastAsia"/>
        </w:rPr>
        <w:t>　　表 4： 脱水绿豆行业发展有利因素分析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脱水绿豆行业发展不利因素分析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进入脱水绿豆行业壁垒</w:t>
      </w:r>
      <w:r>
        <w:rPr>
          <w:rFonts w:hint="eastAsia"/>
        </w:rPr>
        <w:br/>
      </w:r>
      <w:r>
        <w:rPr>
          <w:rFonts w:hint="eastAsia"/>
        </w:rPr>
        <w:t>　　表 7： 脱水绿豆主要企业在国际市场占有率（按销量，2023-2026）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2025年脱水绿豆主要企业在国际市场排名（按销量）&amp;（千件）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全球市场主要企业脱水绿豆销量（2023-2026）&amp;（千件）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脱水绿豆主要企业在国际市场占有率（按收入，2023-2026）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2025年脱水绿豆主要企业在国际市场排名（按收入）&amp;（万元）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全球市场主要企业脱水绿豆销售收入（2023-2026）&amp;（万元）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全球市场主要企业脱水绿豆销售价格（2023-2026）&amp;（元/件）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脱水绿豆主要企业在中国市场占有率（按销量，2023-2026）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2025年脱水绿豆主要企业在中国市场排名（按销量）&amp;（千件）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中国市场主要企业脱水绿豆销量（2023-2026）&amp;（千件）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脱水绿豆主要企业在中国市场占有率（按收入，2023-2026）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2025年脱水绿豆主要企业在中国市场排名（按收入）&amp;（万元）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中国市场主要企业脱水绿豆销售收入（2023-2026）&amp;（万元）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全球主要厂商脱水绿豆总部及产地分布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全球主要厂商成立时间及脱水绿豆商业化日期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全球主要厂商脱水绿豆产品类型及应用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2025年全球脱水绿豆主要厂商市场地位（第一梯队、第二梯队和第三梯队）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全球脱水绿豆市场投资、并购等现状分析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全球主要地区脱水绿豆产量增速（CAGR）：（2021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全球主要地区脱水绿豆产量（2021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全球主要地区脱水绿豆产量（2021-2026）&amp;（千件）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全球主要地区脱水绿豆产量（2027-2032）&amp;（千件）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全球主要地区脱水绿豆产量市场份额（2021-2026）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全球主要地区脱水绿豆产量市场份额（2027-2032）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中国市场脱水绿豆产量、销量、进出口（2021-2026）&amp;（千件）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中国市场脱水绿豆产量、销量、进出口预测（2027-2032）&amp;（千件）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全球主要地区脱水绿豆销售收入增速：（2021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全球主要地区脱水绿豆销售收入（2021-2026）&amp;（万元）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全球主要地区脱水绿豆销售收入市场份额（2021-2026）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全球主要地区脱水绿豆收入（2027-2032）&amp;（万元）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全球主要地区脱水绿豆收入市场份额（2027-2032）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全球主要地区脱水绿豆销量（千件）：2021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全球主要地区脱水绿豆销量（2021-2026）&amp;（千件）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全球主要地区脱水绿豆销量市场份额（2021-2026）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全球主要地区脱水绿豆销量（2027-2032）&amp;（千件）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全球主要地区脱水绿豆销量份额（2027-2032）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脱水绿豆生产基地、销售区域、竞争对手及市场地位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脱水绿豆产品规格、参数及市场应用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脱水绿豆销量（千件）、收入（万元）、价格（元/件）及毛利率（2021-2026）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全球不同产品类型脱水绿豆销量（2021-2026）&amp;（千件）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全球不同产品类型脱水绿豆销量市场份额（2021-2026）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全球不同产品类型脱水绿豆销量预测（2027-2032）&amp;（千件）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全球市场不同产品类型脱水绿豆销量市场份额预测（2027-2032）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全球不同产品类型脱水绿豆收入（2021-2026）&amp;（万元）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全球不同产品类型脱水绿豆收入市场份额（2021-2026）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全球不同产品类型脱水绿豆收入预测（2027-2032）&amp;（万元）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全球不同产品类型脱水绿豆收入市场份额预测（2027-2032）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中国不同产品类型脱水绿豆销量（2021-2026）&amp;（千件）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中国不同产品类型脱水绿豆销量市场份额（2021-2026）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中国不同产品类型脱水绿豆销量预测（2027-2032）&amp;（千件）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全球市场不同产品类型脱水绿豆销量市场份额预测（2027-2032）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中国不同产品类型脱水绿豆收入（2021-2026）&amp;（万元）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中国不同产品类型脱水绿豆收入市场份额（2021-2026）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中国不同产品类型脱水绿豆收入预测（2027-2032）&amp;（万元）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中国不同产品类型脱水绿豆收入市场份额预测（2027-2032）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全球不同应用脱水绿豆销量（2021-2026）&amp;（千件）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全球不同应用脱水绿豆销量市场份额（2021-2026）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全球不同应用脱水绿豆销量预测（2027-2032）&amp;（千件）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全球市场不同应用脱水绿豆销量市场份额预测（2027-2032）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全球不同应用脱水绿豆收入（2021-2026）&amp;（万元）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全球不同应用脱水绿豆收入市场份额（2021-2026）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全球不同应用脱水绿豆收入预测（2027-2032）&amp;（万元）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全球不同应用脱水绿豆收入市场份额预测（2027-2032）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中国不同应用脱水绿豆销量（2021-2026）&amp;（千件）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中国不同应用脱水绿豆销量市场份额（2021-2026）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中国不同应用脱水绿豆销量预测（2027-2032）&amp;（千件）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中国市场不同应用脱水绿豆销量市场份额预测（2027-2032）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中国不同应用脱水绿豆收入（2021-2026）&amp;（万元）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中国不同应用脱水绿豆收入市场份额（2021-2026）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中国不同应用脱水绿豆收入预测（2027-2032）&amp;（万元）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中国不同应用脱水绿豆收入市场份额预测（2027-2032）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脱水绿豆行业发展趋势</w:t>
      </w:r>
      <w:r>
        <w:rPr>
          <w:rFonts w:hint="eastAsia"/>
        </w:rPr>
        <w:br/>
      </w:r>
      <w:r>
        <w:rPr>
          <w:rFonts w:hint="eastAsia"/>
        </w:rPr>
        <w:t>　　表 136： 脱水绿豆行业主要驱动因素</w:t>
      </w:r>
      <w:r>
        <w:rPr>
          <w:rFonts w:hint="eastAsia"/>
        </w:rPr>
        <w:br/>
      </w:r>
      <w:r>
        <w:rPr>
          <w:rFonts w:hint="eastAsia"/>
        </w:rPr>
        <w:t>　　表 137： 脱水绿豆行业供应链分析</w:t>
      </w:r>
      <w:r>
        <w:rPr>
          <w:rFonts w:hint="eastAsia"/>
        </w:rPr>
        <w:br/>
      </w:r>
      <w:r>
        <w:rPr>
          <w:rFonts w:hint="eastAsia"/>
        </w:rPr>
        <w:t>　　表 138： 脱水绿豆上游原料供应商</w:t>
      </w:r>
      <w:r>
        <w:rPr>
          <w:rFonts w:hint="eastAsia"/>
        </w:rPr>
        <w:br/>
      </w:r>
      <w:r>
        <w:rPr>
          <w:rFonts w:hint="eastAsia"/>
        </w:rPr>
        <w:t>　　表 139： 脱水绿豆主要地区不同应用客户分析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脱水绿豆典型经销商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脱水绿豆产品图片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全球不同产品类型脱水绿豆销售额2021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全球不同产品类型脱水绿豆市场份额2025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传统的产品图片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全球不同应用脱水绿豆市场份额2025 &amp; 2032</w:t>
      </w:r>
      <w:r>
        <w:rPr>
          <w:rFonts w:hint="eastAsia"/>
        </w:rPr>
        <w:br/>
      </w:r>
      <w:r>
        <w:rPr>
          <w:rFonts w:hint="eastAsia"/>
        </w:rPr>
        <w:t>　　图 8： 汤类</w:t>
      </w:r>
      <w:r>
        <w:rPr>
          <w:rFonts w:hint="eastAsia"/>
        </w:rPr>
        <w:br/>
      </w:r>
      <w:r>
        <w:rPr>
          <w:rFonts w:hint="eastAsia"/>
        </w:rPr>
        <w:t>　　图 9： 酱料和调料</w:t>
      </w:r>
      <w:r>
        <w:rPr>
          <w:rFonts w:hint="eastAsia"/>
        </w:rPr>
        <w:br/>
      </w:r>
      <w:r>
        <w:rPr>
          <w:rFonts w:hint="eastAsia"/>
        </w:rPr>
        <w:t>　　图 10： 其他的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2025年全球前五大生产商脱水绿豆市场份额</w:t>
      </w:r>
      <w:r>
        <w:rPr>
          <w:rFonts w:hint="eastAsia"/>
        </w:rPr>
        <w:br/>
      </w:r>
      <w:r>
        <w:rPr>
          <w:rFonts w:hint="eastAsia"/>
        </w:rPr>
        <w:t>　　图 12： 2025年全球脱水绿豆第一梯队、第二梯队和第三梯队厂商及市场份额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全球脱水绿豆产能、产量、产能利用率及发展趋势（2021-2032）&amp;（千件）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全球脱水绿豆产量、需求量及发展趋势（2021-2032）&amp;（千件）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全球主要地区脱水绿豆产量市场份额（2021-2032）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中国脱水绿豆产能、产量、产能利用率及发展趋势（2021-2032）&amp;（千件）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中国脱水绿豆产量、市场需求量及发展趋势（2021-2032）&amp;（千件）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全球脱水绿豆市场销售额及增长率：（2021-2032）&amp;（万元）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全球市场脱水绿豆市场规模：2021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全球市场脱水绿豆销量及增长率（2021-2032）&amp;（千件）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全球市场脱水绿豆价格趋势（2021-2032）&amp;（元/件）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全球主要地区脱水绿豆销售收入（2021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全球主要地区脱水绿豆销售收入市场份额（2021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北美市场脱水绿豆销量及增长率（2021-2032）&amp;（千件）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北美市场脱水绿豆收入及增长率（2021-2032）&amp;（万元）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欧洲市场脱水绿豆销量及增长率（2021-2032）&amp;（千件）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欧洲市场脱水绿豆收入及增长率（2021-2032）&amp;（万元）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中国市场脱水绿豆销量及增长率（2021-2032）&amp;（千件）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中国市场脱水绿豆收入及增长率（2021-2032）&amp;（万元）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日本市场脱水绿豆销量及增长率（2021-2032）&amp;（千件）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日本市场脱水绿豆收入及增长率（2021-2032）&amp;（万元）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东南亚市场脱水绿豆销量及增长率（2021-2032）&amp;（千件）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东南亚市场脱水绿豆收入及增长率（2021-2032）&amp;（万元）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印度市场脱水绿豆销量及增长率（2021-2032）&amp;（千件）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印度市场脱水绿豆收入及增长率（2021-2032）&amp;（万元）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南美市场脱水绿豆销量及增长率（2021-2032）&amp;（千件）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南美市场脱水绿豆收入及增长率（2021-2032）&amp;（万元）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中东市场脱水绿豆销量及增长率（2021-2032）&amp;（千件）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中东市场脱水绿豆收入及增长率（2021-2032）&amp;（万元）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全球不同产品类型脱水绿豆价格走势（2021-2032）&amp;（元/件）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全球不同应用脱水绿豆价格走势（2021-2032）&amp;（元/件）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脱水绿豆中国企业SWOT分析</w:t>
      </w:r>
      <w:r>
        <w:rPr>
          <w:rFonts w:hint="eastAsia"/>
        </w:rPr>
        <w:br/>
      </w:r>
      <w:r>
        <w:rPr>
          <w:rFonts w:hint="eastAsia"/>
        </w:rPr>
        <w:t>　　图 43： 脱水绿豆产业链</w:t>
      </w:r>
      <w:r>
        <w:rPr>
          <w:rFonts w:hint="eastAsia"/>
        </w:rPr>
        <w:br/>
      </w:r>
      <w:r>
        <w:rPr>
          <w:rFonts w:hint="eastAsia"/>
        </w:rPr>
        <w:t>　　图 44： 脱水绿豆行业采购模式分析</w:t>
      </w:r>
      <w:r>
        <w:rPr>
          <w:rFonts w:hint="eastAsia"/>
        </w:rPr>
        <w:br/>
      </w:r>
      <w:r>
        <w:rPr>
          <w:rFonts w:hint="eastAsia"/>
        </w:rPr>
        <w:t>　　图 45： 脱水绿豆行业生产模式</w:t>
      </w:r>
      <w:r>
        <w:rPr>
          <w:rFonts w:hint="eastAsia"/>
        </w:rPr>
        <w:br/>
      </w:r>
      <w:r>
        <w:rPr>
          <w:rFonts w:hint="eastAsia"/>
        </w:rPr>
        <w:t>　　图 46： 脱水绿豆行业销售模式分析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fc131ebae456b" w:history="1">
        <w:r>
          <w:rPr>
            <w:rStyle w:val="Hyperlink"/>
          </w:rPr>
          <w:t>2026-2032年全球与中国脱水绿豆行业现状调研及市场前景预测报告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fc131ebae456b" w:history="1">
        <w:r>
          <w:rPr>
            <w:rStyle w:val="Hyperlink"/>
          </w:rPr>
          <w:t>https://www.20087.com/9/91/TuoShuiLvDouHangYeFaZhanQianJing.html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热点：脱水减肥是什么意思、脱水绿豆芽、绿豆泡水的变化过程八天、为什么绿豆脱水后会变咸?、喝绿豆水拉肚子咋回事、绿豆脱皮方法热水、喝绿豆汤拉稀、脱壳绿豆煮多久、绿豆粥拉肚子可以吃吗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7454babe3441c" w:history="1">
      <w:r>
        <w:rPr>
          <w:rStyle w:val="Hyperlink"/>
        </w:rPr>
        <w:t>2026-2032年全球与中国脱水绿豆行业现状调研及市场前景预测报告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TuoShuiLvDouHangYeFaZhanQianJing.html" TargetMode="External" Id="R5fbfc131ebae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TuoShuiLvDouHangYeFaZhanQianJing.html" TargetMode="External" Id="R7be7454babe3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2026-02-06T23:23:21Z</dcterms:created>
  <dcterms:modified xsi:type="dcterms:W3CDTF">2026-02-07T00:23:21Z</dcterms:modified>
  <dc:subject>2026-2032年全球与中国脱水绿豆行业现状调研及市场前景预测报告</dc:subject>
  <dc:title>2026-2032年全球与中国脱水绿豆行业现状调研及市场前景预测报告</dc:title>
  <cp:keywords>2026-2032年全球与中国脱水绿豆行业现状调研及市场前景预测报告</cp:keywords>
  <dc:description>2026-2032年全球与中国脱水绿豆行业现状调研及市场前景预测报告</dc:description>
</cp:coreProperties>
</file>