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226f4b3584b86" w:history="1">
              <w:r>
                <w:rPr>
                  <w:rStyle w:val="Hyperlink"/>
                </w:rPr>
                <w:t>2026-2032年中国食品检测试剂盒市场调查研究与发展前景预测报告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226f4b3584b86" w:history="1">
              <w:r>
                <w:rPr>
                  <w:rStyle w:val="Hyperlink"/>
                </w:rPr>
                <w:t>2026-2032年中国食品检测试剂盒市场调查研究与发展前景预测报告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226f4b3584b86" w:history="1">
                <w:r>
                  <w:rPr>
                    <w:rStyle w:val="Hyperlink"/>
                  </w:rPr>
                  <w:t>https://www.20087.com/9/31/ShiPinJianCeShiJiHeHangYeQianJingQuShi.html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检测试剂盒是一种用于快速检测食品中有害物质含量的工具，广泛应用于食品安全监管、进出口检验检疫等领域。它们能够迅速识别出食品中的农药残留、兽药残留、重金属污染等有害成分，帮助确保食品的安全性和合规性。近年来，随着消费者对食品安全意识的增强和政府对食品安全标准的严格化，食品检测试剂盒的需求持续增长。现代食品检测试剂盒通常采用了免疫层析法、酶联免疫吸附测定（ELISA）等多种先进检测技术，具有操作简便、结果准确等特点。然而，尽管其功能强大，但市场上产品质量参差不齐，部分低质量产品可能存在灵敏度不足或假阳性率高的问题，影响检测结果的可靠性。此外，高昂的价格也可能成为阻碍其广泛应用的因素之一。</w:t>
      </w:r>
      <w:r>
        <w:rPr>
          <w:rFonts w:hint="eastAsia"/>
        </w:rPr>
        <w:br/>
      </w:r>
      <w:r>
        <w:rPr>
          <w:rFonts w:hint="eastAsia"/>
        </w:rPr>
        <w:t>　　随着生物技术和分子诊断技术的进步，食品检测试剂盒将变得更加精确和多功能化。一方面，通过引入基因编辑技术和CRISPR-Cas9系统，可以提升试剂盒的检测灵敏度和特异性，满足更严格的食品安全标准。例如，利用CRISPR技术靶向检测特定病原体或毒素，既能提高检测速度又能减少误报率。另一方面，结合便携式检测设备和移动应用程序，智能食品检测试剂盒能够在现场完成快速检测，并即时上传数据至云端进行分析和共享，增强了信息透明度和响应速度。此外，随着全球化贸易的增长，跨国界食品安全合作将进一步加强，统一的国际标准和认证体系将有助于提升市场准入门槛，保障全球食品安全。预计未来，食品检测试剂盒将在技术创新和服务优化的双重推动下，为食品安全管理提供更加可靠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226f4b3584b86" w:history="1">
        <w:r>
          <w:rPr>
            <w:rStyle w:val="Hyperlink"/>
          </w:rPr>
          <w:t>2026-2032年中国食品检测试剂盒市场调查研究与发展前景预测报告</w:t>
        </w:r>
      </w:hyperlink>
      <w:r>
        <w:rPr>
          <w:rFonts w:hint="eastAsia"/>
        </w:rPr>
        <w:t>》依托详实数据与一手调研资料，系统分析了食品检测试剂盒行业的产业链结构、市场规模、需求特征及价格体系，客观呈现了食品检测试剂盒行业发展现状，科学预测了食品检测试剂盒市场前景与未来趋势，重点剖析了重点企业的竞争格局、市场集中度及品牌影响力。同时，通过对食品检测试剂盒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食品检测试剂盒行业界定</w:t>
      </w:r>
      <w:r>
        <w:rPr>
          <w:rFonts w:hint="eastAsia"/>
        </w:rPr>
        <w:br/>
      </w:r>
      <w:r>
        <w:rPr>
          <w:rFonts w:hint="eastAsia"/>
        </w:rPr>
        <w:t>　　第一节 食品检测试剂盒行业定义</w:t>
      </w:r>
      <w:r>
        <w:rPr>
          <w:rFonts w:hint="eastAsia"/>
        </w:rPr>
        <w:br/>
      </w:r>
      <w:r>
        <w:rPr>
          <w:rFonts w:hint="eastAsia"/>
        </w:rPr>
        <w:t>　　第二节 食品检测试剂盒行业特点分析</w:t>
      </w:r>
      <w:r>
        <w:rPr>
          <w:rFonts w:hint="eastAsia"/>
        </w:rPr>
        <w:br/>
      </w:r>
      <w:r>
        <w:rPr>
          <w:rFonts w:hint="eastAsia"/>
        </w:rPr>
        <w:t>　　第三节 食品检测试剂盒产业链分析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中国食品检测试剂盒行业发展环境分析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食品检测试剂盒行业经济环境分析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2025-2026年中国食品检测试剂盒技术发展研究</w:t>
      </w:r>
      <w:r>
        <w:rPr>
          <w:rFonts w:hint="eastAsia"/>
        </w:rPr>
        <w:br/>
      </w:r>
      <w:r>
        <w:rPr>
          <w:rFonts w:hint="eastAsia"/>
        </w:rPr>
        <w:t>　　第一节 当前食品检测试剂盒技术发展现状</w:t>
      </w:r>
      <w:r>
        <w:rPr>
          <w:rFonts w:hint="eastAsia"/>
        </w:rPr>
        <w:br/>
      </w:r>
      <w:r>
        <w:rPr>
          <w:rFonts w:hint="eastAsia"/>
        </w:rPr>
        <w:t>　　第二节 国内外食品检测试剂盒技术差异与原因</w:t>
      </w:r>
      <w:r>
        <w:rPr>
          <w:rFonts w:hint="eastAsia"/>
        </w:rPr>
        <w:br/>
      </w:r>
      <w:r>
        <w:rPr>
          <w:rFonts w:hint="eastAsia"/>
        </w:rPr>
        <w:t>　　第三节 食品检测试剂盒技术创新与发展趋势预测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技术进步对食品检测试剂盒行业的影响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2026年全球食品检测试剂盒行业市场运行形势分析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2026年全球食品检测试剂盒行业发展概况</w:t>
      </w:r>
      <w:r>
        <w:rPr>
          <w:rFonts w:hint="eastAsia"/>
        </w:rPr>
        <w:br/>
      </w:r>
      <w:r>
        <w:rPr>
          <w:rFonts w:hint="eastAsia"/>
        </w:rPr>
        <w:t>　　第二节 全球食品检测试剂盒行业发展走势</w:t>
      </w:r>
      <w:r>
        <w:rPr>
          <w:rFonts w:hint="eastAsia"/>
        </w:rPr>
        <w:br/>
      </w:r>
      <w:r>
        <w:rPr>
          <w:rFonts w:hint="eastAsia"/>
        </w:rPr>
        <w:t>　　　　二、全球食品检测试剂盒行业市场分布情况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三、全球食品检测试剂盒行业发展趋势分析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全球食品检测试剂盒行业重点国家和区域分析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中国食品检测试剂盒行业发展调研</w:t>
      </w:r>
      <w:r>
        <w:rPr>
          <w:rFonts w:hint="eastAsia"/>
        </w:rPr>
        <w:br/>
      </w:r>
      <w:r>
        <w:rPr>
          <w:rFonts w:hint="eastAsia"/>
        </w:rPr>
        <w:t>　　第一节 中国食品检测试剂盒市场现状分析</w:t>
      </w:r>
      <w:r>
        <w:rPr>
          <w:rFonts w:hint="eastAsia"/>
        </w:rPr>
        <w:br/>
      </w:r>
      <w:r>
        <w:rPr>
          <w:rFonts w:hint="eastAsia"/>
        </w:rPr>
        <w:t>　　第二节 中国食品检测试剂盒行业产量情况分析及预测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一、食品检测试剂盒总体产能规模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三、2020-2025年中国食品检测试剂盒行业产量统计分析</w:t>
      </w:r>
      <w:r>
        <w:rPr>
          <w:rFonts w:hint="eastAsia"/>
        </w:rPr>
        <w:br/>
      </w:r>
      <w:r>
        <w:rPr>
          <w:rFonts w:hint="eastAsia"/>
        </w:rPr>
        <w:t>　　　　二、食品检测试剂盒生产区域分布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三、2026-2032年中国食品检测试剂盒行业产量预测分析</w:t>
      </w:r>
      <w:r>
        <w:rPr>
          <w:rFonts w:hint="eastAsia"/>
        </w:rPr>
        <w:br/>
      </w:r>
      <w:r>
        <w:rPr>
          <w:rFonts w:hint="eastAsia"/>
        </w:rPr>
        <w:t>　　第三节 中国食品检测试剂盒市场需求分析及预测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一、中国食品检测试剂盒市场需求特点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二、2020-2025年中国食品检测试剂盒市场需求量统计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三、2026-2032年中国食品检测试剂盒市场需求量预测分析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食品检测试剂盒行业细分产品市场调研分析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2020-2025年中国食品检测试剂盒行业重点地区调研分析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一、中国食品检测试剂盒行业重点区域市场结构调研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二、**地区食品检测试剂盒市场调研分析</w:t>
      </w:r>
      <w:r>
        <w:rPr>
          <w:rFonts w:hint="eastAsia"/>
        </w:rPr>
        <w:br/>
      </w:r>
      <w:r>
        <w:rPr>
          <w:rFonts w:hint="eastAsia"/>
        </w:rPr>
        <w:t>　　　　三、**地区食品检测试剂盒市场调研分析</w:t>
      </w:r>
      <w:r>
        <w:rPr>
          <w:rFonts w:hint="eastAsia"/>
        </w:rPr>
        <w:br/>
      </w:r>
      <w:r>
        <w:rPr>
          <w:rFonts w:hint="eastAsia"/>
        </w:rPr>
        <w:t>　　　　四、**地区食品检测试剂盒市场调研分析</w:t>
      </w:r>
      <w:r>
        <w:rPr>
          <w:rFonts w:hint="eastAsia"/>
        </w:rPr>
        <w:br/>
      </w:r>
      <w:r>
        <w:rPr>
          <w:rFonts w:hint="eastAsia"/>
        </w:rPr>
        <w:t>　　　　五、**地区食品检测试剂盒市场调研分析</w:t>
      </w:r>
      <w:r>
        <w:rPr>
          <w:rFonts w:hint="eastAsia"/>
        </w:rPr>
        <w:br/>
      </w:r>
      <w:r>
        <w:rPr>
          <w:rFonts w:hint="eastAsia"/>
        </w:rPr>
        <w:t>　　　　六、**地区食品检测试剂盒市场调研分析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中国食品检测试剂盒行业进出口情况分析预测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2020-2025年中国食品检测试剂盒行业进出口情况分析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一、2020-2025年中国食品检测试剂盒行业进口分析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二、2020-2025年中国食品检测试剂盒行业出口分析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2026-2032年中国食品检测试剂盒行业进出口情况预测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一、2026-2032年中国食品检测试剂盒行业进口预测分析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二、2026-2032年中国食品检测试剂盒行业出口预测分析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影响食品检测试剂盒行业进出口变化的主要原因分析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食品检测试剂盒行业竞争格局分析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食品检测试剂盒行业集中度分析</w:t>
      </w:r>
      <w:r>
        <w:rPr>
          <w:rFonts w:hint="eastAsia"/>
        </w:rPr>
        <w:br/>
      </w:r>
      <w:r>
        <w:rPr>
          <w:rFonts w:hint="eastAsia"/>
        </w:rPr>
        <w:t>　　　　一、食品检测试剂盒市场集中度分析</w:t>
      </w:r>
      <w:r>
        <w:rPr>
          <w:rFonts w:hint="eastAsia"/>
        </w:rPr>
        <w:br/>
      </w:r>
      <w:r>
        <w:rPr>
          <w:rFonts w:hint="eastAsia"/>
        </w:rPr>
        <w:t>　　　　二、食品检测试剂盒企业集中度分析</w:t>
      </w:r>
      <w:r>
        <w:rPr>
          <w:rFonts w:hint="eastAsia"/>
        </w:rPr>
        <w:br/>
      </w:r>
      <w:r>
        <w:rPr>
          <w:rFonts w:hint="eastAsia"/>
        </w:rPr>
        <w:t>　　　　三、食品检测试剂盒区域集中度分析</w:t>
      </w:r>
      <w:r>
        <w:rPr>
          <w:rFonts w:hint="eastAsia"/>
        </w:rPr>
        <w:br/>
      </w:r>
      <w:r>
        <w:rPr>
          <w:rFonts w:hint="eastAsia"/>
        </w:rPr>
        <w:t>　　第二节 食品检测试剂盒行业主要企业竞争力分析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食品检测试剂盒行业竞争格局分析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一、2026年食品检测试剂盒行业竞争分析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二、2026年中外食品检测试剂盒产品竞争分析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三、2020-2025年我国食品检测试剂盒市场竞争分析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四、2026-2032年国内主要食品检测试剂盒企业动向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食品检测试剂盒行业重点企业发展调研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食品检测试剂盒重点企业（一）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食品检测试剂盒重点企业（二）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食品检测试剂盒重点企业（三）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食品检测试剂盒重点企业（四）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食品检测试剂盒重点企业（五）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食品检测试剂盒重点企业（六）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食品检测试剂盒企业管理策略建议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提高食品检测试剂盒企业竞争力的策略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一、提高中国食品检测试剂盒企业核心竞争力的对策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二、食品检测试剂盒企业提升竞争力的主要方向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三、影响食品检测试剂盒企业核心竞争力的因素及提升途径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四、提高食品检测试剂盒企业竞争力的策略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对我国食品检测试剂盒品牌的战略思考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一、食品检测试剂盒实施品牌战略的意义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二、食品检测试剂盒企业品牌的现状分析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三、我国食品检测试剂盒企业的品牌战略</w:t>
      </w:r>
      <w:r>
        <w:rPr>
          <w:rFonts w:hint="eastAsia"/>
        </w:rPr>
        <w:br/>
      </w:r>
      <w:r>
        <w:rPr>
          <w:rFonts w:hint="eastAsia"/>
        </w:rPr>
        <w:t>　　　　四、食品检测试剂盒品牌战略管理的策略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2026-2032年中国食品检测试剂盒行业前景与风险预测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2026年中国食品检测试剂盒市场前景分析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2026-2032年中国食品检测试剂盒发展趋势预测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2026-2032年中国食品检测试剂盒行业投资特性分析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一、2026-2032年中国食品检测试剂盒行业进入壁垒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二、2026-2032年中国食品检测试剂盒行业盈利模式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三、2026-2032年中国食品检测试剂盒行业盈利因素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2026-2032年中国食品检测试剂盒行业投资机会分析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一、2026-2032年中国食品检测试剂盒细分市场投资机会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二、2026-2032年中国食品检测试剂盒行业区域市场投资潜力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2026-2032年中国食品检测试剂盒行业投资风险分析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一、2026-2032年中国食品检测试剂盒行业市场竞争风险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二、2026-2032年中国食品检测试剂盒行业技术风险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三、2026-2032年中国食品检测试剂盒行业政策风险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四、2026-2032年中国食品检测试剂盒行业进入退出风险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2026年食品检测试剂盒行业多维发展策略专题研究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2026年食品检测试剂盒行业降本增效与转型升级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一、食品检测试剂盒企业降本增效实施路径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2、智能制造提升食品检测试剂盒生产效率</w:t>
      </w:r>
      <w:r>
        <w:rPr>
          <w:rFonts w:hint="eastAsia"/>
        </w:rPr>
        <w:br/>
      </w:r>
      <w:r>
        <w:rPr>
          <w:rFonts w:hint="eastAsia"/>
        </w:rPr>
        <w:t>　　　　二、食品检测试剂盒产业转型升级关键举措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1、传统食品检测试剂盒业务数字化改造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2026年食品检测试剂盒行业价值评估与全球布局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一、食品检测试剂盒企业价值评估体系构建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1、食品检测试剂盒行业估值模型分析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2、成长性食品检测试剂盒企业筛选标准</w:t>
      </w:r>
      <w:r>
        <w:rPr>
          <w:rFonts w:hint="eastAsia"/>
        </w:rPr>
        <w:br/>
      </w:r>
      <w:r>
        <w:rPr>
          <w:rFonts w:hint="eastAsia"/>
        </w:rPr>
        <w:t>　　　　二、食品检测试剂盒行业出海布局战略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1、重点海外食品检测试剂盒市场投资机遇</w:t>
      </w:r>
      <w:r>
        <w:rPr>
          <w:rFonts w:hint="eastAsia"/>
        </w:rPr>
        <w:br/>
      </w:r>
      <w:r>
        <w:rPr>
          <w:rFonts w:hint="eastAsia"/>
        </w:rPr>
        <w:t>　　　　　　2、跨境食品检测试剂盒贸易风险应对策略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2026年食品检测试剂盒行业标准体系与产业治理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一、食品检测试剂盒行业标准建设规划</w:t>
      </w:r>
      <w:r>
        <w:rPr>
          <w:rFonts w:hint="eastAsia"/>
        </w:rPr>
        <w:br/>
      </w:r>
      <w:r>
        <w:rPr>
          <w:rFonts w:hint="eastAsia"/>
        </w:rPr>
        <w:t>　　　　　　1、食品检测试剂盒产品质量标准升级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2、国际食品检测试剂盒标准对接路径</w:t>
      </w:r>
      <w:r>
        <w:rPr>
          <w:rFonts w:hint="eastAsia"/>
        </w:rPr>
        <w:br/>
      </w:r>
      <w:r>
        <w:rPr>
          <w:rFonts w:hint="eastAsia"/>
        </w:rPr>
        <w:t>　　　　二、食品检测试剂盒产业治理现代化建议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1、食品检测试剂盒行业监管创新机制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2、区域食品检测试剂盒产业集群培育政策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食品检测试剂盒行业研究结论</w:t>
      </w:r>
      <w:r>
        <w:rPr>
          <w:rFonts w:hint="eastAsia"/>
        </w:rPr>
        <w:br/>
      </w:r>
      <w:r>
        <w:rPr>
          <w:rFonts w:hint="eastAsia"/>
        </w:rPr>
        <w:t>　　第二节 食品检测试剂盒行业投资价值评估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中^智^林^－食品检测试剂盒行业投资建议</w:t>
      </w:r>
      <w:r>
        <w:rPr>
          <w:rFonts w:hint="eastAsia"/>
        </w:rPr>
        <w:br/>
      </w:r>
      <w:r>
        <w:rPr>
          <w:rFonts w:hint="eastAsia"/>
        </w:rPr>
        <w:t>　　　　一、食品检测试剂盒行业投资策略建议</w:t>
      </w:r>
      <w:r>
        <w:rPr>
          <w:rFonts w:hint="eastAsia"/>
        </w:rPr>
        <w:br/>
      </w:r>
      <w:r>
        <w:rPr>
          <w:rFonts w:hint="eastAsia"/>
        </w:rPr>
        <w:t>　　　　二、食品检测试剂盒行业投资方向建议</w:t>
      </w:r>
      <w:r>
        <w:rPr>
          <w:rFonts w:hint="eastAsia"/>
        </w:rPr>
        <w:br/>
      </w:r>
      <w:r>
        <w:rPr>
          <w:rFonts w:hint="eastAsia"/>
        </w:rPr>
        <w:t>　　　　三、食品检测试剂盒行业投资方式建议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2020-2025年中国食品检测试剂盒市场规模及增长情况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2020-2025年中国食品检测试剂盒行业产量及增长趋势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2026-2032年中国食品检测试剂盒行业产量预测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2020-2025年中国食品检测试剂盒行业市场需求及增长情况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2026-2032年中国食品检测试剂盒行业市场需求预测</w:t>
      </w:r>
      <w:r>
        <w:rPr>
          <w:rFonts w:hint="eastAsia"/>
        </w:rPr>
        <w:br/>
      </w:r>
      <w:r>
        <w:rPr>
          <w:rFonts w:hint="eastAsia"/>
        </w:rPr>
        <w:t>　　图表 **地区食品检测试剂盒市场规模及增长情况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**地区食品检测试剂盒行业市场需求情况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2020-2025年中国食品检测试剂盒行业出口情况分析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食品检测试剂盒重点企业经营情况分析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2026年食品检测试剂盒行业壁垒</w:t>
      </w:r>
      <w:r>
        <w:rPr>
          <w:rFonts w:hint="eastAsia"/>
        </w:rPr>
        <w:br/>
      </w:r>
      <w:r>
        <w:rPr>
          <w:rFonts w:hint="eastAsia"/>
        </w:rPr>
        <w:t>　　图表 2026年食品检测试剂盒市场前景分析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2026-2032年中国食品检测试剂盒市场规模预测</w:t>
      </w:r>
      <w:r>
        <w:rPr>
          <w:rFonts w:hint="eastAsia"/>
        </w:rPr>
        <w:br/>
      </w:r>
      <w:r>
        <w:rPr>
          <w:rFonts w:hint="eastAsia"/>
        </w:rPr>
        <w:t>　　图表 2026年食品检测试剂盒发展趋势预测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226f4b3584b86" w:history="1">
        <w:r>
          <w:rPr>
            <w:rStyle w:val="Hyperlink"/>
          </w:rPr>
          <w:t>2026-2032年中国食品检测试剂盒市场调查研究与发展前景预测报告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226f4b3584b86" w:history="1">
        <w:r>
          <w:rPr>
            <w:rStyle w:val="Hyperlink"/>
          </w:rPr>
          <w:t>https://www.20087.com/9/31/ShiPinJianCeShiJiHeHangYeQianJingQuShi.html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热点：试剂包装盒、食品检测试剂盒属于医疗器械吗、食品检测试剂盒由哪个部门批准、食品检测试剂盒属于什么类目、食品检测试剂盒属于什么级别、食品检测试剂盒多少钱一盒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878aa4b3d4b45" w:history="1">
      <w:r>
        <w:rPr>
          <w:rStyle w:val="Hyperlink"/>
        </w:rPr>
        <w:t>2026-2032年中国食品检测试剂盒市场调查研究与发展前景预测报告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ShiPinJianCeShiJiHeHangYeQianJingQuShi.html" TargetMode="External" Id="R367226f4b358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ShiPinJianCeShiJiHeHangYeQianJingQuShi.html" TargetMode="External" Id="R8ac878aa4b3d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2026-01-16T23:55:10Z</dcterms:created>
  <dcterms:modified xsi:type="dcterms:W3CDTF">2026-01-17T00:55:10Z</dcterms:modified>
  <dc:subject>2026-2032年中国食品检测试剂盒市场调查研究与发展前景预测报告</dc:subject>
  <dc:title>2026-2032年中国食品检测试剂盒市场调查研究与发展前景预测报告</dc:title>
  <cp:keywords>2026-2032年中国食品检测试剂盒市场调查研究与发展前景预测报告</cp:keywords>
  <dc:description>2026-2032年中国食品检测试剂盒市场调查研究与发展前景预测报告</dc:description>
</cp:coreProperties>
</file>