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dcc0f3cb47a1" w:history="1">
              <w:r>
                <w:rPr>
                  <w:rStyle w:val="Hyperlink"/>
                </w:rPr>
                <w:t>2025年中国烟叶复烤市场现状调查与未来发展前景趋势报告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dcc0f3cb47a1" w:history="1">
              <w:r>
                <w:rPr>
                  <w:rStyle w:val="Hyperlink"/>
                </w:rPr>
                <w:t>2025年中国烟叶复烤市场现状调查与未来发展前景趋势报告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dcc0f3cb47a1" w:history="1">
                <w:r>
                  <w:rPr>
                    <w:rStyle w:val="Hyperlink"/>
                  </w:rPr>
                  <w:t>https://www.20087.com/A/11/YanYeFuKaoShiChangDiaoYanBaoGao.html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烟草加工过程中的重要环节，通过加热和湿度控制，去除烟叶中的多余水分，改善烟叶的色泽、香气和燃烧性能。近年来，烟叶复烤技术不断进步，如采用微波、红外线等新型加热方式，提高了复烤效率和烟叶质量。同时，环保法规的严格要求，促使烟叶复烤设备向低排放、低能耗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烟叶复烤将更加注重精细化和绿色化。精细化复烤技术，如精确的温度和湿度控制，能够根据不同烟叶品种和等级，定制化复烤工艺，最大程度地保留烟叶的原有风味。绿色化方面，采用清洁能源，如生物质燃料和余热回收系统，减少化石燃料的使用，降低碳排放。此外，智能化管理系统将通过实时监控和数据分析，优化复烤过程，减少能源浪费，提高烟叶复烤的整体效率和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烟叶复烤行业现状分析</w:t>
      </w:r>
      <w:r>
        <w:rPr>
          <w:rFonts w:hint="eastAsia"/>
        </w:rPr>
        <w:br/>
      </w:r>
      <w:r>
        <w:rPr>
          <w:rFonts w:hint="eastAsia"/>
        </w:rPr>
        <w:t>　　第一节 烟叶复烤行业定义及分类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烟叶复烤行业发展概况</w:t>
      </w:r>
      <w:r>
        <w:rPr>
          <w:rFonts w:hint="eastAsia"/>
        </w:rPr>
        <w:br/>
      </w:r>
      <w:r>
        <w:rPr>
          <w:rFonts w:hint="eastAsia"/>
        </w:rPr>
        <w:t>　　第四节 烟叶复烤行业市场现状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2020-2025年我国烟叶复烤行业销售收入统计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烟叶复烤行业投资特性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烟叶复烤行业产销量分析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烟叶复烤行业市场竞争格局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2020-2025年我国烟叶复烤行业企业市场占有率统计情况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烟叶复烤行业主要企业分析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一、云南省烟草烟叶公司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二、云南烟草文山州公司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三、福建南平武夷烟叶发展有限公司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四、云南曲靖烟叶有限责任公司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五、大理州复烤厂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六、哈尔滨天阳国际烟草有限公司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七、绥化烟叶经销公司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八、天昌国际烟草有限公司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九、陇县金叶综合服务有限责任公司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十、黑龙江省烟草公司勃利烟叶经销公司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十一、福建省三明金叶复烤有限公司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十二、曲靖天福烟叶复烤有限责任公司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十三、红河烟叶复烤有限公司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十四、贵州南明烟叶有限责任公司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十五、山东临沂烟草有限公司沂水烟叶复烤厂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十六、华环国际烟草有限公司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十七、石林天合烟叶复烤有限责任公司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十八、辽东烟草发展有限责任公司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十九、云南烟草文山州复烤厂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二十、大安烟叶公司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烟叶复烤行业发展预测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2025-2031年我国烟叶复烤行业销售收入预测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烟叶复烤行业swot分析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五、我国烟叶复烤行业swot分析图</w:t>
      </w:r>
      <w:r>
        <w:rPr>
          <w:rFonts w:hint="eastAsia"/>
        </w:rPr>
        <w:br/>
      </w:r>
      <w:r>
        <w:rPr>
          <w:rFonts w:hint="eastAsia"/>
        </w:rPr>
        <w:t>　　第三节 中~智~林~－投资分析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2025-2031年我国烟叶复烤行业销售收入预测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2020-2025年云南省烟草烟叶公司产销分析</w:t>
      </w:r>
      <w:r>
        <w:rPr>
          <w:rFonts w:hint="eastAsia"/>
        </w:rPr>
        <w:br/>
      </w:r>
      <w:r>
        <w:rPr>
          <w:rFonts w:hint="eastAsia"/>
        </w:rPr>
        <w:t>　　图表 2020-2025年云南省烟草烟叶公司收入分析</w:t>
      </w:r>
      <w:r>
        <w:rPr>
          <w:rFonts w:hint="eastAsia"/>
        </w:rPr>
        <w:br/>
      </w:r>
      <w:r>
        <w:rPr>
          <w:rFonts w:hint="eastAsia"/>
        </w:rPr>
        <w:t>　　图表 2020-2025年云南省烟草烟叶公司市场占有率分析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2020-2025年云南烟草文山州公司产销分析</w:t>
      </w:r>
      <w:r>
        <w:rPr>
          <w:rFonts w:hint="eastAsia"/>
        </w:rPr>
        <w:br/>
      </w:r>
      <w:r>
        <w:rPr>
          <w:rFonts w:hint="eastAsia"/>
        </w:rPr>
        <w:t>　　图表 2020-2025年云南烟草文山州公司收入分析</w:t>
      </w:r>
      <w:r>
        <w:rPr>
          <w:rFonts w:hint="eastAsia"/>
        </w:rPr>
        <w:br/>
      </w:r>
      <w:r>
        <w:rPr>
          <w:rFonts w:hint="eastAsia"/>
        </w:rPr>
        <w:t>　　图表 2020-2025年云南烟草文山州公司市场占有率分析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2020-2025年福建南平武夷烟叶发展有限公司产销分析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2020-2025年福建南平武夷烟叶发展有限公司收入分析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2020-2025年福建南平武夷烟叶发展有限公司市场占有率分析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dcc0f3cb47a1" w:history="1">
        <w:r>
          <w:rPr>
            <w:rStyle w:val="Hyperlink"/>
          </w:rPr>
          <w:t>2025年中国烟叶复烤市场现状调查与未来发展前景趋势报告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dcc0f3cb47a1" w:history="1">
        <w:r>
          <w:rPr>
            <w:rStyle w:val="Hyperlink"/>
          </w:rPr>
          <w:t>https://www.20087.com/A/11/YanYeFuKaoShiChangDiaoYanBaoGao.html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热点：烤烟叶怎么烤、烟叶复烤流程、烤烟复烤技术、烟叶复烤机工作原理、在卷烟雪茄烟烟丝复烤烟叶烟叶、烟叶复烤技术全程、烟叶公司、烟叶复烤厂的工人主要干什么、云南烟叶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ae9262354543" w:history="1">
      <w:r>
        <w:rPr>
          <w:rStyle w:val="Hyperlink"/>
        </w:rPr>
        <w:t>2025年中国烟叶复烤市场现状调查与未来发展前景趋势报告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YanYeFuKaoShiChangDiaoYanBaoGao.html" TargetMode="External" Id="R4756dcc0f3c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YanYeFuKaoShiChangDiaoYanBaoGao.html" TargetMode="External" Id="R8ed7ae92623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2024-10-27T04:54:00Z</dcterms:created>
  <dcterms:modified xsi:type="dcterms:W3CDTF">2024-10-27T05:54:00Z</dcterms:modified>
  <dc:subject>2025年中国烟叶复烤市场现状调查与未来发展前景趋势报告</dc:subject>
  <dc:title>2025年中国烟叶复烤市场现状调查与未来发展前景趋势报告</dc:title>
  <cp:keywords>2025年中国烟叶复烤市场现状调查与未来发展前景趋势报告</cp:keywords>
  <dc:description>2025年中国烟叶复烤市场现状调查与未来发展前景趋势报告</dc:description>
</cp:coreProperties>
</file>