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77c7888cd4f08" w:history="1">
              <w:r>
                <w:rPr>
                  <w:rStyle w:val="Hyperlink"/>
                </w:rPr>
                <w:t>2025-2031年中国休闲食品行业发展研究分析与市场前景预测报告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77c7888cd4f08" w:history="1">
              <w:r>
                <w:rPr>
                  <w:rStyle w:val="Hyperlink"/>
                </w:rPr>
                <w:t>2025-2031年中国休闲食品行业发展研究分析与市场前景预测报告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77c7888cd4f08" w:history="1">
                <w:r>
                  <w:rPr>
                    <w:rStyle w:val="Hyperlink"/>
                  </w:rPr>
                  <w:t>https://www.20087.com/M_ShiPinYinLiao/20/XiuXianShiPinHangYeXianZhuangYuFaZhanQianJing.html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个性化的发展趋势，消费者对口味、包装、品牌形象等方面的需求日益多样化。健康化、低糖、低脂、有机、无添加等概念成为休闲食品行业的新风尚，反映出消费者对健康生活方式的追求。同时，电商和新零售的兴起，为休闲食品提供了更广泛的销售渠道，加速了新品类的市场渗透和品牌竞争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营养、文化内涵和消费体验。一方面，通过天然原料的选用、健康配方的创新，开发出更多符合现代健康观念的休闲食品，如坚果、水果干、燕麦棒等。另一方面，休闲食品将融合地方特色、民族风情、潮流元素，打造出具有文化故事和品牌辨识度的产品，满足消费者对精神享受的追求。同时，休闲食品的消费场景将更加多元，如办公室零食、户外野餐、聚会分享等，推动产品形态和包装设计的创新，提供更加便捷、有趣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77c7888cd4f08" w:history="1">
        <w:r>
          <w:rPr>
            <w:rStyle w:val="Hyperlink"/>
          </w:rPr>
          <w:t>2025-2031年中国休闲食品行业发展研究分析与市场前景预测报告</w:t>
        </w:r>
      </w:hyperlink>
      <w:r>
        <w:rPr>
          <w:rFonts w:hint="eastAsia"/>
        </w:rPr>
        <w:t>》基于多年市场监测与行业研究，全面分析了休闲食品行业的现状、市场需求及市场规模，详细解读了休闲食品产业链结构、价格趋势及细分市场特点。报告科学预测了行业前景与发展方向，重点剖析了品牌竞争格局、市场集中度及主要企业的经营表现，并通过SWOT分析揭示了休闲食品行业机遇与风险。为投资者和决策者提供专业、客观的战略建议，是把握休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休闲食品行业产业链分析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全球休闲食品市场总体情况分析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二、全球休闲食品市场产品结构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三、全球休闲食品行业发展特征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四、全球休闲食品行业竞争格局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五、全球休闲食品市场区域分布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六、国际重点休闲食品企业运营分析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四、我国休闲食品行业商业模式分析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一、我国休闲食品行业市场规模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三、中国休闲食品企业发展分析</w:t>
      </w:r>
      <w:r>
        <w:rPr>
          <w:rFonts w:hint="eastAsia"/>
        </w:rPr>
        <w:br/>
      </w:r>
      <w:r>
        <w:rPr>
          <w:rFonts w:hint="eastAsia"/>
        </w:rPr>
        <w:t>　　第三节 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二、中国休闲食品产品市场发展分析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三、中国休闲食品产品市场供求分析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四、中国休闲食品产品市场进出口分析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我国休闲食品市场价格走势分析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一、休闲食品市场定价机制组成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二、休闲食品市场价格影响因素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三、休闲食品产品价格走势分析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中国休闲食品行业产销情况分析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二、我国休闲食品行业工业销售产值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三、我国休闲食品行业产销率</w:t>
      </w:r>
      <w:r>
        <w:rPr>
          <w:rFonts w:hint="eastAsia"/>
        </w:rPr>
        <w:br/>
      </w:r>
      <w:r>
        <w:rPr>
          <w:rFonts w:hint="eastAsia"/>
        </w:rPr>
        <w:t>　　第三节 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4、我国休闲食品行业资本保值增值率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我国休闲食品细分市场分析及预测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焙烤食品行业市场分析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　　1、焙烤食品行业市场发展现状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　　2、焙烤食品行业经营状况分析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二、膨化食品市场分析</w:t>
      </w:r>
      <w:r>
        <w:rPr>
          <w:rFonts w:hint="eastAsia"/>
        </w:rPr>
        <w:br/>
      </w:r>
      <w:r>
        <w:rPr>
          <w:rFonts w:hint="eastAsia"/>
        </w:rPr>
        <w:t>　　　　　　1、谷物膨化食品市场分析</w:t>
      </w:r>
      <w:r>
        <w:rPr>
          <w:rFonts w:hint="eastAsia"/>
        </w:rPr>
        <w:br/>
      </w:r>
      <w:r>
        <w:rPr>
          <w:rFonts w:hint="eastAsia"/>
        </w:rPr>
        <w:t>　　　　　　2、薯类膨化食品市场分析</w:t>
      </w:r>
      <w:r>
        <w:rPr>
          <w:rFonts w:hint="eastAsia"/>
        </w:rPr>
        <w:br/>
      </w:r>
      <w:r>
        <w:rPr>
          <w:rFonts w:hint="eastAsia"/>
        </w:rPr>
        <w:t>　　　　　　3、豆类膨化食品市场分析</w:t>
      </w:r>
      <w:r>
        <w:rPr>
          <w:rFonts w:hint="eastAsia"/>
        </w:rPr>
        <w:br/>
      </w:r>
      <w:r>
        <w:rPr>
          <w:rFonts w:hint="eastAsia"/>
        </w:rPr>
        <w:t>　　　　　　4、膨化食品主要品牌竞争情况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　　5、膨化食品主要消费群体分析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三、饼干产品市场分析</w:t>
      </w:r>
      <w:r>
        <w:rPr>
          <w:rFonts w:hint="eastAsia"/>
        </w:rPr>
        <w:br/>
      </w:r>
      <w:r>
        <w:rPr>
          <w:rFonts w:hint="eastAsia"/>
        </w:rPr>
        <w:t>　　　　　　1、饼干产品市场发展情况</w:t>
      </w:r>
      <w:r>
        <w:rPr>
          <w:rFonts w:hint="eastAsia"/>
        </w:rPr>
        <w:br/>
      </w:r>
      <w:r>
        <w:rPr>
          <w:rFonts w:hint="eastAsia"/>
        </w:rPr>
        <w:t>　　　　　　2、饼干产品行业经营状况分析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　　3、饼干产品主要品牌竞争情况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4、饼干产品主要消费群体分析</w:t>
      </w:r>
      <w:r>
        <w:rPr>
          <w:rFonts w:hint="eastAsia"/>
        </w:rPr>
        <w:br/>
      </w:r>
      <w:r>
        <w:rPr>
          <w:rFonts w:hint="eastAsia"/>
        </w:rPr>
        <w:t>　　　　四、糕点产品市场分析</w:t>
      </w:r>
      <w:r>
        <w:rPr>
          <w:rFonts w:hint="eastAsia"/>
        </w:rPr>
        <w:br/>
      </w:r>
      <w:r>
        <w:rPr>
          <w:rFonts w:hint="eastAsia"/>
        </w:rPr>
        <w:t>　　　　　　1、糕点产品市场发展情况</w:t>
      </w:r>
      <w:r>
        <w:rPr>
          <w:rFonts w:hint="eastAsia"/>
        </w:rPr>
        <w:br/>
      </w:r>
      <w:r>
        <w:rPr>
          <w:rFonts w:hint="eastAsia"/>
        </w:rPr>
        <w:t>　　　　　　2、糕点产品行业市场竞争情况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　　3、糕点产品主要消费群体分析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五、面包产品市场分析</w:t>
      </w:r>
      <w:r>
        <w:rPr>
          <w:rFonts w:hint="eastAsia"/>
        </w:rPr>
        <w:br/>
      </w:r>
      <w:r>
        <w:rPr>
          <w:rFonts w:hint="eastAsia"/>
        </w:rPr>
        <w:t>　　　　　　1、面包产品市场发展情况</w:t>
      </w:r>
      <w:r>
        <w:rPr>
          <w:rFonts w:hint="eastAsia"/>
        </w:rPr>
        <w:br/>
      </w:r>
      <w:r>
        <w:rPr>
          <w:rFonts w:hint="eastAsia"/>
        </w:rPr>
        <w:t>　　　　　　2、面包产品主要品牌竞争情况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3、面包产品主要消费群体分析</w:t>
      </w:r>
      <w:r>
        <w:rPr>
          <w:rFonts w:hint="eastAsia"/>
        </w:rPr>
        <w:br/>
      </w:r>
      <w:r>
        <w:rPr>
          <w:rFonts w:hint="eastAsia"/>
        </w:rPr>
        <w:t>　　　　六、焙烤食品行业市场需求前景预测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　　1、焙烤食品行业市场发展趋势分析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2、焙烤食品行业市场前景预测分析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第二节 糖果行业市场分析</w:t>
      </w:r>
      <w:r>
        <w:rPr>
          <w:rFonts w:hint="eastAsia"/>
        </w:rPr>
        <w:br/>
      </w:r>
      <w:r>
        <w:rPr>
          <w:rFonts w:hint="eastAsia"/>
        </w:rPr>
        <w:t>　　　　一、糖果行业市场发展概述</w:t>
      </w:r>
      <w:r>
        <w:rPr>
          <w:rFonts w:hint="eastAsia"/>
        </w:rPr>
        <w:br/>
      </w:r>
      <w:r>
        <w:rPr>
          <w:rFonts w:hint="eastAsia"/>
        </w:rPr>
        <w:t>　　　　　　1、糖果行业市场发展现状</w:t>
      </w:r>
      <w:r>
        <w:rPr>
          <w:rFonts w:hint="eastAsia"/>
        </w:rPr>
        <w:br/>
      </w:r>
      <w:r>
        <w:rPr>
          <w:rFonts w:hint="eastAsia"/>
        </w:rPr>
        <w:t>　　　　　　2、糖果行业市场经营状况分析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　　3、糖果行业产业链上游市场分析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二、传统型糖果产品市场分析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2、奶糖产品市场分析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　　三、功能性糖果产品市场分析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　　四、胶基糖果（口香糖）产品市场分析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　　1、胶基糖果（口香糖）产品市场现状分析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　　2、胶基糖果（口香糖）产品主要品牌竞争情况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　　五、糖果行业市场发展趋势及前景预测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2、糖果行业市场发展前景预测</w:t>
      </w:r>
      <w:r>
        <w:rPr>
          <w:rFonts w:hint="eastAsia"/>
        </w:rPr>
        <w:br/>
      </w:r>
      <w:r>
        <w:rPr>
          <w:rFonts w:hint="eastAsia"/>
        </w:rPr>
        <w:t>　　第三节 干果行业市场分析</w:t>
      </w:r>
      <w:r>
        <w:rPr>
          <w:rFonts w:hint="eastAsia"/>
        </w:rPr>
        <w:br/>
      </w:r>
      <w:r>
        <w:rPr>
          <w:rFonts w:hint="eastAsia"/>
        </w:rPr>
        <w:t>　　　　一、干果行业市场发展概述</w:t>
      </w:r>
      <w:r>
        <w:rPr>
          <w:rFonts w:hint="eastAsia"/>
        </w:rPr>
        <w:br/>
      </w:r>
      <w:r>
        <w:rPr>
          <w:rFonts w:hint="eastAsia"/>
        </w:rPr>
        <w:t>　　　　　　1、干果行业市场发展现状</w:t>
      </w:r>
      <w:r>
        <w:rPr>
          <w:rFonts w:hint="eastAsia"/>
        </w:rPr>
        <w:br/>
      </w:r>
      <w:r>
        <w:rPr>
          <w:rFonts w:hint="eastAsia"/>
        </w:rPr>
        <w:t>　　　　　　2、干果行业市场价格走势分析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3、干果行业主要品牌竞争情况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　　4、干果行业主要消费群体分析</w:t>
      </w:r>
      <w:r>
        <w:rPr>
          <w:rFonts w:hint="eastAsia"/>
        </w:rPr>
        <w:br/>
      </w:r>
      <w:r>
        <w:rPr>
          <w:rFonts w:hint="eastAsia"/>
        </w:rPr>
        <w:t>　　　　二、干果行业细分产品市场分析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1、瓜子产品市场分析</w:t>
      </w:r>
      <w:r>
        <w:rPr>
          <w:rFonts w:hint="eastAsia"/>
        </w:rPr>
        <w:br/>
      </w:r>
      <w:r>
        <w:rPr>
          <w:rFonts w:hint="eastAsia"/>
        </w:rPr>
        <w:t>　　　　　　2、花生产品市场分析</w:t>
      </w:r>
      <w:r>
        <w:rPr>
          <w:rFonts w:hint="eastAsia"/>
        </w:rPr>
        <w:br/>
      </w:r>
      <w:r>
        <w:rPr>
          <w:rFonts w:hint="eastAsia"/>
        </w:rPr>
        <w:t>　　　　　　3、杏仁产品市场分析</w:t>
      </w:r>
      <w:r>
        <w:rPr>
          <w:rFonts w:hint="eastAsia"/>
        </w:rPr>
        <w:br/>
      </w:r>
      <w:r>
        <w:rPr>
          <w:rFonts w:hint="eastAsia"/>
        </w:rPr>
        <w:t>　　　　　　4、核桃产品市场分析</w:t>
      </w:r>
      <w:r>
        <w:rPr>
          <w:rFonts w:hint="eastAsia"/>
        </w:rPr>
        <w:br/>
      </w:r>
      <w:r>
        <w:rPr>
          <w:rFonts w:hint="eastAsia"/>
        </w:rPr>
        <w:t>　　　　　　5、开心果产品市场分析</w:t>
      </w:r>
      <w:r>
        <w:rPr>
          <w:rFonts w:hint="eastAsia"/>
        </w:rPr>
        <w:br/>
      </w:r>
      <w:r>
        <w:rPr>
          <w:rFonts w:hint="eastAsia"/>
        </w:rPr>
        <w:t>　　　　三、特色干果市场需求分析</w:t>
      </w:r>
      <w:r>
        <w:rPr>
          <w:rFonts w:hint="eastAsia"/>
        </w:rPr>
        <w:br/>
      </w:r>
      <w:r>
        <w:rPr>
          <w:rFonts w:hint="eastAsia"/>
        </w:rPr>
        <w:t>　　　　　　1、新疆干果市场分析</w:t>
      </w:r>
      <w:r>
        <w:rPr>
          <w:rFonts w:hint="eastAsia"/>
        </w:rPr>
        <w:br/>
      </w:r>
      <w:r>
        <w:rPr>
          <w:rFonts w:hint="eastAsia"/>
        </w:rPr>
        <w:t>　　　　　　2、山东花生市场分析</w:t>
      </w:r>
      <w:r>
        <w:rPr>
          <w:rFonts w:hint="eastAsia"/>
        </w:rPr>
        <w:br/>
      </w:r>
      <w:r>
        <w:rPr>
          <w:rFonts w:hint="eastAsia"/>
        </w:rPr>
        <w:t>　　　　四、干果行业市场需求前景预测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　　1、干果行业市场消费特点及趋势分析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2、干果行业市场发展前景预测</w:t>
      </w:r>
      <w:r>
        <w:rPr>
          <w:rFonts w:hint="eastAsia"/>
        </w:rPr>
        <w:br/>
      </w:r>
      <w:r>
        <w:rPr>
          <w:rFonts w:hint="eastAsia"/>
        </w:rPr>
        <w:t>　　第四节 果冻及果脯蜜饯行业市场分析</w:t>
      </w:r>
      <w:r>
        <w:rPr>
          <w:rFonts w:hint="eastAsia"/>
        </w:rPr>
        <w:br/>
      </w:r>
      <w:r>
        <w:rPr>
          <w:rFonts w:hint="eastAsia"/>
        </w:rPr>
        <w:t>　　　　一、果冻行业市场分析</w:t>
      </w:r>
      <w:r>
        <w:rPr>
          <w:rFonts w:hint="eastAsia"/>
        </w:rPr>
        <w:br/>
      </w:r>
      <w:r>
        <w:rPr>
          <w:rFonts w:hint="eastAsia"/>
        </w:rPr>
        <w:t>　　　　　　1、果冻产品市场发展现状</w:t>
      </w:r>
      <w:r>
        <w:rPr>
          <w:rFonts w:hint="eastAsia"/>
        </w:rPr>
        <w:br/>
      </w:r>
      <w:r>
        <w:rPr>
          <w:rFonts w:hint="eastAsia"/>
        </w:rPr>
        <w:t>　　　　　　2、果冻产品主要品牌竞争情况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　　4、果冻产品市场发展趋势及前景预测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二、果脯蜜饯行业市场分析</w:t>
      </w:r>
      <w:r>
        <w:rPr>
          <w:rFonts w:hint="eastAsia"/>
        </w:rPr>
        <w:br/>
      </w:r>
      <w:r>
        <w:rPr>
          <w:rFonts w:hint="eastAsia"/>
        </w:rPr>
        <w:t>　　　　　　1、果脯蜜饯产品市场发展现状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　　2、果脯蜜饯产品上游产业供应链分析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　　3、果脯蜜饯产品区域市场分析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　　4、果脯蜜饯产品消费市场调研分析</w:t>
      </w:r>
      <w:r>
        <w:rPr>
          <w:rFonts w:hint="eastAsia"/>
        </w:rPr>
        <w:br/>
      </w:r>
      <w:r>
        <w:rPr>
          <w:rFonts w:hint="eastAsia"/>
        </w:rPr>
        <w:t>　　　　　　5、果脯蜜饯产品市场发展趋势</w:t>
      </w:r>
      <w:r>
        <w:rPr>
          <w:rFonts w:hint="eastAsia"/>
        </w:rPr>
        <w:br/>
      </w:r>
      <w:r>
        <w:rPr>
          <w:rFonts w:hint="eastAsia"/>
        </w:rPr>
        <w:t>　　第五节 熟食行业市场分析</w:t>
      </w:r>
      <w:r>
        <w:rPr>
          <w:rFonts w:hint="eastAsia"/>
        </w:rPr>
        <w:br/>
      </w:r>
      <w:r>
        <w:rPr>
          <w:rFonts w:hint="eastAsia"/>
        </w:rPr>
        <w:t>　　　　一、熟食行业市场发展状况分析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二、熟食连锁经营市场状况分析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　　1、熟食连锁经营市场发展整体情况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　　2、熟食连锁经营市场规模分析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　　3、熟食连锁经营市场竞争格局分析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　　三、地区特色熟食产业发展状况分析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1、重庆熟食产品市场分析</w:t>
      </w:r>
      <w:r>
        <w:rPr>
          <w:rFonts w:hint="eastAsia"/>
        </w:rPr>
        <w:br/>
      </w:r>
      <w:r>
        <w:rPr>
          <w:rFonts w:hint="eastAsia"/>
        </w:rPr>
        <w:t>　　　　　　2、湖南熟食产品市场分析</w:t>
      </w:r>
      <w:r>
        <w:rPr>
          <w:rFonts w:hint="eastAsia"/>
        </w:rPr>
        <w:br/>
      </w:r>
      <w:r>
        <w:rPr>
          <w:rFonts w:hint="eastAsia"/>
        </w:rPr>
        <w:t>　　　　　　3、新疆牛肉干产品市场分析</w:t>
      </w:r>
      <w:r>
        <w:rPr>
          <w:rFonts w:hint="eastAsia"/>
        </w:rPr>
        <w:br/>
      </w:r>
      <w:r>
        <w:rPr>
          <w:rFonts w:hint="eastAsia"/>
        </w:rPr>
        <w:t>　　　　　　4、内蒙风干牛肉干产品市场分析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　　5、北京熟食产品市场分析</w:t>
      </w:r>
      <w:r>
        <w:rPr>
          <w:rFonts w:hint="eastAsia"/>
        </w:rPr>
        <w:br/>
      </w:r>
      <w:r>
        <w:rPr>
          <w:rFonts w:hint="eastAsia"/>
        </w:rPr>
        <w:t>　　　　四、熟食行业市场发展趋势及前景预测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一、休闲食品传统销售渠道模式分析</w:t>
      </w:r>
      <w:r>
        <w:rPr>
          <w:rFonts w:hint="eastAsia"/>
        </w:rPr>
        <w:br/>
      </w:r>
      <w:r>
        <w:rPr>
          <w:rFonts w:hint="eastAsia"/>
        </w:rPr>
        <w:t>　　　　　　1、独立包装的休闲食品销售渠道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　　2、散装食品销售渠道</w:t>
      </w:r>
      <w:r>
        <w:rPr>
          <w:rFonts w:hint="eastAsia"/>
        </w:rPr>
        <w:br/>
      </w:r>
      <w:r>
        <w:rPr>
          <w:rFonts w:hint="eastAsia"/>
        </w:rPr>
        <w:t>　　　　　　3、土特产类销售渠道</w:t>
      </w:r>
      <w:r>
        <w:rPr>
          <w:rFonts w:hint="eastAsia"/>
        </w:rPr>
        <w:br/>
      </w:r>
      <w:r>
        <w:rPr>
          <w:rFonts w:hint="eastAsia"/>
        </w:rPr>
        <w:t>　　　　　　4、渠道发展方向</w:t>
      </w:r>
      <w:r>
        <w:rPr>
          <w:rFonts w:hint="eastAsia"/>
        </w:rPr>
        <w:br/>
      </w:r>
      <w:r>
        <w:rPr>
          <w:rFonts w:hint="eastAsia"/>
        </w:rPr>
        <w:t>　　　　二、休闲食品传统销售渠道概述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3、零售网点</w:t>
      </w:r>
      <w:r>
        <w:rPr>
          <w:rFonts w:hint="eastAsia"/>
        </w:rPr>
        <w:br/>
      </w:r>
      <w:r>
        <w:rPr>
          <w:rFonts w:hint="eastAsia"/>
        </w:rPr>
        <w:t>　　　　　　4、专卖店渠道</w:t>
      </w:r>
      <w:r>
        <w:rPr>
          <w:rFonts w:hint="eastAsia"/>
        </w:rPr>
        <w:br/>
      </w:r>
      <w:r>
        <w:rPr>
          <w:rFonts w:hint="eastAsia"/>
        </w:rPr>
        <w:t>　　　　三、休闲食品专卖店渠道分析</w:t>
      </w:r>
      <w:r>
        <w:rPr>
          <w:rFonts w:hint="eastAsia"/>
        </w:rPr>
        <w:br/>
      </w:r>
      <w:r>
        <w:rPr>
          <w:rFonts w:hint="eastAsia"/>
        </w:rPr>
        <w:t>　　　　　　1、休闲食品专卖店</w:t>
      </w:r>
      <w:r>
        <w:rPr>
          <w:rFonts w:hint="eastAsia"/>
        </w:rPr>
        <w:br/>
      </w:r>
      <w:r>
        <w:rPr>
          <w:rFonts w:hint="eastAsia"/>
        </w:rPr>
        <w:t>　　　　　　2、土特产专卖店</w:t>
      </w:r>
      <w:r>
        <w:rPr>
          <w:rFonts w:hint="eastAsia"/>
        </w:rPr>
        <w:br/>
      </w:r>
      <w:r>
        <w:rPr>
          <w:rFonts w:hint="eastAsia"/>
        </w:rPr>
        <w:t>　　　　　　3、休闲食品专卖店营销案例分析</w:t>
      </w:r>
      <w:r>
        <w:rPr>
          <w:rFonts w:hint="eastAsia"/>
        </w:rPr>
        <w:br/>
      </w:r>
      <w:r>
        <w:rPr>
          <w:rFonts w:hint="eastAsia"/>
        </w:rPr>
        <w:t>　　第二节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二、互联网对休闲食品行业的冲击与挑战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　　2、互联网对休闲食品行业带来的冲击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　　3、互联网对传统休闲食品行业的颠覆与重构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三、互联网思维下传统休闲食品企业转型突围策略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　　1、休闲食品企业电商切入模式及运营建议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5、传统休闲食品企业互联网转型优秀案例研究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第三节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一、休闲食品品牌现状分析</w:t>
      </w:r>
      <w:r>
        <w:rPr>
          <w:rFonts w:hint="eastAsia"/>
        </w:rPr>
        <w:br/>
      </w:r>
      <w:r>
        <w:rPr>
          <w:rFonts w:hint="eastAsia"/>
        </w:rPr>
        <w:t>　　　　二、休闲食品主要品牌营销策略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　　1、单一品牌策略</w:t>
      </w:r>
      <w:r>
        <w:rPr>
          <w:rFonts w:hint="eastAsia"/>
        </w:rPr>
        <w:br/>
      </w:r>
      <w:r>
        <w:rPr>
          <w:rFonts w:hint="eastAsia"/>
        </w:rPr>
        <w:t>　　　　　　2、多种品牌策略</w:t>
      </w:r>
      <w:r>
        <w:rPr>
          <w:rFonts w:hint="eastAsia"/>
        </w:rPr>
        <w:br/>
      </w:r>
      <w:r>
        <w:rPr>
          <w:rFonts w:hint="eastAsia"/>
        </w:rPr>
        <w:t>　　　　　　3、品牌策略选择</w:t>
      </w:r>
      <w:r>
        <w:rPr>
          <w:rFonts w:hint="eastAsia"/>
        </w:rPr>
        <w:br/>
      </w:r>
      <w:r>
        <w:rPr>
          <w:rFonts w:hint="eastAsia"/>
        </w:rPr>
        <w:t>　　　　三、地方特色休闲食品品牌策略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　　1、地方特色休闲食品品牌营销问题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　　2、地方特色休闲食品品牌策略分析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四、休闲食品品牌发展战略</w:t>
      </w:r>
      <w:r>
        <w:rPr>
          <w:rFonts w:hint="eastAsia"/>
        </w:rPr>
        <w:br/>
      </w:r>
      <w:r>
        <w:rPr>
          <w:rFonts w:hint="eastAsia"/>
        </w:rPr>
        <w:t>　　　　　　1、立足品牌塑造</w:t>
      </w:r>
      <w:r>
        <w:rPr>
          <w:rFonts w:hint="eastAsia"/>
        </w:rPr>
        <w:br/>
      </w:r>
      <w:r>
        <w:rPr>
          <w:rFonts w:hint="eastAsia"/>
        </w:rPr>
        <w:t>　　　　　　2、实现品牌健康诉求</w:t>
      </w:r>
      <w:r>
        <w:rPr>
          <w:rFonts w:hint="eastAsia"/>
        </w:rPr>
        <w:br/>
      </w:r>
      <w:r>
        <w:rPr>
          <w:rFonts w:hint="eastAsia"/>
        </w:rPr>
        <w:t>　　　　　　3、挖掘品牌文化内涵</w:t>
      </w:r>
      <w:r>
        <w:rPr>
          <w:rFonts w:hint="eastAsia"/>
        </w:rPr>
        <w:br/>
      </w:r>
      <w:r>
        <w:rPr>
          <w:rFonts w:hint="eastAsia"/>
        </w:rPr>
        <w:t>　　　　　　4、形成品牌鲜明差异</w:t>
      </w:r>
      <w:r>
        <w:rPr>
          <w:rFonts w:hint="eastAsia"/>
        </w:rPr>
        <w:br/>
      </w:r>
      <w:r>
        <w:rPr>
          <w:rFonts w:hint="eastAsia"/>
        </w:rPr>
        <w:t>　　　　五、休闲食品品牌发展趋势</w:t>
      </w:r>
      <w:r>
        <w:rPr>
          <w:rFonts w:hint="eastAsia"/>
        </w:rPr>
        <w:br/>
      </w:r>
      <w:r>
        <w:rPr>
          <w:rFonts w:hint="eastAsia"/>
        </w:rPr>
        <w:t>　　　　　　1、倡导产品创新思维理念</w:t>
      </w:r>
      <w:r>
        <w:rPr>
          <w:rFonts w:hint="eastAsia"/>
        </w:rPr>
        <w:br/>
      </w:r>
      <w:r>
        <w:rPr>
          <w:rFonts w:hint="eastAsia"/>
        </w:rPr>
        <w:t>　　　　　　2、重视体验式营销和文化营销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　　3、以产品品牌带动企业品牌形象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　　4、重视公关价值和社会效应</w:t>
      </w:r>
      <w:r>
        <w:rPr>
          <w:rFonts w:hint="eastAsia"/>
        </w:rPr>
        <w:br/>
      </w:r>
      <w:r>
        <w:rPr>
          <w:rFonts w:hint="eastAsia"/>
        </w:rPr>
        <w:t>　　　　六、休闲食品品牌策略案例分析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　　1、好丽友品牌策略案例分析</w:t>
      </w:r>
      <w:r>
        <w:rPr>
          <w:rFonts w:hint="eastAsia"/>
        </w:rPr>
        <w:br/>
      </w:r>
      <w:r>
        <w:rPr>
          <w:rFonts w:hint="eastAsia"/>
        </w:rPr>
        <w:t>　　　　　　2、喜之郎品牌策略案例分析</w:t>
      </w:r>
      <w:r>
        <w:rPr>
          <w:rFonts w:hint="eastAsia"/>
        </w:rPr>
        <w:br/>
      </w:r>
      <w:r>
        <w:rPr>
          <w:rFonts w:hint="eastAsia"/>
        </w:rPr>
        <w:t>　　第四节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1、儿童食品包装设计特点</w:t>
      </w:r>
      <w:r>
        <w:rPr>
          <w:rFonts w:hint="eastAsia"/>
        </w:rPr>
        <w:br/>
      </w:r>
      <w:r>
        <w:rPr>
          <w:rFonts w:hint="eastAsia"/>
        </w:rPr>
        <w:t>　　　　　　2、青年人休闲食品包装设计特点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3、旅游休闲食品包装设计特点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4、老年人食品包装设计特点</w:t>
      </w:r>
      <w:r>
        <w:rPr>
          <w:rFonts w:hint="eastAsia"/>
        </w:rPr>
        <w:br/>
      </w:r>
      <w:r>
        <w:rPr>
          <w:rFonts w:hint="eastAsia"/>
        </w:rPr>
        <w:t>　　　　二、休闲食品礼品包装分析</w:t>
      </w:r>
      <w:r>
        <w:rPr>
          <w:rFonts w:hint="eastAsia"/>
        </w:rPr>
        <w:br/>
      </w:r>
      <w:r>
        <w:rPr>
          <w:rFonts w:hint="eastAsia"/>
        </w:rPr>
        <w:t>　　　　　　1、礼品包装的功能</w:t>
      </w:r>
      <w:r>
        <w:rPr>
          <w:rFonts w:hint="eastAsia"/>
        </w:rPr>
        <w:br/>
      </w:r>
      <w:r>
        <w:rPr>
          <w:rFonts w:hint="eastAsia"/>
        </w:rPr>
        <w:t>　　　　　　2、礼品包装的种类</w:t>
      </w:r>
      <w:r>
        <w:rPr>
          <w:rFonts w:hint="eastAsia"/>
        </w:rPr>
        <w:br/>
      </w:r>
      <w:r>
        <w:rPr>
          <w:rFonts w:hint="eastAsia"/>
        </w:rPr>
        <w:t>　　　　　　3、礼品包装推出的周期</w:t>
      </w:r>
      <w:r>
        <w:rPr>
          <w:rFonts w:hint="eastAsia"/>
        </w:rPr>
        <w:br/>
      </w:r>
      <w:r>
        <w:rPr>
          <w:rFonts w:hint="eastAsia"/>
        </w:rPr>
        <w:t>　　　　　　4、礼品包装设计的特点</w:t>
      </w:r>
      <w:r>
        <w:rPr>
          <w:rFonts w:hint="eastAsia"/>
        </w:rPr>
        <w:br/>
      </w:r>
      <w:r>
        <w:rPr>
          <w:rFonts w:hint="eastAsia"/>
        </w:rPr>
        <w:t>　　　　　　5、礼品包装的发展趋势</w:t>
      </w:r>
      <w:r>
        <w:rPr>
          <w:rFonts w:hint="eastAsia"/>
        </w:rPr>
        <w:br/>
      </w:r>
      <w:r>
        <w:rPr>
          <w:rFonts w:hint="eastAsia"/>
        </w:rPr>
        <w:t>　　第五节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二、休闲食品营销广告媒体种类分析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三、休闲食品行业广告营销案例分析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　　1、达利食品广告营销案例分析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　　2、雅客广告营销案例分析</w:t>
      </w:r>
      <w:r>
        <w:rPr>
          <w:rFonts w:hint="eastAsia"/>
        </w:rPr>
        <w:br/>
      </w:r>
      <w:r>
        <w:rPr>
          <w:rFonts w:hint="eastAsia"/>
        </w:rPr>
        <w:t>　　第六节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一、节日营销的概念</w:t>
      </w:r>
      <w:r>
        <w:rPr>
          <w:rFonts w:hint="eastAsia"/>
        </w:rPr>
        <w:br/>
      </w:r>
      <w:r>
        <w:rPr>
          <w:rFonts w:hint="eastAsia"/>
        </w:rPr>
        <w:t>　　　　二、节日的消费特点</w:t>
      </w:r>
      <w:r>
        <w:rPr>
          <w:rFonts w:hint="eastAsia"/>
        </w:rPr>
        <w:br/>
      </w:r>
      <w:r>
        <w:rPr>
          <w:rFonts w:hint="eastAsia"/>
        </w:rPr>
        <w:t>　　　　　　1、长假消费特点</w:t>
      </w:r>
      <w:r>
        <w:rPr>
          <w:rFonts w:hint="eastAsia"/>
        </w:rPr>
        <w:br/>
      </w:r>
      <w:r>
        <w:rPr>
          <w:rFonts w:hint="eastAsia"/>
        </w:rPr>
        <w:t>　　　　　　2、短期节日消费特点</w:t>
      </w:r>
      <w:r>
        <w:rPr>
          <w:rFonts w:hint="eastAsia"/>
        </w:rPr>
        <w:br/>
      </w:r>
      <w:r>
        <w:rPr>
          <w:rFonts w:hint="eastAsia"/>
        </w:rPr>
        <w:t>　　　　三、节日营销的要点</w:t>
      </w:r>
      <w:r>
        <w:rPr>
          <w:rFonts w:hint="eastAsia"/>
        </w:rPr>
        <w:br/>
      </w:r>
      <w:r>
        <w:rPr>
          <w:rFonts w:hint="eastAsia"/>
        </w:rPr>
        <w:t>　　　　　　1、明确目标</w:t>
      </w:r>
      <w:r>
        <w:rPr>
          <w:rFonts w:hint="eastAsia"/>
        </w:rPr>
        <w:br/>
      </w:r>
      <w:r>
        <w:rPr>
          <w:rFonts w:hint="eastAsia"/>
        </w:rPr>
        <w:t>　　　　　　2、突出促销主题</w:t>
      </w:r>
      <w:r>
        <w:rPr>
          <w:rFonts w:hint="eastAsia"/>
        </w:rPr>
        <w:br/>
      </w:r>
      <w:r>
        <w:rPr>
          <w:rFonts w:hint="eastAsia"/>
        </w:rPr>
        <w:t>　　　　　　3、关注促销形式</w:t>
      </w:r>
      <w:r>
        <w:rPr>
          <w:rFonts w:hint="eastAsia"/>
        </w:rPr>
        <w:br/>
      </w:r>
      <w:r>
        <w:rPr>
          <w:rFonts w:hint="eastAsia"/>
        </w:rPr>
        <w:t>　　　　　　4、产品卖点节日化</w:t>
      </w:r>
      <w:r>
        <w:rPr>
          <w:rFonts w:hint="eastAsia"/>
        </w:rPr>
        <w:br/>
      </w:r>
      <w:r>
        <w:rPr>
          <w:rFonts w:hint="eastAsia"/>
        </w:rPr>
        <w:t>　　　　　　5、促销方案要科学</w:t>
      </w:r>
      <w:r>
        <w:rPr>
          <w:rFonts w:hint="eastAsia"/>
        </w:rPr>
        <w:br/>
      </w:r>
      <w:r>
        <w:rPr>
          <w:rFonts w:hint="eastAsia"/>
        </w:rPr>
        <w:t>　　　　四、休闲食品春节营销策略分析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　　1、春节休闲食品市场需求分析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　　2、春节休闲食品营销策略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休闲食品区域市场分析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3、辽宁省休闲食品市场分析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1、北京市休闲食品市场分析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2、天津市休闲食品市场分析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3、河北省休闲食品市场分析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2、上海市休闲食品市场分析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3、江苏省休闲食品市场分析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4、浙江省休闲食品市场分析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5、福建省休闲食品市场分析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6、安徽省休闲食品市场分析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3、海南省休闲食品市场分析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3、河南省休闲食品市场分析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3、贵州省休闲食品市场分析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2、新疆自治区休闲食品市场分析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3、陕西省休闲食品市场分析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四、休闲食品行业SWOT分析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1、中国休闲食品行业品牌竞争格局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2、休闲食品业未来竞争格局和特点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3、休闲食品市场进入及竞争对手分析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三、中国休闲食品产品竞争力优势分析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二、我国休闲食品市场竞争分析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2024-2025年休闲食品行业领先企业经营形势分析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中国休闲食品企业总体发展状况分析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一、休闲食品企业主要类型</w:t>
      </w:r>
      <w:r>
        <w:rPr>
          <w:rFonts w:hint="eastAsia"/>
        </w:rPr>
        <w:br/>
      </w:r>
      <w:r>
        <w:rPr>
          <w:rFonts w:hint="eastAsia"/>
        </w:rPr>
        <w:t>　　　　二、休闲食品企业资本运作分析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三、休闲食品企业创新及品牌建设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四、休闲食品企业国际竞争力分析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中国领先休闲食品企业经营形势分析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八、南京喜之郎食品有限公司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2025-2031年休闲食品行业前景及投资价值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休闲食品行业五年规划现状及未来预测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一、“十四五”期间休闲食品行业运行情况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二、“十四五”期间休闲食品行业发展成果</w:t>
      </w:r>
      <w:r>
        <w:rPr>
          <w:rFonts w:hint="eastAsia"/>
        </w:rPr>
        <w:br/>
      </w:r>
      <w:r>
        <w:rPr>
          <w:rFonts w:hint="eastAsia"/>
        </w:rPr>
        <w:t>　　　　三、休闲食品行业“十四五”发展方向预测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休闲食品行业投资特性分析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二、休闲食品行业盈利因素分析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三、休闲食品行业盈利模式分析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2025-2031年休闲食品行业发展的影响因素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2025-2031年休闲食品行业投资价值评估分析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休闲食品行业发展战略研究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一、休闲食品品牌的重要性</w:t>
      </w:r>
      <w:r>
        <w:rPr>
          <w:rFonts w:hint="eastAsia"/>
        </w:rPr>
        <w:br/>
      </w:r>
      <w:r>
        <w:rPr>
          <w:rFonts w:hint="eastAsia"/>
        </w:rPr>
        <w:t>　　　　二、休闲食品实施品牌战略的意义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四、休闲食品新产品差异化战略</w:t>
      </w:r>
      <w:r>
        <w:rPr>
          <w:rFonts w:hint="eastAsia"/>
        </w:rPr>
        <w:br/>
      </w:r>
      <w:r>
        <w:rPr>
          <w:rFonts w:hint="eastAsia"/>
        </w:rPr>
        <w:t>　　第四节 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休闲食品行业发展建议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2024-2025年全球休闲食品行业市场规模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2024-2025年中国休闲食品行业市场规模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2024-2025年中国休闲食品市场占全球份额比较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2024-2025年休闲食品行业工业总产值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2024-2025年休闲食品行业销售收入</w:t>
      </w:r>
      <w:r>
        <w:rPr>
          <w:rFonts w:hint="eastAsia"/>
        </w:rPr>
        <w:br/>
      </w:r>
      <w:r>
        <w:rPr>
          <w:rFonts w:hint="eastAsia"/>
        </w:rPr>
        <w:t>　　图表 2024-2025年休闲食品行业利润总额</w:t>
      </w:r>
      <w:r>
        <w:rPr>
          <w:rFonts w:hint="eastAsia"/>
        </w:rPr>
        <w:br/>
      </w:r>
      <w:r>
        <w:rPr>
          <w:rFonts w:hint="eastAsia"/>
        </w:rPr>
        <w:t>　　图表 2024-2025年休闲食品行业资产总计</w:t>
      </w:r>
      <w:r>
        <w:rPr>
          <w:rFonts w:hint="eastAsia"/>
        </w:rPr>
        <w:br/>
      </w:r>
      <w:r>
        <w:rPr>
          <w:rFonts w:hint="eastAsia"/>
        </w:rPr>
        <w:t>　　图表 2024-2025年休闲食品行业负债总计</w:t>
      </w:r>
      <w:r>
        <w:rPr>
          <w:rFonts w:hint="eastAsia"/>
        </w:rPr>
        <w:br/>
      </w:r>
      <w:r>
        <w:rPr>
          <w:rFonts w:hint="eastAsia"/>
        </w:rPr>
        <w:t>　　图表 2024-2025年休闲食品行业竞争力分析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2024-2025年休闲食品市场价格走势</w:t>
      </w:r>
      <w:r>
        <w:rPr>
          <w:rFonts w:hint="eastAsia"/>
        </w:rPr>
        <w:br/>
      </w:r>
      <w:r>
        <w:rPr>
          <w:rFonts w:hint="eastAsia"/>
        </w:rPr>
        <w:t>　　图表 2024-2025年休闲食品行业主营业务收入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2024-2025年休闲食品行业主营业务成本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2024-2025年休闲食品行业需求分析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2024-2025年休闲食品行业集中度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77c7888cd4f08" w:history="1">
        <w:r>
          <w:rPr>
            <w:rStyle w:val="Hyperlink"/>
          </w:rPr>
          <w:t>2025-2031年中国休闲食品行业发展研究分析与市场前景预测报告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77c7888cd4f08" w:history="1">
        <w:r>
          <w:rPr>
            <w:rStyle w:val="Hyperlink"/>
          </w:rPr>
          <w:t>https://www.20087.com/M_ShiPinYinLiao/20/XiuXianShiPinHangYeXianZhuangYuFaZhanQianJing.html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655ec5f284002" w:history="1">
      <w:r>
        <w:rPr>
          <w:rStyle w:val="Hyperlink"/>
        </w:rPr>
        <w:t>2025-2031年中国休闲食品行业发展研究分析与市场前景预测报告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XiuXianShiPinHangYeXianZhuangYuFaZhanQianJing.html" TargetMode="External" Id="R22177c7888cd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XiuXianShiPinHangYeXianZhuangYuFaZhanQianJing.html" TargetMode="External" Id="Rc20655ec5f2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2025-03-26T08:11:00Z</dcterms:created>
  <dcterms:modified xsi:type="dcterms:W3CDTF">2025-03-26T09:11:00Z</dcterms:modified>
  <dc:subject>2025-2031年中国休闲食品行业发展研究分析与市场前景预测报告</dc:subject>
  <dc:title>2025-2031年中国休闲食品行业发展研究分析与市场前景预测报告</dc:title>
  <cp:keywords>2025-2031年中国休闲食品行业发展研究分析与市场前景预测报告</cp:keywords>
  <dc:description>2025-2031年中国休闲食品行业发展研究分析与市场前景预测报告</dc:description>
</cp:coreProperties>
</file>