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41a03cc7e431c" w:history="1">
              <w:r>
                <w:rPr>
                  <w:rStyle w:val="Hyperlink"/>
                </w:rPr>
                <w:t>中国盐加工市场现状与前景分析报告（2025-2031年）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41a03cc7e431c" w:history="1">
              <w:r>
                <w:rPr>
                  <w:rStyle w:val="Hyperlink"/>
                </w:rPr>
                <w:t>中国盐加工市场现状与前景分析报告（2025-2031年）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41a03cc7e431c" w:history="1">
                <w:r>
                  <w:rPr>
                    <w:rStyle w:val="Hyperlink"/>
                  </w:rPr>
                  <w:t>https://www.20087.com/0/12/YanJiaGongFaZhanXianZhuangQianJing.html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加工涉及从天然盐矿或海水提取盐，并对其进行精炼、提纯和功能化处理，以满足食品、化工及医药等多个领域的应用需求。近年来，随着消费者对健康饮食的关注增加，低钠盐、功能性盐（如碘盐）等产品逐渐受到市场欢迎。同时，技术创新推动了盐加工工艺的进步，例如膜分离技术和离子交换技术的应用，提高了产品的纯度和生产效率。此外，环保法规的加强促使企业采用更加清洁的生产工艺，减少废水排放。</w:t>
      </w:r>
      <w:r>
        <w:rPr>
          <w:rFonts w:hint="eastAsia"/>
        </w:rPr>
        <w:br/>
      </w:r>
      <w:r>
        <w:rPr>
          <w:rFonts w:hint="eastAsia"/>
        </w:rPr>
        <w:t>　　未来，盐加工的发展将更加注重多元化与绿色制造。一方面，通过研发新型添加剂和改性技术，开发出具有特定保健功能的盐产品，如富硒盐、钙强化盐等，满足个性化健康需求；另一方面，结合循环经济理念，探索盐加工废弃物的回收再利用途径，减少资源浪费并降低环境污染。此外，随着智能工厂概念的普及，自动化生产线和智能控制系统将在盐加工企业中得到更广泛的推广，提升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41a03cc7e431c" w:history="1">
        <w:r>
          <w:rPr>
            <w:rStyle w:val="Hyperlink"/>
          </w:rPr>
          <w:t>中国盐加工市场现状与前景分析报告（2025-2031年）</w:t>
        </w:r>
      </w:hyperlink>
      <w:r>
        <w:rPr>
          <w:rFonts w:hint="eastAsia"/>
        </w:rPr>
        <w:t>》依托权威机构及行业协会数据，结合盐加工行业的宏观环境与微观实践，从盐加工市场规模、市场需求、技术现状及产业链结构等多维度进行了系统调研与分析。报告通过严谨的研究方法与翔实的数据支持，辅以直观图表，全面剖析了盐加工行业发展趋势、重点企业表现及市场竞争格局，并通过SWOT分析揭示了行业机遇与潜在风险，为盐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2025年中国盐加工行业市场运行环境解析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二、2025年中国盐加工行业政策环境分析</w:t>
      </w:r>
      <w:r>
        <w:rPr>
          <w:rFonts w:hint="eastAsia"/>
        </w:rPr>
        <w:br/>
      </w:r>
      <w:r>
        <w:rPr>
          <w:rFonts w:hint="eastAsia"/>
        </w:rPr>
        <w:t>　　（一）盐加工行业政策</w:t>
      </w:r>
      <w:r>
        <w:rPr>
          <w:rFonts w:hint="eastAsia"/>
        </w:rPr>
        <w:br/>
      </w:r>
      <w:r>
        <w:rPr>
          <w:rFonts w:hint="eastAsia"/>
        </w:rPr>
        <w:t>　　（二）《食盐专营办法》</w:t>
      </w:r>
      <w:r>
        <w:rPr>
          <w:rFonts w:hint="eastAsia"/>
        </w:rPr>
        <w:br/>
      </w:r>
      <w:r>
        <w:rPr>
          <w:rFonts w:hint="eastAsia"/>
        </w:rPr>
        <w:t>　　盐是指来源不同的海盐、井盐、矿盐、湖盐、土盐等。它们的主要成分是氯化钠，国家规定井盐和矿盐的氯化钠含量不得低于95%。是人类生存具有重要意义的物质之一，也是日常生活烹饪离不开的调味品之一。</w:t>
      </w:r>
      <w:r>
        <w:rPr>
          <w:rFonts w:hint="eastAsia"/>
        </w:rPr>
        <w:br/>
      </w:r>
      <w:r>
        <w:rPr>
          <w:rFonts w:hint="eastAsia"/>
        </w:rPr>
        <w:t>　　《食盐主营办法》食盐专营改革举措</w:t>
      </w:r>
      <w:r>
        <w:rPr>
          <w:rFonts w:hint="eastAsia"/>
        </w:rPr>
        <w:br/>
      </w:r>
      <w:r>
        <w:rPr>
          <w:rFonts w:hint="eastAsia"/>
        </w:rPr>
        <w:t>　　（三）《四川省盐业管理条例》</w:t>
      </w:r>
      <w:r>
        <w:rPr>
          <w:rFonts w:hint="eastAsia"/>
        </w:rPr>
        <w:br/>
      </w:r>
      <w:r>
        <w:rPr>
          <w:rFonts w:hint="eastAsia"/>
        </w:rPr>
        <w:t>　　第二章 2025年全球盐加工行业发展概况</w:t>
      </w:r>
      <w:r>
        <w:rPr>
          <w:rFonts w:hint="eastAsia"/>
        </w:rPr>
        <w:br/>
      </w:r>
      <w:r>
        <w:rPr>
          <w:rFonts w:hint="eastAsia"/>
        </w:rPr>
        <w:t>　　一、2025年全球盐加工业市场运营简况</w:t>
      </w:r>
      <w:r>
        <w:rPr>
          <w:rFonts w:hint="eastAsia"/>
        </w:rPr>
        <w:br/>
      </w:r>
      <w:r>
        <w:rPr>
          <w:rFonts w:hint="eastAsia"/>
        </w:rPr>
        <w:t>　　（一）全球盐矿资源阐述</w:t>
      </w:r>
      <w:r>
        <w:rPr>
          <w:rFonts w:hint="eastAsia"/>
        </w:rPr>
        <w:br/>
      </w:r>
      <w:r>
        <w:rPr>
          <w:rFonts w:hint="eastAsia"/>
        </w:rPr>
        <w:t>　　（二）盐加业市场特征</w:t>
      </w:r>
      <w:r>
        <w:rPr>
          <w:rFonts w:hint="eastAsia"/>
        </w:rPr>
        <w:br/>
      </w:r>
      <w:r>
        <w:rPr>
          <w:rFonts w:hint="eastAsia"/>
        </w:rPr>
        <w:t>　　二、2025年全球盐加工业主要国家运行分析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（二）瑞士</w:t>
      </w:r>
      <w:r>
        <w:rPr>
          <w:rFonts w:hint="eastAsia"/>
        </w:rPr>
        <w:br/>
      </w:r>
      <w:r>
        <w:rPr>
          <w:rFonts w:hint="eastAsia"/>
        </w:rPr>
        <w:t>　　（三）泰国</w:t>
      </w:r>
      <w:r>
        <w:rPr>
          <w:rFonts w:hint="eastAsia"/>
        </w:rPr>
        <w:br/>
      </w:r>
      <w:r>
        <w:rPr>
          <w:rFonts w:hint="eastAsia"/>
        </w:rPr>
        <w:t>　　三、2025-2031年全球盐加工业发展趋势分析</w:t>
      </w:r>
      <w:r>
        <w:rPr>
          <w:rFonts w:hint="eastAsia"/>
        </w:rPr>
        <w:br/>
      </w:r>
      <w:r>
        <w:rPr>
          <w:rFonts w:hint="eastAsia"/>
        </w:rPr>
        <w:t>　　第三章 2025年中国盐加工行业发展现状综述</w:t>
      </w:r>
      <w:r>
        <w:rPr>
          <w:rFonts w:hint="eastAsia"/>
        </w:rPr>
        <w:br/>
      </w:r>
      <w:r>
        <w:rPr>
          <w:rFonts w:hint="eastAsia"/>
        </w:rPr>
        <w:t>　　一、中国盐矿资源分布情况</w:t>
      </w:r>
      <w:r>
        <w:rPr>
          <w:rFonts w:hint="eastAsia"/>
        </w:rPr>
        <w:br/>
      </w:r>
      <w:r>
        <w:rPr>
          <w:rFonts w:hint="eastAsia"/>
        </w:rPr>
        <w:t>　　二、2025年中国盐加工行业动态</w:t>
      </w:r>
      <w:r>
        <w:rPr>
          <w:rFonts w:hint="eastAsia"/>
        </w:rPr>
        <w:br/>
      </w:r>
      <w:r>
        <w:rPr>
          <w:rFonts w:hint="eastAsia"/>
        </w:rPr>
        <w:t>　　（一）磷酸盐企业痛定思痛变革求生</w:t>
      </w:r>
      <w:r>
        <w:rPr>
          <w:rFonts w:hint="eastAsia"/>
        </w:rPr>
        <w:br/>
      </w:r>
      <w:r>
        <w:rPr>
          <w:rFonts w:hint="eastAsia"/>
        </w:rPr>
        <w:t>　　（二）坚守品牌定位 跨越再添虎翼</w:t>
      </w:r>
      <w:r>
        <w:rPr>
          <w:rFonts w:hint="eastAsia"/>
        </w:rPr>
        <w:br/>
      </w:r>
      <w:r>
        <w:rPr>
          <w:rFonts w:hint="eastAsia"/>
        </w:rPr>
        <w:t>　　（三）食用盐加工贸易被禁止</w:t>
      </w:r>
      <w:r>
        <w:rPr>
          <w:rFonts w:hint="eastAsia"/>
        </w:rPr>
        <w:br/>
      </w:r>
      <w:r>
        <w:rPr>
          <w:rFonts w:hint="eastAsia"/>
        </w:rPr>
        <w:t>　　三、2025年中国盐加工行业市场运行分析</w:t>
      </w:r>
      <w:r>
        <w:rPr>
          <w:rFonts w:hint="eastAsia"/>
        </w:rPr>
        <w:br/>
      </w:r>
      <w:r>
        <w:rPr>
          <w:rFonts w:hint="eastAsia"/>
        </w:rPr>
        <w:t>　　（一）产销分析</w:t>
      </w:r>
      <w:r>
        <w:rPr>
          <w:rFonts w:hint="eastAsia"/>
        </w:rPr>
        <w:br/>
      </w:r>
      <w:r>
        <w:rPr>
          <w:rFonts w:hint="eastAsia"/>
        </w:rPr>
        <w:t>　　（二）消费分析</w:t>
      </w:r>
      <w:r>
        <w:rPr>
          <w:rFonts w:hint="eastAsia"/>
        </w:rPr>
        <w:br/>
      </w:r>
      <w:r>
        <w:rPr>
          <w:rFonts w:hint="eastAsia"/>
        </w:rPr>
        <w:t>　　四、2025年影响中国盐加工行业供需格局主要因素分析</w:t>
      </w:r>
      <w:r>
        <w:rPr>
          <w:rFonts w:hint="eastAsia"/>
        </w:rPr>
        <w:br/>
      </w:r>
      <w:r>
        <w:rPr>
          <w:rFonts w:hint="eastAsia"/>
        </w:rPr>
        <w:t>　　（一）政策因素</w:t>
      </w:r>
      <w:r>
        <w:rPr>
          <w:rFonts w:hint="eastAsia"/>
        </w:rPr>
        <w:br/>
      </w:r>
      <w:r>
        <w:rPr>
          <w:rFonts w:hint="eastAsia"/>
        </w:rPr>
        <w:t>　　（二）进出口影响因素</w:t>
      </w:r>
      <w:r>
        <w:rPr>
          <w:rFonts w:hint="eastAsia"/>
        </w:rPr>
        <w:br/>
      </w:r>
      <w:r>
        <w:rPr>
          <w:rFonts w:hint="eastAsia"/>
        </w:rPr>
        <w:t>　　（三）替代品影响因素</w:t>
      </w:r>
      <w:r>
        <w:rPr>
          <w:rFonts w:hint="eastAsia"/>
        </w:rPr>
        <w:br/>
      </w:r>
      <w:r>
        <w:rPr>
          <w:rFonts w:hint="eastAsia"/>
        </w:rPr>
        <w:t>　　（四）产供销衔接影响因素</w:t>
      </w:r>
      <w:r>
        <w:rPr>
          <w:rFonts w:hint="eastAsia"/>
        </w:rPr>
        <w:br/>
      </w:r>
      <w:r>
        <w:rPr>
          <w:rFonts w:hint="eastAsia"/>
        </w:rPr>
        <w:t>　　（五）行业自身发展周期影响因素</w:t>
      </w:r>
      <w:r>
        <w:rPr>
          <w:rFonts w:hint="eastAsia"/>
        </w:rPr>
        <w:br/>
      </w:r>
      <w:r>
        <w:rPr>
          <w:rFonts w:hint="eastAsia"/>
        </w:rPr>
        <w:t>　　（六）价格变动影响因素</w:t>
      </w:r>
      <w:r>
        <w:rPr>
          <w:rFonts w:hint="eastAsia"/>
        </w:rPr>
        <w:br/>
      </w:r>
      <w:r>
        <w:rPr>
          <w:rFonts w:hint="eastAsia"/>
        </w:rPr>
        <w:t>　　第四章 2020-2025年中国盐加工所属行业数据分析</w:t>
      </w:r>
      <w:r>
        <w:rPr>
          <w:rFonts w:hint="eastAsia"/>
        </w:rPr>
        <w:br/>
      </w:r>
      <w:r>
        <w:rPr>
          <w:rFonts w:hint="eastAsia"/>
        </w:rPr>
        <w:t>　　一、2020-2025年中国盐加工行业总体数据分析</w:t>
      </w:r>
      <w:r>
        <w:rPr>
          <w:rFonts w:hint="eastAsia"/>
        </w:rPr>
        <w:br/>
      </w:r>
      <w:r>
        <w:rPr>
          <w:rFonts w:hint="eastAsia"/>
        </w:rPr>
        <w:t>　　（一）2018年中国盐加工行业全部企业数据分析</w:t>
      </w:r>
      <w:r>
        <w:rPr>
          <w:rFonts w:hint="eastAsia"/>
        </w:rPr>
        <w:br/>
      </w:r>
      <w:r>
        <w:rPr>
          <w:rFonts w:hint="eastAsia"/>
        </w:rPr>
        <w:t>　　（二）2019年中国盐加工行业全部企业数据分析</w:t>
      </w:r>
      <w:r>
        <w:rPr>
          <w:rFonts w:hint="eastAsia"/>
        </w:rPr>
        <w:br/>
      </w:r>
      <w:r>
        <w:rPr>
          <w:rFonts w:hint="eastAsia"/>
        </w:rPr>
        <w:t>　　二、2020-2025年中国盐加工行业不同规模企业数据分析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（一）2018年中国盐加工行业不同规模企业数据分析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（二）2019年中国盐加工行业不同规模企业数据分析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三、2020-2025年中国盐加工行业不同所有制企业数据分析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（一）2018年中国盐加工行业不同所有制企业数据分析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（二）2019年中国盐加工行业不同所有制企业数据分析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2020-2025年中国原盐所属行业产品产量数据统计分析</w:t>
      </w:r>
      <w:r>
        <w:rPr>
          <w:rFonts w:hint="eastAsia"/>
        </w:rPr>
        <w:br/>
      </w:r>
      <w:r>
        <w:rPr>
          <w:rFonts w:hint="eastAsia"/>
        </w:rPr>
        <w:t>　　一、2025年中国原盐所属行业产量数据分析</w:t>
      </w:r>
      <w:r>
        <w:rPr>
          <w:rFonts w:hint="eastAsia"/>
        </w:rPr>
        <w:br/>
      </w:r>
      <w:r>
        <w:rPr>
          <w:rFonts w:hint="eastAsia"/>
        </w:rPr>
        <w:t>　　（一）2018年全国原盐所属行业产量数据分析</w:t>
      </w:r>
      <w:r>
        <w:rPr>
          <w:rFonts w:hint="eastAsia"/>
        </w:rPr>
        <w:br/>
      </w:r>
      <w:r>
        <w:rPr>
          <w:rFonts w:hint="eastAsia"/>
        </w:rPr>
        <w:t>　　（二）2018年重点省市原盐所属行业产量数据分析</w:t>
      </w:r>
      <w:r>
        <w:rPr>
          <w:rFonts w:hint="eastAsia"/>
        </w:rPr>
        <w:br/>
      </w:r>
      <w:r>
        <w:rPr>
          <w:rFonts w:hint="eastAsia"/>
        </w:rPr>
        <w:t>　　二、2025年中国原盐所属行业产量数据分析</w:t>
      </w:r>
      <w:r>
        <w:rPr>
          <w:rFonts w:hint="eastAsia"/>
        </w:rPr>
        <w:br/>
      </w:r>
      <w:r>
        <w:rPr>
          <w:rFonts w:hint="eastAsia"/>
        </w:rPr>
        <w:t>　　（一）2019年全国原盐所属行业产量数据分析</w:t>
      </w:r>
      <w:r>
        <w:rPr>
          <w:rFonts w:hint="eastAsia"/>
        </w:rPr>
        <w:br/>
      </w:r>
      <w:r>
        <w:rPr>
          <w:rFonts w:hint="eastAsia"/>
        </w:rPr>
        <w:t>　　（二）2019年重点省市原盐所属行业产量数据分析</w:t>
      </w:r>
      <w:r>
        <w:rPr>
          <w:rFonts w:hint="eastAsia"/>
        </w:rPr>
        <w:br/>
      </w:r>
      <w:r>
        <w:rPr>
          <w:rFonts w:hint="eastAsia"/>
        </w:rPr>
        <w:t>　　第六章 2025年中国盐加工行业市场销售渠道及模式调研</w:t>
      </w:r>
      <w:r>
        <w:rPr>
          <w:rFonts w:hint="eastAsia"/>
        </w:rPr>
        <w:br/>
      </w:r>
      <w:r>
        <w:rPr>
          <w:rFonts w:hint="eastAsia"/>
        </w:rPr>
        <w:t>　　一、盐加工行业销售渠道特征分析</w:t>
      </w:r>
      <w:r>
        <w:rPr>
          <w:rFonts w:hint="eastAsia"/>
        </w:rPr>
        <w:br/>
      </w:r>
      <w:r>
        <w:rPr>
          <w:rFonts w:hint="eastAsia"/>
        </w:rPr>
        <w:t>　　二、盐加工行业经销模式研究</w:t>
      </w:r>
      <w:r>
        <w:rPr>
          <w:rFonts w:hint="eastAsia"/>
        </w:rPr>
        <w:br/>
      </w:r>
      <w:r>
        <w:rPr>
          <w:rFonts w:hint="eastAsia"/>
        </w:rPr>
        <w:t>　　三、盐加工行业销售渠道管理基本要素分析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（一）渠道成员组成及其作用</w:t>
      </w:r>
      <w:r>
        <w:rPr>
          <w:rFonts w:hint="eastAsia"/>
        </w:rPr>
        <w:br/>
      </w:r>
      <w:r>
        <w:rPr>
          <w:rFonts w:hint="eastAsia"/>
        </w:rPr>
        <w:t>　　（二）渠道结构类型及其特点分析</w:t>
      </w:r>
      <w:r>
        <w:rPr>
          <w:rFonts w:hint="eastAsia"/>
        </w:rPr>
        <w:br/>
      </w:r>
      <w:r>
        <w:rPr>
          <w:rFonts w:hint="eastAsia"/>
        </w:rPr>
        <w:t>　　四、盐加工行业销售渠道控制模式分析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（一）利用品牌控制渠道客户</w:t>
      </w:r>
      <w:r>
        <w:rPr>
          <w:rFonts w:hint="eastAsia"/>
        </w:rPr>
        <w:br/>
      </w:r>
      <w:r>
        <w:rPr>
          <w:rFonts w:hint="eastAsia"/>
        </w:rPr>
        <w:t>　　（二）利用长期战略和愿景控制渠道客户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（三）利用利益对渠道客户进行控制</w:t>
      </w:r>
      <w:r>
        <w:rPr>
          <w:rFonts w:hint="eastAsia"/>
        </w:rPr>
        <w:br/>
      </w:r>
      <w:r>
        <w:rPr>
          <w:rFonts w:hint="eastAsia"/>
        </w:rPr>
        <w:t>　　（四）利用厂家服务控制渠道客户</w:t>
      </w:r>
      <w:r>
        <w:rPr>
          <w:rFonts w:hint="eastAsia"/>
        </w:rPr>
        <w:br/>
      </w:r>
      <w:r>
        <w:rPr>
          <w:rFonts w:hint="eastAsia"/>
        </w:rPr>
        <w:t>　　（五）利用终端控制渠道客户</w:t>
      </w:r>
      <w:r>
        <w:rPr>
          <w:rFonts w:hint="eastAsia"/>
        </w:rPr>
        <w:br/>
      </w:r>
      <w:r>
        <w:rPr>
          <w:rFonts w:hint="eastAsia"/>
        </w:rPr>
        <w:t>　　（六）利用激励淘汰机制控制渠道客户</w:t>
      </w:r>
      <w:r>
        <w:rPr>
          <w:rFonts w:hint="eastAsia"/>
        </w:rPr>
        <w:br/>
      </w:r>
      <w:r>
        <w:rPr>
          <w:rFonts w:hint="eastAsia"/>
        </w:rPr>
        <w:t>　　第七章 2025年中国盐加工行业竞争格局透析</w:t>
      </w:r>
      <w:r>
        <w:rPr>
          <w:rFonts w:hint="eastAsia"/>
        </w:rPr>
        <w:br/>
      </w:r>
      <w:r>
        <w:rPr>
          <w:rFonts w:hint="eastAsia"/>
        </w:rPr>
        <w:t>　　一、2025年中国盐加工行业竞争现状</w:t>
      </w:r>
      <w:r>
        <w:rPr>
          <w:rFonts w:hint="eastAsia"/>
        </w:rPr>
        <w:br/>
      </w:r>
      <w:r>
        <w:rPr>
          <w:rFonts w:hint="eastAsia"/>
        </w:rPr>
        <w:t>　　（一）盐加工业竞争趋于理性</w:t>
      </w:r>
      <w:r>
        <w:rPr>
          <w:rFonts w:hint="eastAsia"/>
        </w:rPr>
        <w:br/>
      </w:r>
      <w:r>
        <w:rPr>
          <w:rFonts w:hint="eastAsia"/>
        </w:rPr>
        <w:t>　　（二）技术竞争</w:t>
      </w:r>
      <w:r>
        <w:rPr>
          <w:rFonts w:hint="eastAsia"/>
        </w:rPr>
        <w:br/>
      </w:r>
      <w:r>
        <w:rPr>
          <w:rFonts w:hint="eastAsia"/>
        </w:rPr>
        <w:t>　　二、2025年中国盐加行业重点地区竞争格局</w:t>
      </w:r>
      <w:r>
        <w:rPr>
          <w:rFonts w:hint="eastAsia"/>
        </w:rPr>
        <w:br/>
      </w:r>
      <w:r>
        <w:rPr>
          <w:rFonts w:hint="eastAsia"/>
        </w:rPr>
        <w:t>　　（一）山东省</w:t>
      </w:r>
      <w:r>
        <w:rPr>
          <w:rFonts w:hint="eastAsia"/>
        </w:rPr>
        <w:br/>
      </w:r>
      <w:r>
        <w:rPr>
          <w:rFonts w:hint="eastAsia"/>
        </w:rPr>
        <w:t>　　（二）江苏省</w:t>
      </w:r>
      <w:r>
        <w:rPr>
          <w:rFonts w:hint="eastAsia"/>
        </w:rPr>
        <w:br/>
      </w:r>
      <w:r>
        <w:rPr>
          <w:rFonts w:hint="eastAsia"/>
        </w:rPr>
        <w:t>　　（三）四川省</w:t>
      </w:r>
      <w:r>
        <w:rPr>
          <w:rFonts w:hint="eastAsia"/>
        </w:rPr>
        <w:br/>
      </w:r>
      <w:r>
        <w:rPr>
          <w:rFonts w:hint="eastAsia"/>
        </w:rPr>
        <w:t>　　三、2025年中国盐加工行业竞争策略分析</w:t>
      </w:r>
      <w:r>
        <w:rPr>
          <w:rFonts w:hint="eastAsia"/>
        </w:rPr>
        <w:br/>
      </w:r>
      <w:r>
        <w:rPr>
          <w:rFonts w:hint="eastAsia"/>
        </w:rPr>
        <w:t>　　四、2025-2031年中国盐加工行业竞争趋势展望</w:t>
      </w:r>
      <w:r>
        <w:rPr>
          <w:rFonts w:hint="eastAsia"/>
        </w:rPr>
        <w:br/>
      </w:r>
      <w:r>
        <w:rPr>
          <w:rFonts w:hint="eastAsia"/>
        </w:rPr>
        <w:t>　　第八章 中国盐加工行业重点企业分析</w:t>
      </w:r>
      <w:r>
        <w:rPr>
          <w:rFonts w:hint="eastAsia"/>
        </w:rPr>
        <w:br/>
      </w:r>
      <w:r>
        <w:rPr>
          <w:rFonts w:hint="eastAsia"/>
        </w:rPr>
        <w:t>　　一、江苏省瑞丰盐业有限公司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二、浙江绿海制盐有限责任公司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三、湖北省盐业总公司分装厂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四、国营高台盐化公司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五、平顶山天源盐化有限责任公司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第九章 [⋅中⋅智⋅林⋅]2025-2031年中国盐加工行业发展及投资前景分析</w:t>
      </w:r>
      <w:r>
        <w:rPr>
          <w:rFonts w:hint="eastAsia"/>
        </w:rPr>
        <w:br/>
      </w:r>
      <w:r>
        <w:rPr>
          <w:rFonts w:hint="eastAsia"/>
        </w:rPr>
        <w:t>　　一、2025-2031年中国盐加工行业发展趋势</w:t>
      </w:r>
      <w:r>
        <w:rPr>
          <w:rFonts w:hint="eastAsia"/>
        </w:rPr>
        <w:br/>
      </w:r>
      <w:r>
        <w:rPr>
          <w:rFonts w:hint="eastAsia"/>
        </w:rPr>
        <w:t>　　（一）未来行业发展分析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二、2025-2031年中国盐加工行业市场预测分析</w:t>
      </w:r>
      <w:r>
        <w:rPr>
          <w:rFonts w:hint="eastAsia"/>
        </w:rPr>
        <w:br/>
      </w:r>
      <w:r>
        <w:rPr>
          <w:rFonts w:hint="eastAsia"/>
        </w:rPr>
        <w:t>　　（一）中国盐加工行业市场供给预测分析</w:t>
      </w:r>
      <w:r>
        <w:rPr>
          <w:rFonts w:hint="eastAsia"/>
        </w:rPr>
        <w:br/>
      </w:r>
      <w:r>
        <w:rPr>
          <w:rFonts w:hint="eastAsia"/>
        </w:rPr>
        <w:t>　　（二）中国盐加工行业市场需求预测分析</w:t>
      </w:r>
      <w:r>
        <w:rPr>
          <w:rFonts w:hint="eastAsia"/>
        </w:rPr>
        <w:br/>
      </w:r>
      <w:r>
        <w:rPr>
          <w:rFonts w:hint="eastAsia"/>
        </w:rPr>
        <w:t>　　三、2025-2031年中国盐加工行业投资分析</w:t>
      </w:r>
      <w:r>
        <w:rPr>
          <w:rFonts w:hint="eastAsia"/>
        </w:rPr>
        <w:br/>
      </w:r>
      <w:r>
        <w:rPr>
          <w:rFonts w:hint="eastAsia"/>
        </w:rPr>
        <w:t>　　（一）中国盐加工行业投资环境分析</w:t>
      </w:r>
      <w:r>
        <w:rPr>
          <w:rFonts w:hint="eastAsia"/>
        </w:rPr>
        <w:br/>
      </w:r>
      <w:r>
        <w:rPr>
          <w:rFonts w:hint="eastAsia"/>
        </w:rPr>
        <w:t>　　（二）中国盐加工行业投资机会分析</w:t>
      </w:r>
      <w:r>
        <w:rPr>
          <w:rFonts w:hint="eastAsia"/>
        </w:rPr>
        <w:br/>
      </w:r>
      <w:r>
        <w:rPr>
          <w:rFonts w:hint="eastAsia"/>
        </w:rPr>
        <w:t>　　（三）中国盐加工行业投资风险分析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盐加工行业类别</w:t>
      </w:r>
      <w:r>
        <w:rPr>
          <w:rFonts w:hint="eastAsia"/>
        </w:rPr>
        <w:br/>
      </w:r>
      <w:r>
        <w:rPr>
          <w:rFonts w:hint="eastAsia"/>
        </w:rPr>
        <w:t>　　图表 盐加工行业产业链调研</w:t>
      </w:r>
      <w:r>
        <w:rPr>
          <w:rFonts w:hint="eastAsia"/>
        </w:rPr>
        <w:br/>
      </w:r>
      <w:r>
        <w:rPr>
          <w:rFonts w:hint="eastAsia"/>
        </w:rPr>
        <w:t>　　图表 盐加工行业现状</w:t>
      </w:r>
      <w:r>
        <w:rPr>
          <w:rFonts w:hint="eastAsia"/>
        </w:rPr>
        <w:br/>
      </w:r>
      <w:r>
        <w:rPr>
          <w:rFonts w:hint="eastAsia"/>
        </w:rPr>
        <w:t>　　图表 盐加工行业标准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2025年中国盐加工行业产能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2020-2025年中国盐加工行业产量统计</w:t>
      </w:r>
      <w:r>
        <w:rPr>
          <w:rFonts w:hint="eastAsia"/>
        </w:rPr>
        <w:br/>
      </w:r>
      <w:r>
        <w:rPr>
          <w:rFonts w:hint="eastAsia"/>
        </w:rPr>
        <w:t>　　图表 盐加工行业动态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2020-2025年中国盐加工市场需求量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2025年中国盐加工行业需求区域调研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2020-2025年中国盐加工行情</w:t>
      </w:r>
      <w:r>
        <w:rPr>
          <w:rFonts w:hint="eastAsia"/>
        </w:rPr>
        <w:br/>
      </w:r>
      <w:r>
        <w:rPr>
          <w:rFonts w:hint="eastAsia"/>
        </w:rPr>
        <w:t>　　图表 2020-2025年中国盐加工价格走势图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2020-2025年中国盐加工进口统计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**地区盐加工市场规模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</w:t>
      </w:r>
      <w:r>
        <w:rPr>
          <w:rFonts w:hint="eastAsia"/>
        </w:rPr>
        <w:br/>
      </w:r>
      <w:r>
        <w:rPr>
          <w:rFonts w:hint="eastAsia"/>
        </w:rPr>
        <w:t>　　图表 **地区盐加工市场调研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**地区盐加工市场规模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</w:t>
      </w:r>
      <w:r>
        <w:rPr>
          <w:rFonts w:hint="eastAsia"/>
        </w:rPr>
        <w:br/>
      </w:r>
      <w:r>
        <w:rPr>
          <w:rFonts w:hint="eastAsia"/>
        </w:rPr>
        <w:t>　　图表 **地区盐加工市场调研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盐加工行业竞争对手分析</w:t>
      </w:r>
      <w:r>
        <w:rPr>
          <w:rFonts w:hint="eastAsia"/>
        </w:rPr>
        <w:br/>
      </w:r>
      <w:r>
        <w:rPr>
          <w:rFonts w:hint="eastAsia"/>
        </w:rPr>
        <w:t>　　图表 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2025-2031年中国盐加工行业产能预测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2025-2031年中国盐加工行业市场规模预测</w:t>
      </w:r>
      <w:r>
        <w:rPr>
          <w:rFonts w:hint="eastAsia"/>
        </w:rPr>
        <w:br/>
      </w:r>
      <w:r>
        <w:rPr>
          <w:rFonts w:hint="eastAsia"/>
        </w:rPr>
        <w:t>　　图表 盐加工行业准入条件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41a03cc7e431c" w:history="1">
        <w:r>
          <w:rPr>
            <w:rStyle w:val="Hyperlink"/>
          </w:rPr>
          <w:t>中国盐加工市场现状与前景分析报告（2025-2031年）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41a03cc7e431c" w:history="1">
        <w:r>
          <w:rPr>
            <w:rStyle w:val="Hyperlink"/>
          </w:rPr>
          <w:t>https://www.20087.com/0/12/YanJiaGongFaZhanXianZhuangQianJing.html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热点：工业盐的制作过程、盐加工属于什么行业、未加工的盐安全吗、盐加工需要多长时间完成、盐是哪里来的、盐加工项目、盐可以加工成什么、盐加工行业代码、盐有多少种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16ae70e1e409c" w:history="1">
      <w:r>
        <w:rPr>
          <w:rStyle w:val="Hyperlink"/>
        </w:rPr>
        <w:t>中国盐加工市场现状与前景分析报告（2025-2031年）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anJiaGongFaZhanXianZhuangQianJing.html" TargetMode="External" Id="Rb8141a03cc7e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anJiaGongFaZhanXianZhuangQianJing.html" TargetMode="External" Id="Rd4616ae70e1e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2025-04-24T02:44:00Z</dcterms:created>
  <dcterms:modified xsi:type="dcterms:W3CDTF">2025-04-24T03:44:00Z</dcterms:modified>
  <dc:subject>中国盐加工市场现状与前景分析报告（2025-2031年）</dc:subject>
  <dc:title>中国盐加工市场现状与前景分析报告（2025-2031年）</dc:title>
  <cp:keywords>中国盐加工市场现状与前景分析报告（2025-2031年）</cp:keywords>
  <dc:description>中国盐加工市场现状与前景分析报告（2025-2031年）</dc:description>
</cp:coreProperties>
</file>