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db25d2024f69" w:history="1">
              <w:r>
                <w:rPr>
                  <w:rStyle w:val="Hyperlink"/>
                </w:rPr>
                <w:t>2025年中国营养煲市场现状调查与未来发展趋势报告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db25d2024f69" w:history="1">
              <w:r>
                <w:rPr>
                  <w:rStyle w:val="Hyperlink"/>
                </w:rPr>
                <w:t>2025年中国营养煲市场现状调查与未来发展趋势报告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db25d2024f69" w:history="1">
                <w:r>
                  <w:rPr>
                    <w:rStyle w:val="Hyperlink"/>
                  </w:rPr>
                  <w:t>https://www.20087.com/0/72/YingYangBaoDeXianZhuangHeFaZhanQ.html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煲是一种多功能烹饪器具，集炖、煮、蒸、焖于一体，旨在保留食材的营养成分，提供健康美味的饮食。近年来，随着健康饮食理念的普及，营养煲市场迎来了一轮增长，产品设计更加注重智能化和人性化，如预约烹饪、保温功能和智能食谱推荐，满足了忙碌现代人的需求。</w:t>
      </w:r>
      <w:r>
        <w:rPr>
          <w:rFonts w:hint="eastAsia"/>
        </w:rPr>
        <w:br/>
      </w:r>
      <w:r>
        <w:rPr>
          <w:rFonts w:hint="eastAsia"/>
        </w:rPr>
        <w:t>　　未来，营养煲将更加注重个性化和健康导向。在个性化方面，营养煲将提供更多的定制化烹饪程序，以适应不同食材和饮食偏好，甚至通过AI技术分析用户健康数据，推荐最适合的食谱。在健康导向方面，营养煲将更加关注食材的营养保留和健康烹饪方式，如低盐、低脂烹饪，以及对特殊饮食需求的支持，如糖尿病饮食、低过敏源食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db25d2024f69" w:history="1">
        <w:r>
          <w:rPr>
            <w:rStyle w:val="Hyperlink"/>
          </w:rPr>
          <w:t>2025年中国营养煲市场现状调查与未来发展趋势报告</w:t>
        </w:r>
      </w:hyperlink>
      <w:r>
        <w:rPr>
          <w:rFonts w:hint="eastAsia"/>
        </w:rPr>
        <w:t>》通过详实的数据分析，全面解析了营养煲行业的市场规模、需求动态及价格趋势，深入探讨了营养煲产业链上下游的协同关系与竞争格局变化。报告对营养煲细分市场进行精准划分，结合重点企业研究，揭示了品牌影响力与市场集中度的现状，为行业参与者提供了清晰的竞争态势洞察。同时，报告结合宏观经济环境、技术发展路径及消费者需求演变，科学预测了营养煲行业的未来发展方向，并针对潜在风险提出了切实可行的应对策略。报告为营养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2025年世界营养煲行业运行概况</w:t>
      </w:r>
      <w:r>
        <w:rPr>
          <w:rFonts w:hint="eastAsia"/>
        </w:rPr>
        <w:br/>
      </w:r>
      <w:r>
        <w:rPr>
          <w:rFonts w:hint="eastAsia"/>
        </w:rPr>
        <w:t>　　　　一、世界营养煲行业特点分析</w:t>
      </w:r>
      <w:r>
        <w:rPr>
          <w:rFonts w:hint="eastAsia"/>
        </w:rPr>
        <w:br/>
      </w:r>
      <w:r>
        <w:rPr>
          <w:rFonts w:hint="eastAsia"/>
        </w:rPr>
        <w:t>　　　　二、世界营养煲市场运行动态分析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2025-2031年世界营养煲行业发展趋势分析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2025年中国营养煲产业发展社会环境分析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2020-2025年中国电热水器、浸入式液体加热器等电热设备进出口数据监测分析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2025年中国营养煲企业提升竞争力的策略分析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2025年中国营养煲行业优势企业竞争力与关键性数据分析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一、营养煲投资潜力分析</w:t>
      </w:r>
      <w:r>
        <w:rPr>
          <w:rFonts w:hint="eastAsia"/>
        </w:rPr>
        <w:br/>
      </w:r>
      <w:r>
        <w:rPr>
          <w:rFonts w:hint="eastAsia"/>
        </w:rPr>
        <w:t>　　　　二、营养煲投资吸引力分析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2025-2031年中国营养煲行业盈利预测分析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db25d2024f69" w:history="1">
        <w:r>
          <w:rPr>
            <w:rStyle w:val="Hyperlink"/>
          </w:rPr>
          <w:t>2025年中国营养煲市场现状调查与未来发展趋势报告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db25d2024f69" w:history="1">
        <w:r>
          <w:rPr>
            <w:rStyle w:val="Hyperlink"/>
          </w:rPr>
          <w:t>https://www.20087.com/0/72/YingYangBaoDeXianZhuangHeFaZhanQ.html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热点：如何煲汤才好喝又营养、营养煲汤的100种做法、山药煲鸡汤有什么功效、营养煲汤、木瓜煲什么汤最好、营养煲汤500例、营养健康调理双用煲厂家直销、营养煲汤的100种做法视频、养生煲可以煮饭吗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2e58bda14ffa" w:history="1">
      <w:r>
        <w:rPr>
          <w:rStyle w:val="Hyperlink"/>
        </w:rPr>
        <w:t>2025年中国营养煲市场现状调查与未来发展趋势报告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ngYangBaoDeXianZhuangHeFaZhanQ.html" TargetMode="External" Id="Red21db25d20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ngYangBaoDeXianZhuangHeFaZhanQ.html" TargetMode="External" Id="R7da92e58bda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2025-06-06T03:10:00Z</dcterms:created>
  <dcterms:modified xsi:type="dcterms:W3CDTF">2025-06-06T04:10:00Z</dcterms:modified>
  <dc:subject>2025年中国营养煲市场现状调查与未来发展趋势报告</dc:subject>
  <dc:title>2025年中国营养煲市场现状调查与未来发展趋势报告</dc:title>
  <cp:keywords>2025年中国营养煲市场现状调查与未来发展趋势报告</cp:keywords>
  <dc:description>2025年中国营养煲市场现状调查与未来发展趋势报告</dc:description>
</cp:coreProperties>
</file>