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2da94933a4ab5" w:history="1">
              <w:r>
                <w:rPr>
                  <w:rStyle w:val="Hyperlink"/>
                </w:rPr>
                <w:t>中国蔬菜制品行业发展研究与市场前景预测报告（2025-2031年）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2da94933a4ab5" w:history="1">
              <w:r>
                <w:rPr>
                  <w:rStyle w:val="Hyperlink"/>
                </w:rPr>
                <w:t>中国蔬菜制品行业发展研究与市场前景预测报告（2025-2031年）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2da94933a4ab5" w:history="1">
                <w:r>
                  <w:rPr>
                    <w:rStyle w:val="Hyperlink"/>
                  </w:rPr>
                  <w:t>https://www.20087.com/0/22/ShuCaiZhiPinHangYeFaZhanQianJing.html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制品是健康饮食的重要组成部分，近年来随着消费者对营养和健康意识的提升，市场需求持续增长。现代食品加工技术，如冷冻干燥、高压处理和无菌包装，能够保留蔬菜的营养成分和口感，同时延长保质期。同时，植物基食品的兴起，推动了蔬菜制品在肉类替代品、零食和即食产品等领域的创新。</w:t>
      </w:r>
      <w:r>
        <w:rPr>
          <w:rFonts w:hint="eastAsia"/>
        </w:rPr>
        <w:br/>
      </w:r>
      <w:r>
        <w:rPr>
          <w:rFonts w:hint="eastAsia"/>
        </w:rPr>
        <w:t>　　未来，蔬菜制品行业将更加注重功能化和个性化。功能化趋势意味着开发富含特定营养素或具有健康益处的蔬菜制品，如富含纤维、抗氧化剂或低升糖指数的产品，满足特定健康需求。个性化则体现在利用大数据和定制化生产，根据消费者偏好和身体状况，提供量身定做的蔬菜制品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2da94933a4ab5" w:history="1">
        <w:r>
          <w:rPr>
            <w:rStyle w:val="Hyperlink"/>
          </w:rPr>
          <w:t>中国蔬菜制品行业发展研究与市场前景预测报告（2025-2031年）</w:t>
        </w:r>
      </w:hyperlink>
      <w:r>
        <w:rPr>
          <w:rFonts w:hint="eastAsia"/>
        </w:rPr>
        <w:t>》通过详实的数据分析，全面解析了蔬菜制品行业的市场规模、需求动态及价格趋势，深入探讨了蔬菜制品产业链上下游的协同关系与竞争格局变化。报告对蔬菜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蔬菜制品行业的未来发展方向，并针对潜在风险提出了切实可行的应对策略。报告为蔬菜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蔬菜制品行业界定</w:t>
      </w:r>
      <w:r>
        <w:rPr>
          <w:rFonts w:hint="eastAsia"/>
        </w:rPr>
        <w:br/>
      </w:r>
      <w:r>
        <w:rPr>
          <w:rFonts w:hint="eastAsia"/>
        </w:rPr>
        <w:t>　　第一节 蔬菜制品行业定义</w:t>
      </w:r>
      <w:r>
        <w:rPr>
          <w:rFonts w:hint="eastAsia"/>
        </w:rPr>
        <w:br/>
      </w:r>
      <w:r>
        <w:rPr>
          <w:rFonts w:hint="eastAsia"/>
        </w:rPr>
        <w:t>　　第二节 蔬菜制品行业特点分析</w:t>
      </w:r>
      <w:r>
        <w:rPr>
          <w:rFonts w:hint="eastAsia"/>
        </w:rPr>
        <w:br/>
      </w:r>
      <w:r>
        <w:rPr>
          <w:rFonts w:hint="eastAsia"/>
        </w:rPr>
        <w:t>　　第三节 蔬菜制品行业发展历程</w:t>
      </w:r>
      <w:r>
        <w:rPr>
          <w:rFonts w:hint="eastAsia"/>
        </w:rPr>
        <w:br/>
      </w:r>
      <w:r>
        <w:rPr>
          <w:rFonts w:hint="eastAsia"/>
        </w:rPr>
        <w:t>　　第四节 蔬菜制品产业链分析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全球蔬菜制品行业总体情况</w:t>
      </w:r>
      <w:r>
        <w:rPr>
          <w:rFonts w:hint="eastAsia"/>
        </w:rPr>
        <w:br/>
      </w:r>
      <w:r>
        <w:rPr>
          <w:rFonts w:hint="eastAsia"/>
        </w:rPr>
        <w:t>　　第二节 蔬菜制品行业重点国家、地区市场分析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全球蔬菜制品行业发展前景预测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2024-2025年中国蔬菜制品行业发展环境分析</w:t>
      </w:r>
      <w:r>
        <w:rPr>
          <w:rFonts w:hint="eastAsia"/>
        </w:rPr>
        <w:br/>
      </w:r>
      <w:r>
        <w:rPr>
          <w:rFonts w:hint="eastAsia"/>
        </w:rPr>
        <w:t>　　第一节 蔬菜制品行业经济环境分析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蔬菜制品行业政策环境分析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一、蔬菜制品行业相关政策</w:t>
      </w:r>
      <w:r>
        <w:rPr>
          <w:rFonts w:hint="eastAsia"/>
        </w:rPr>
        <w:br/>
      </w:r>
      <w:r>
        <w:rPr>
          <w:rFonts w:hint="eastAsia"/>
        </w:rPr>
        <w:t>　　　　二、蔬菜制品行业相关标准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中国蔬菜制品行业市场需求状况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一、2019-2024年蔬菜制品行业市场需求情况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二、蔬菜制品行业市场需求特点分析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中国蔬菜制品行业产量情况分析与预测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一、2019-2024年蔬菜制品行业产量统计分析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二、2024年蔬菜制品行业产量特点分析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三、2025-2031年蔬菜制品行业产量预测分析</w:t>
      </w:r>
      <w:r>
        <w:rPr>
          <w:rFonts w:hint="eastAsia"/>
        </w:rPr>
        <w:br/>
      </w:r>
      <w:r>
        <w:rPr>
          <w:rFonts w:hint="eastAsia"/>
        </w:rPr>
        <w:t>　　第四节 蔬菜制品行业市场供需平衡状况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一、2019-2024年蔬菜制品行业出口情况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三、2025-2031年蔬菜制品行业出口情况预测</w:t>
      </w:r>
      <w:r>
        <w:rPr>
          <w:rFonts w:hint="eastAsia"/>
        </w:rPr>
        <w:br/>
      </w:r>
      <w:r>
        <w:rPr>
          <w:rFonts w:hint="eastAsia"/>
        </w:rPr>
        <w:t>　　第二节 蔬菜制品行业进口情况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一、2019-2024年蔬菜制品行业进口情况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三、2025-2031年蔬菜制品行业进口情况预测</w:t>
      </w:r>
      <w:r>
        <w:rPr>
          <w:rFonts w:hint="eastAsia"/>
        </w:rPr>
        <w:br/>
      </w:r>
      <w:r>
        <w:rPr>
          <w:rFonts w:hint="eastAsia"/>
        </w:rPr>
        <w:t>　　第三节 蔬菜制品行业进出口面临的挑战及对策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2024-2025年中国蔬菜制品行业产品价格监测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一、蔬菜制品市场价格特征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二、当前蔬菜制品市场价格评述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三、影响蔬菜制品市场价格因素分析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四、未来蔬菜制品市场价格走势预测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蔬菜制品行业区域市场分布情况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2024-2025年蔬菜制品行业细分市场调研分析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蔬菜制品细分产品（一）市场调研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蔬菜制品细分产品（二）市场调研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2024-2025年蔬菜制品行业上、下游市场分析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蔬菜制品重点企业（二）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蔬菜制品重点企业（三）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蔬菜制品重点企业（四）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蔬菜制品重点企业（五）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蔬菜制品重点企业（六）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2025-2031年蔬菜制品行业发展环境分析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2025-2031年蔬菜制品行业投资特性分析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一、蔬菜制品行业进入壁垒</w:t>
      </w:r>
      <w:r>
        <w:rPr>
          <w:rFonts w:hint="eastAsia"/>
        </w:rPr>
        <w:br/>
      </w:r>
      <w:r>
        <w:rPr>
          <w:rFonts w:hint="eastAsia"/>
        </w:rPr>
        <w:t>　　　　二、蔬菜制品行业盈利模式</w:t>
      </w:r>
      <w:r>
        <w:rPr>
          <w:rFonts w:hint="eastAsia"/>
        </w:rPr>
        <w:br/>
      </w:r>
      <w:r>
        <w:rPr>
          <w:rFonts w:hint="eastAsia"/>
        </w:rPr>
        <w:t>　　　　三、蔬菜制品行业盈利因素</w:t>
      </w:r>
      <w:r>
        <w:rPr>
          <w:rFonts w:hint="eastAsia"/>
        </w:rPr>
        <w:br/>
      </w:r>
      <w:r>
        <w:rPr>
          <w:rFonts w:hint="eastAsia"/>
        </w:rPr>
        <w:t>　　第三节 蔬菜制品行业“波特五力模型”分析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2025-2031年蔬菜制品行业风险及对策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蔬菜制品企业竞争策略分析</w:t>
      </w:r>
      <w:r>
        <w:rPr>
          <w:rFonts w:hint="eastAsia"/>
        </w:rPr>
        <w:br/>
      </w:r>
      <w:r>
        <w:rPr>
          <w:rFonts w:hint="eastAsia"/>
        </w:rPr>
        <w:t>　　第一节 蔬菜制品市场竞争策略分析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2025-2031年中国蔬菜制品企业竞争策略分析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四、2025-2031年蔬菜制品企业竞争策略分析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2025-2031年中国蔬菜制品行业发展趋势分析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二、2025-2031年蔬菜制品产品发展趋势分析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三、2025-2031年蔬菜制品行业竞争格局展望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2025-2031年中国蔬菜制品市场趋势分析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一、2025-2031年蔬菜制品发展趋势预测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二、2025-2025年蔬菜制品市场前景分析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三、2025-2031年蔬菜制品产业政策趋向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2025-2031年蔬菜制品行业投资价值评估分析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蔬菜制品行业发展建议分析</w:t>
      </w:r>
      <w:r>
        <w:rPr>
          <w:rFonts w:hint="eastAsia"/>
        </w:rPr>
        <w:br/>
      </w:r>
      <w:r>
        <w:rPr>
          <w:rFonts w:hint="eastAsia"/>
        </w:rPr>
        <w:t>　　第一节 蔬菜制品行业研究结论及建议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中-智-林-－蔬菜制品行业竞争策略总结及建议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蔬菜制品行业历程</w:t>
      </w:r>
      <w:r>
        <w:rPr>
          <w:rFonts w:hint="eastAsia"/>
        </w:rPr>
        <w:br/>
      </w:r>
      <w:r>
        <w:rPr>
          <w:rFonts w:hint="eastAsia"/>
        </w:rPr>
        <w:t>　　图表 蔬菜制品行业生命周期</w:t>
      </w:r>
      <w:r>
        <w:rPr>
          <w:rFonts w:hint="eastAsia"/>
        </w:rPr>
        <w:br/>
      </w:r>
      <w:r>
        <w:rPr>
          <w:rFonts w:hint="eastAsia"/>
        </w:rPr>
        <w:t>　　图表 蔬菜制品行业产业链分析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2025年中国蔬菜制品市场前景分析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2025年中国蔬菜制品发展趋势预测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2da94933a4ab5" w:history="1">
        <w:r>
          <w:rPr>
            <w:rStyle w:val="Hyperlink"/>
          </w:rPr>
          <w:t>中国蔬菜制品行业发展研究与市场前景预测报告（2025-2031年）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2da94933a4ab5" w:history="1">
        <w:r>
          <w:rPr>
            <w:rStyle w:val="Hyperlink"/>
          </w:rPr>
          <w:t>https://www.20087.com/0/22/ShuCaiZhiPinHangYeFaZhanQianJing.html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热点：蔬菜共有多少种、蔬菜制品有哪4类、蔬菜制品审查细则、蔬菜制品生产许可证审查细则、什么是蔬菜、蔬菜制品有哪些类、蔬菜制品有哪几类、蔬菜制品生产许可证审查细则2020、地上茎蔬菜有哪些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6560f08c4add" w:history="1">
      <w:r>
        <w:rPr>
          <w:rStyle w:val="Hyperlink"/>
        </w:rPr>
        <w:t>中国蔬菜制品行业发展研究与市场前景预测报告（2025-2031年）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CaiZhiPinHangYeFaZhanQianJing.html" TargetMode="External" Id="R7842da94933a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CaiZhiPinHangYeFaZhanQianJing.html" TargetMode="External" Id="R9e3d6560f08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2024-10-03T06:55:00Z</dcterms:created>
  <dcterms:modified xsi:type="dcterms:W3CDTF">2024-10-03T07:55:00Z</dcterms:modified>
  <dc:subject>中国蔬菜制品行业发展研究与市场前景预测报告（2025-2031年）</dc:subject>
  <dc:title>中国蔬菜制品行业发展研究与市场前景预测报告（2025-2031年）</dc:title>
  <cp:keywords>中国蔬菜制品行业发展研究与市场前景预测报告（2025-2031年）</cp:keywords>
  <dc:description>中国蔬菜制品行业发展研究与市场前景预测报告（2025-2031年）</dc:description>
</cp:coreProperties>
</file>