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5c6b57a4145f3" w:history="1">
              <w:r>
                <w:rPr>
                  <w:rStyle w:val="Hyperlink"/>
                </w:rPr>
                <w:t>2025-2031年中国食醋行业发展分析与市场前景报告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5c6b57a4145f3" w:history="1">
              <w:r>
                <w:rPr>
                  <w:rStyle w:val="Hyperlink"/>
                </w:rPr>
                <w:t>2025-2031年中国食醋行业发展分析与市场前景报告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5c6b57a4145f3" w:history="1">
                <w:r>
                  <w:rPr>
                    <w:rStyle w:val="Hyperlink"/>
                  </w:rPr>
                  <w:t>https://www.20087.com/0/62/ShiCuShiChangQianJingYuCe.html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日常生活中的调味品，其市场规模持续稳定增长。随着消费者对健康饮食意识的提升，自然发酵、无添加的高端食醋产品越来越受欢迎。行业内部，生产工艺不断优化，从传统的酿造技术到现代生物工程技术的融合，提升了食醋的品质与口感。同时，食醋产品的多样化发展，如水果醋、保健醋的推出，满足了不同消费者群体的健康需求和口味偏好。</w:t>
      </w:r>
      <w:r>
        <w:rPr>
          <w:rFonts w:hint="eastAsia"/>
        </w:rPr>
        <w:br/>
      </w:r>
      <w:r>
        <w:rPr>
          <w:rFonts w:hint="eastAsia"/>
        </w:rPr>
        <w:t>　　未来，食醋行业将更加注重产品的健康化和功能化，结合现代营养学研究，开发具有特定健康益处的食醋产品，如降血糖、助消化等。此外，个性化定制与品牌故事化营销将成为趋势，通过讲述产品背后的文化和制作工艺，增强消费者的品牌忠诚度。环保包装和可持续生产也将成为行业发展的重点，响应全球环保趋势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5c6b57a4145f3" w:history="1">
        <w:r>
          <w:rPr>
            <w:rStyle w:val="Hyperlink"/>
          </w:rPr>
          <w:t>2025-2031年中国食醋行业发展分析与市场前景报告</w:t>
        </w:r>
      </w:hyperlink>
      <w:r>
        <w:rPr>
          <w:rFonts w:hint="eastAsia"/>
        </w:rPr>
        <w:t>》基于国家统计局、食醋相关协会等渠道的资料数据，全方位剖析了食醋行业的现状与市场需求，详细探讨了食醋市场规模、产业链构成及价格动态，并针对食醋各细分市场进行了分析。同时，食醋报告还对市场前景、发展趋势进行了科学预测，评估了行业内品牌竞争格局、市场集中度以及食醋重点企业的表现。此外，食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食醋行业概述</w:t>
      </w:r>
      <w:r>
        <w:rPr>
          <w:rFonts w:hint="eastAsia"/>
        </w:rPr>
        <w:br/>
      </w:r>
      <w:r>
        <w:rPr>
          <w:rFonts w:hint="eastAsia"/>
        </w:rPr>
        <w:t>　　第一节 食醋定义与分类</w:t>
      </w:r>
      <w:r>
        <w:rPr>
          <w:rFonts w:hint="eastAsia"/>
        </w:rPr>
        <w:br/>
      </w:r>
      <w:r>
        <w:rPr>
          <w:rFonts w:hint="eastAsia"/>
        </w:rPr>
        <w:t>　　第二节 食醋应用领域</w:t>
      </w:r>
      <w:r>
        <w:rPr>
          <w:rFonts w:hint="eastAsia"/>
        </w:rPr>
        <w:br/>
      </w:r>
      <w:r>
        <w:rPr>
          <w:rFonts w:hint="eastAsia"/>
        </w:rPr>
        <w:t>　　第三节 食醋行业经济指标分析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2020-2024年全球食醋市场规模与趋势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2023-2024年食醋产能与投资动态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一、国内食醋产能及利用情况</w:t>
      </w:r>
      <w:r>
        <w:rPr>
          <w:rFonts w:hint="eastAsia"/>
        </w:rPr>
        <w:br/>
      </w:r>
      <w:r>
        <w:rPr>
          <w:rFonts w:hint="eastAsia"/>
        </w:rPr>
        <w:t>　　　　二、食醋产能扩张与投资动态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一、2020-2024年食醋行业产量数据统计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1、2020-2024年食醋产量及增长趋势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2、2020-2024年食醋细分产品产量及份额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三、2025-2031年食醋产量预测</w:t>
      </w:r>
      <w:r>
        <w:rPr>
          <w:rFonts w:hint="eastAsia"/>
        </w:rPr>
        <w:br/>
      </w:r>
      <w:r>
        <w:rPr>
          <w:rFonts w:hint="eastAsia"/>
        </w:rPr>
        <w:t>　　第三节 2025-2031年食醋市场需求与销售分析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一、2023-2024年食醋行业需求现状</w:t>
      </w:r>
      <w:r>
        <w:rPr>
          <w:rFonts w:hint="eastAsia"/>
        </w:rPr>
        <w:br/>
      </w:r>
      <w:r>
        <w:rPr>
          <w:rFonts w:hint="eastAsia"/>
        </w:rPr>
        <w:t>　　　　二、食醋客户群体与需求特点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三、2020-2024年食醋行业销售规模分析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一、2023-2024年食醋主要细分产品市场现状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一、2023-2024年食醋各应用领域市场现状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2023-2024年中国食醋技术发展研究</w:t>
      </w:r>
      <w:r>
        <w:rPr>
          <w:rFonts w:hint="eastAsia"/>
        </w:rPr>
        <w:br/>
      </w:r>
      <w:r>
        <w:rPr>
          <w:rFonts w:hint="eastAsia"/>
        </w:rPr>
        <w:t>　　第一节 当前食醋技术发展现状</w:t>
      </w:r>
      <w:r>
        <w:rPr>
          <w:rFonts w:hint="eastAsia"/>
        </w:rPr>
        <w:br/>
      </w:r>
      <w:r>
        <w:rPr>
          <w:rFonts w:hint="eastAsia"/>
        </w:rPr>
        <w:t>　　第二节 国内外食醋技术差异与原因</w:t>
      </w:r>
      <w:r>
        <w:rPr>
          <w:rFonts w:hint="eastAsia"/>
        </w:rPr>
        <w:br/>
      </w:r>
      <w:r>
        <w:rPr>
          <w:rFonts w:hint="eastAsia"/>
        </w:rPr>
        <w:t>　　第三节 食醋技术创新与发展趋势预测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一、2020-2024年食醋市场价格走势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2023-2024年重点区域食醋市场发展概况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2020-2024年中国食醋行业进出口情况分析</w:t>
      </w:r>
      <w:r>
        <w:rPr>
          <w:rFonts w:hint="eastAsia"/>
        </w:rPr>
        <w:br/>
      </w:r>
      <w:r>
        <w:rPr>
          <w:rFonts w:hint="eastAsia"/>
        </w:rPr>
        <w:t>　　第一节 食醋行业进口情况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一、2020-2024年食醋进口规模及增长情况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一、2020-2024年食醋出口规模及增长情况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2020-2024年中国食醋行业总体发展与财务状况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2020-2024年中国食醋行业规模情况</w:t>
      </w:r>
      <w:r>
        <w:rPr>
          <w:rFonts w:hint="eastAsia"/>
        </w:rPr>
        <w:br/>
      </w:r>
      <w:r>
        <w:rPr>
          <w:rFonts w:hint="eastAsia"/>
        </w:rPr>
        <w:t>　　　　一、食醋行业企业数量规模</w:t>
      </w:r>
      <w:r>
        <w:rPr>
          <w:rFonts w:hint="eastAsia"/>
        </w:rPr>
        <w:br/>
      </w:r>
      <w:r>
        <w:rPr>
          <w:rFonts w:hint="eastAsia"/>
        </w:rPr>
        <w:t>　　　　二、食醋行业从业人员规模</w:t>
      </w:r>
      <w:r>
        <w:rPr>
          <w:rFonts w:hint="eastAsia"/>
        </w:rPr>
        <w:br/>
      </w:r>
      <w:r>
        <w:rPr>
          <w:rFonts w:hint="eastAsia"/>
        </w:rPr>
        <w:t>　　　　三、食醋行业市场敏感性分析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2020-2024年中国食醋行业财务能力分析</w:t>
      </w:r>
      <w:r>
        <w:rPr>
          <w:rFonts w:hint="eastAsia"/>
        </w:rPr>
        <w:br/>
      </w:r>
      <w:r>
        <w:rPr>
          <w:rFonts w:hint="eastAsia"/>
        </w:rPr>
        <w:t>　　　　一、食醋行业盈利能力</w:t>
      </w:r>
      <w:r>
        <w:rPr>
          <w:rFonts w:hint="eastAsia"/>
        </w:rPr>
        <w:br/>
      </w:r>
      <w:r>
        <w:rPr>
          <w:rFonts w:hint="eastAsia"/>
        </w:rPr>
        <w:t>　　　　二、食醋行业偿债能力</w:t>
      </w:r>
      <w:r>
        <w:rPr>
          <w:rFonts w:hint="eastAsia"/>
        </w:rPr>
        <w:br/>
      </w:r>
      <w:r>
        <w:rPr>
          <w:rFonts w:hint="eastAsia"/>
        </w:rPr>
        <w:t>　　　　三、食醋行业营运能力</w:t>
      </w:r>
      <w:r>
        <w:rPr>
          <w:rFonts w:hint="eastAsia"/>
        </w:rPr>
        <w:br/>
      </w:r>
      <w:r>
        <w:rPr>
          <w:rFonts w:hint="eastAsia"/>
        </w:rPr>
        <w:t>　　　　四、食醋行业发展能力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中国食醋行业竞争格局分析</w:t>
      </w:r>
      <w:r>
        <w:rPr>
          <w:rFonts w:hint="eastAsia"/>
        </w:rPr>
        <w:br/>
      </w:r>
      <w:r>
        <w:rPr>
          <w:rFonts w:hint="eastAsia"/>
        </w:rPr>
        <w:t>　　第一节 食醋行业竞争格局总览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2023-2024年食醋行业竞争力分析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2020-2024年食醋行业企业并购活动分析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2023-2024年食醋行业会展与招投标活动分析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2024年中国食醋企业发展企业发展策略与建议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中国食醋行业风险与对策</w:t>
      </w:r>
      <w:r>
        <w:rPr>
          <w:rFonts w:hint="eastAsia"/>
        </w:rPr>
        <w:br/>
      </w:r>
      <w:r>
        <w:rPr>
          <w:rFonts w:hint="eastAsia"/>
        </w:rPr>
        <w:t>　　第一节 食醋行业SWOT分析</w:t>
      </w:r>
      <w:r>
        <w:rPr>
          <w:rFonts w:hint="eastAsia"/>
        </w:rPr>
        <w:br/>
      </w:r>
      <w:r>
        <w:rPr>
          <w:rFonts w:hint="eastAsia"/>
        </w:rPr>
        <w:t>　　　　一、食醋行业优势</w:t>
      </w:r>
      <w:r>
        <w:rPr>
          <w:rFonts w:hint="eastAsia"/>
        </w:rPr>
        <w:br/>
      </w:r>
      <w:r>
        <w:rPr>
          <w:rFonts w:hint="eastAsia"/>
        </w:rPr>
        <w:t>　　　　二、食醋行业劣势</w:t>
      </w:r>
      <w:r>
        <w:rPr>
          <w:rFonts w:hint="eastAsia"/>
        </w:rPr>
        <w:br/>
      </w:r>
      <w:r>
        <w:rPr>
          <w:rFonts w:hint="eastAsia"/>
        </w:rPr>
        <w:t>　　　　三、食醋市场机会</w:t>
      </w:r>
      <w:r>
        <w:rPr>
          <w:rFonts w:hint="eastAsia"/>
        </w:rPr>
        <w:br/>
      </w:r>
      <w:r>
        <w:rPr>
          <w:rFonts w:hint="eastAsia"/>
        </w:rPr>
        <w:t>　　　　四、食醋市场威胁</w:t>
      </w:r>
      <w:r>
        <w:rPr>
          <w:rFonts w:hint="eastAsia"/>
        </w:rPr>
        <w:br/>
      </w:r>
      <w:r>
        <w:rPr>
          <w:rFonts w:hint="eastAsia"/>
        </w:rPr>
        <w:t>　　第二节 食醋行业风险及对策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2023-2024年食醋行业发展环境分析</w:t>
      </w:r>
      <w:r>
        <w:rPr>
          <w:rFonts w:hint="eastAsia"/>
        </w:rPr>
        <w:br/>
      </w:r>
      <w:r>
        <w:rPr>
          <w:rFonts w:hint="eastAsia"/>
        </w:rPr>
        <w:t>　　　　一、食醋行业主管部门与监管体制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(中~智~林)食醋行业发展建议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食醋行业类别</w:t>
      </w:r>
      <w:r>
        <w:rPr>
          <w:rFonts w:hint="eastAsia"/>
        </w:rPr>
        <w:br/>
      </w:r>
      <w:r>
        <w:rPr>
          <w:rFonts w:hint="eastAsia"/>
        </w:rPr>
        <w:t>　　图表 食醋行业产业链调研</w:t>
      </w:r>
      <w:r>
        <w:rPr>
          <w:rFonts w:hint="eastAsia"/>
        </w:rPr>
        <w:br/>
      </w:r>
      <w:r>
        <w:rPr>
          <w:rFonts w:hint="eastAsia"/>
        </w:rPr>
        <w:t>　　图表 食醋行业现状</w:t>
      </w:r>
      <w:r>
        <w:rPr>
          <w:rFonts w:hint="eastAsia"/>
        </w:rPr>
        <w:br/>
      </w:r>
      <w:r>
        <w:rPr>
          <w:rFonts w:hint="eastAsia"/>
        </w:rPr>
        <w:t>　　图表 食醋行业标准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2020-2024年中国食醋行业市场规模</w:t>
      </w:r>
      <w:r>
        <w:rPr>
          <w:rFonts w:hint="eastAsia"/>
        </w:rPr>
        <w:br/>
      </w:r>
      <w:r>
        <w:rPr>
          <w:rFonts w:hint="eastAsia"/>
        </w:rPr>
        <w:t>　　图表 2024年中国食醋行业产能</w:t>
      </w:r>
      <w:r>
        <w:rPr>
          <w:rFonts w:hint="eastAsia"/>
        </w:rPr>
        <w:br/>
      </w:r>
      <w:r>
        <w:rPr>
          <w:rFonts w:hint="eastAsia"/>
        </w:rPr>
        <w:t>　　图表 2020-2024年中国食醋行业产量统计</w:t>
      </w:r>
      <w:r>
        <w:rPr>
          <w:rFonts w:hint="eastAsia"/>
        </w:rPr>
        <w:br/>
      </w:r>
      <w:r>
        <w:rPr>
          <w:rFonts w:hint="eastAsia"/>
        </w:rPr>
        <w:t>　　图表 食醋行业动态</w:t>
      </w:r>
      <w:r>
        <w:rPr>
          <w:rFonts w:hint="eastAsia"/>
        </w:rPr>
        <w:br/>
      </w:r>
      <w:r>
        <w:rPr>
          <w:rFonts w:hint="eastAsia"/>
        </w:rPr>
        <w:t>　　图表 2020-2024年中国食醋市场需求量</w:t>
      </w:r>
      <w:r>
        <w:rPr>
          <w:rFonts w:hint="eastAsia"/>
        </w:rPr>
        <w:br/>
      </w:r>
      <w:r>
        <w:rPr>
          <w:rFonts w:hint="eastAsia"/>
        </w:rPr>
        <w:t>　　图表 2024年中国食醋行业需求区域调研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2020-2024年中国食醋行情</w:t>
      </w:r>
      <w:r>
        <w:rPr>
          <w:rFonts w:hint="eastAsia"/>
        </w:rPr>
        <w:br/>
      </w:r>
      <w:r>
        <w:rPr>
          <w:rFonts w:hint="eastAsia"/>
        </w:rPr>
        <w:t>　　图表 2020-2024年中国食醋价格走势图</w:t>
      </w:r>
      <w:r>
        <w:rPr>
          <w:rFonts w:hint="eastAsia"/>
        </w:rPr>
        <w:br/>
      </w:r>
      <w:r>
        <w:rPr>
          <w:rFonts w:hint="eastAsia"/>
        </w:rPr>
        <w:t>　　图表 2020-2024年中国食醋行业销售收入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2020-2024年中国食醋行业盈利情况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2020-2024年中国食醋行业利润总额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2020-2024年中国食醋进口统计</w:t>
      </w:r>
      <w:r>
        <w:rPr>
          <w:rFonts w:hint="eastAsia"/>
        </w:rPr>
        <w:br/>
      </w:r>
      <w:r>
        <w:rPr>
          <w:rFonts w:hint="eastAsia"/>
        </w:rPr>
        <w:t>　　图表 2020-2024年中国食醋出口统计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**地区食醋市场规模</w:t>
      </w:r>
      <w:r>
        <w:rPr>
          <w:rFonts w:hint="eastAsia"/>
        </w:rPr>
        <w:br/>
      </w:r>
      <w:r>
        <w:rPr>
          <w:rFonts w:hint="eastAsia"/>
        </w:rPr>
        <w:t>　　图表 **地区食醋行业市场需求</w:t>
      </w:r>
      <w:r>
        <w:rPr>
          <w:rFonts w:hint="eastAsia"/>
        </w:rPr>
        <w:br/>
      </w:r>
      <w:r>
        <w:rPr>
          <w:rFonts w:hint="eastAsia"/>
        </w:rPr>
        <w:t>　　图表 **地区食醋市场调研</w:t>
      </w:r>
      <w:r>
        <w:rPr>
          <w:rFonts w:hint="eastAsia"/>
        </w:rPr>
        <w:br/>
      </w:r>
      <w:r>
        <w:rPr>
          <w:rFonts w:hint="eastAsia"/>
        </w:rPr>
        <w:t>　　图表 **地区食醋行业市场需求分析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**地区食醋市场规模</w:t>
      </w:r>
      <w:r>
        <w:rPr>
          <w:rFonts w:hint="eastAsia"/>
        </w:rPr>
        <w:br/>
      </w:r>
      <w:r>
        <w:rPr>
          <w:rFonts w:hint="eastAsia"/>
        </w:rPr>
        <w:t>　　图表 **地区食醋行业市场需求</w:t>
      </w:r>
      <w:r>
        <w:rPr>
          <w:rFonts w:hint="eastAsia"/>
        </w:rPr>
        <w:br/>
      </w:r>
      <w:r>
        <w:rPr>
          <w:rFonts w:hint="eastAsia"/>
        </w:rPr>
        <w:t>　　图表 **地区食醋市场调研</w:t>
      </w:r>
      <w:r>
        <w:rPr>
          <w:rFonts w:hint="eastAsia"/>
        </w:rPr>
        <w:br/>
      </w:r>
      <w:r>
        <w:rPr>
          <w:rFonts w:hint="eastAsia"/>
        </w:rPr>
        <w:t>　　图表 **地区食醋行业市场需求分析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食醋行业竞争对手分析</w:t>
      </w:r>
      <w:r>
        <w:rPr>
          <w:rFonts w:hint="eastAsia"/>
        </w:rPr>
        <w:br/>
      </w:r>
      <w:r>
        <w:rPr>
          <w:rFonts w:hint="eastAsia"/>
        </w:rPr>
        <w:t>　　图表 食醋重点企业（一）基本信息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2025-2031年中国食醋行业市场规模预测</w:t>
      </w:r>
      <w:r>
        <w:rPr>
          <w:rFonts w:hint="eastAsia"/>
        </w:rPr>
        <w:br/>
      </w:r>
      <w:r>
        <w:rPr>
          <w:rFonts w:hint="eastAsia"/>
        </w:rPr>
        <w:t>　　图表 食醋行业准入条件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5c6b57a4145f3" w:history="1">
        <w:r>
          <w:rPr>
            <w:rStyle w:val="Hyperlink"/>
          </w:rPr>
          <w:t>2025-2031年中国食醋行业发展分析与市场前景报告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5c6b57a4145f3" w:history="1">
        <w:r>
          <w:rPr>
            <w:rStyle w:val="Hyperlink"/>
          </w:rPr>
          <w:t>https://www.20087.com/0/62/ShiCuShiChangQianJingYuCe.html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b4e8b3efc4c61" w:history="1">
      <w:r>
        <w:rPr>
          <w:rStyle w:val="Hyperlink"/>
        </w:rPr>
        <w:t>2025-2031年中国食醋行业发展分析与市场前景报告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iCuShiChangQianJingYuCe.html" TargetMode="External" Id="R7005c6b57a41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iCuShiChangQianJingYuCe.html" TargetMode="External" Id="R67cb4e8b3efc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2024-12-21T01:40:37Z</dcterms:created>
  <dcterms:modified xsi:type="dcterms:W3CDTF">2024-12-21T02:40:37Z</dcterms:modified>
  <dc:subject>2025-2031年中国食醋行业发展分析与市场前景报告</dc:subject>
  <dc:title>2025-2031年中国食醋行业发展分析与市场前景报告</dc:title>
  <cp:keywords>2025-2031年中国食醋行业发展分析与市场前景报告</cp:keywords>
  <dc:description>2025-2031年中国食醋行业发展分析与市场前景报告</dc:description>
</cp:coreProperties>
</file>