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34f755bf1c40ac" w:history="1">
              <w:r>
                <w:rPr>
                  <w:rStyle w:val="Hyperlink"/>
                </w:rPr>
                <w:t>2026-2032年中国下一代代糖市场现状与行业前景分析报告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34f755bf1c40ac" w:history="1">
              <w:r>
                <w:rPr>
                  <w:rStyle w:val="Hyperlink"/>
                </w:rPr>
                <w:t>2026-2032年中国下一代代糖市场现状与行业前景分析报告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5809920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34f755bf1c40ac" w:history="1">
                <w:r>
                  <w:rPr>
                    <w:rStyle w:val="Hyperlink"/>
                  </w:rPr>
                  <w:t>https://www.20087.com/0/92/XiaYiDaiDaiTangHangYeQianJingFenXi.html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下一代代糖是在传统高倍甜味剂（如阿斯巴甜、三氯蔗糖）基础上，通过天然提取、生物发酵或分子设计开发的新型甜味物质，主打零热量、血糖友好、清洁标签及更接近蔗糖的口感曲线，代表成分包括阿洛酮糖、赤藓糖醇衍生物、甜菊糖苷Reb M/D、罗汉果苷及微生物合成蛋白（如Brazzein）。下一代代糖普遍强调GRAS认证、无后苦味及热稳定性，广泛应用于饮料、烘焙及乳制品。头部企业通过酶法转化或合成生物学提升稀有甜苷产率，降低成本。然而，行业仍面临部分成分法规审批滞后（如阿洛酮糖在某些地区未被认可为“零卡”）、高剂量摄入引发肠胃不适、以及消费者对“人工合成”天然甜味剂的信任危机等问题。尽管如此，在全球减糖政策与健康消费双重驱动下，下一代代糖正加速替代传统糖与初代代糖。</w:t>
      </w:r>
      <w:r>
        <w:rPr>
          <w:rFonts w:hint="eastAsia"/>
        </w:rPr>
        <w:br/>
      </w:r>
      <w:r>
        <w:rPr>
          <w:rFonts w:hint="eastAsia"/>
        </w:rPr>
        <w:t>　　未来，下一代代糖将聚焦风味精准调控、多感官协同与个性化营养方向演进。市场调研网认为，AI辅助分子设计优化甜味受体激活模式，消除金属或药味余韵；与天然香料微胶囊共递送，增强整体愉悦感。在应用端，按个体代谢特征推荐最优甜味组合，如糖尿病患者专用复配方案。更关键的是，区块链溯源确保天然来源真实性，重建消费者信任。长远看，下一代代糖将从单一甜味提供者升级为主动参与血糖管理、肠道健康与情绪调节的多功能食品因子，在科学营养与美味体验之间建立新平衡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e34f755bf1c40ac" w:history="1">
        <w:r>
          <w:rPr>
            <w:rStyle w:val="Hyperlink"/>
          </w:rPr>
          <w:t>2026-2032年中国下一代代糖市场现状与行业前景分析报告</w:t>
        </w:r>
      </w:hyperlink>
      <w:r>
        <w:rPr>
          <w:rFonts w:hint="eastAsia"/>
        </w:rPr>
        <w:t>》，2025年下一代代糖行业市场规模达 亿元，预计2032年市场规模将达 亿元，期间年均复合增长率（CAGR）达 %。报告基于国家统计局、行业协会等详实数据，结合全面市场调研，系统分析了下一代代糖行业的市场规模、技术现状及未来发展方向。报告从经济环境、政策导向等角度出发，深入探讨了下一代代糖行业发展趋势、竞争格局及重点企业的战略布局，同时对下一代代糖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下一代代糖市场概述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按照不同产品类型，下一代代糖主要可以分为如下几个类别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中国不同产品类型下一代代糖增长趋势2021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阿洛酮糖</w:t>
      </w:r>
      <w:r>
        <w:rPr>
          <w:rFonts w:hint="eastAsia"/>
        </w:rPr>
        <w:br/>
      </w:r>
      <w:r>
        <w:rPr>
          <w:rFonts w:hint="eastAsia"/>
        </w:rPr>
        <w:t>　　　　1.2.3 塔格糖</w:t>
      </w:r>
      <w:r>
        <w:rPr>
          <w:rFonts w:hint="eastAsia"/>
        </w:rPr>
        <w:br/>
      </w:r>
      <w:r>
        <w:rPr>
          <w:rFonts w:hint="eastAsia"/>
        </w:rPr>
        <w:t>　　　　1.2.4 纤维甜味剂</w:t>
      </w:r>
      <w:r>
        <w:rPr>
          <w:rFonts w:hint="eastAsia"/>
        </w:rPr>
        <w:br/>
      </w:r>
      <w:r>
        <w:rPr>
          <w:rFonts w:hint="eastAsia"/>
        </w:rPr>
        <w:t>　　　　1.2.5 甜叶菊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从不同应用，下一代代糖主要包括如下几个方面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中国不同应用下一代代糖增长趋势2021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饮料</w:t>
      </w:r>
      <w:r>
        <w:rPr>
          <w:rFonts w:hint="eastAsia"/>
        </w:rPr>
        <w:br/>
      </w:r>
      <w:r>
        <w:rPr>
          <w:rFonts w:hint="eastAsia"/>
        </w:rPr>
        <w:t>　　　　1.3.3 焙烤食品</w:t>
      </w:r>
      <w:r>
        <w:rPr>
          <w:rFonts w:hint="eastAsia"/>
        </w:rPr>
        <w:br/>
      </w:r>
      <w:r>
        <w:rPr>
          <w:rFonts w:hint="eastAsia"/>
        </w:rPr>
        <w:t>　　　　1.3.4 糖果</w:t>
      </w:r>
      <w:r>
        <w:rPr>
          <w:rFonts w:hint="eastAsia"/>
        </w:rPr>
        <w:br/>
      </w:r>
      <w:r>
        <w:rPr>
          <w:rFonts w:hint="eastAsia"/>
        </w:rPr>
        <w:t>　　　　1.3.5 乳制品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中国下一代代糖发展现状及未来趋势（2021-2032）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中国市场下一代代糖收入及增长率（2021-2032）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中国市场下一代代糖销量及增长率（2021-2032）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中国市场主要下一代代糖厂商分析</w:t>
      </w:r>
      <w:r>
        <w:rPr>
          <w:rFonts w:hint="eastAsia"/>
        </w:rPr>
        <w:br/>
      </w:r>
      <w:r>
        <w:rPr>
          <w:rFonts w:hint="eastAsia"/>
        </w:rPr>
        <w:t>　　2.1 中国市场主要厂商下一代代糖销量及市场占有率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中国市场主要厂商下一代代糖销量（2021-2026）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中国市场主要厂商下一代代糖销量市场份额（2021-2026）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中国市场主要厂商下一代代糖收入及市场占有率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中国市场主要厂商下一代代糖收入（2021-2026）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中国市场主要厂商下一代代糖收入市场份额（2021-2026）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2025年中国市场主要厂商下一代代糖收入排名</w:t>
      </w:r>
      <w:r>
        <w:rPr>
          <w:rFonts w:hint="eastAsia"/>
        </w:rPr>
        <w:br/>
      </w:r>
      <w:r>
        <w:rPr>
          <w:rFonts w:hint="eastAsia"/>
        </w:rPr>
        <w:t>　　2.3 中国市场主要厂商下一代代糖价格（2021-2026）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中国市场主要厂商下一代代糖总部及产地分布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中国市场主要厂商成立时间及下一代代糖商业化日期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中国市场主要厂商下一代代糖产品类型及应用</w:t>
      </w:r>
      <w:r>
        <w:rPr>
          <w:rFonts w:hint="eastAsia"/>
        </w:rPr>
        <w:br/>
      </w:r>
      <w:r>
        <w:rPr>
          <w:rFonts w:hint="eastAsia"/>
        </w:rPr>
        <w:t>　　2.7 下一代代糖行业集中度、竞争程度分析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下一代代糖行业集中度分析：2025年中国Top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中国市场下一代代糖第一梯队、第二梯队和第三梯队厂商（品牌）及2025年市场份额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重点企业（1）基本信息、下一代代糖生产基地、总部、竞争对手及市场地位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下一代代糖产品规格、参数及市场应用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重点企业（1）在中国市场下一代代糖销量、收入、价格及毛利率（2021-2026）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重点企业（2）基本信息、下一代代糖生产基地、总部、竞争对手及市场地位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下一代代糖产品规格、参数及市场应用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重点企业（2）在中国市场下一代代糖销量、收入、价格及毛利率（2021-2026）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重点企业（3）基本信息、下一代代糖生产基地、总部、竞争对手及市场地位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下一代代糖产品规格、参数及市场应用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重点企业（3）在中国市场下一代代糖销量、收入、价格及毛利率（2021-2026）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重点企业（4）基本信息、下一代代糖生产基地、总部、竞争对手及市场地位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下一代代糖产品规格、参数及市场应用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重点企业（4）在中国市场下一代代糖销量、收入、价格及毛利率（2021-2026）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重点企业（5）基本信息、下一代代糖生产基地、总部、竞争对手及市场地位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下一代代糖产品规格、参数及市场应用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重点企业（5）在中国市场下一代代糖销量、收入、价格及毛利率（2021-2026）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重点企业（6）基本信息、下一代代糖生产基地、总部、竞争对手及市场地位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下一代代糖产品规格、参数及市场应用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重点企业（6）在中国市场下一代代糖销量、收入、价格及毛利率（2021-2026）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重点企业（7）基本信息、下一代代糖生产基地、总部、竞争对手及市场地位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下一代代糖产品规格、参数及市场应用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重点企业（7）在中国市场下一代代糖销量、收入、价格及毛利率（2021-2026）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重点企业（8）基本信息、下一代代糖生产基地、总部、竞争对手及市场地位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下一代代糖产品规格、参数及市场应用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重点企业（8）在中国市场下一代代糖销量、收入、价格及毛利率（2021-2026）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重点企业（9）基本信息、下一代代糖生产基地、总部、竞争对手及市场地位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下一代代糖产品规格、参数及市场应用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重点企业（9）在中国市场下一代代糖销量、收入、价格及毛利率（2021-2026）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重点企业（10）基本信息、下一代代糖生产基地、总部、竞争对手及市场地位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下一代代糖产品规格、参数及市场应用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重点企业（10）在中国市场下一代代糖销量、收入、价格及毛利率（2021-2026）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重点企业（11）基本信息、下一代代糖生产基地、总部、竞争对手及市场地位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下一代代糖产品规格、参数及市场应用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重点企业（11）在中国市场下一代代糖销量、收入、价格及毛利率（2021-2026）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重点企业（12）基本信息、下一代代糖生产基地、总部、竞争对手及市场地位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下一代代糖产品规格、参数及市场应用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重点企业（12）在中国市场下一代代糖销量、收入、价格及毛利率（2021-2026）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重点企业（13）基本信息、下一代代糖生产基地、总部、竞争对手及市场地位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下一代代糖产品规格、参数及市场应用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重点企业（13）在中国市场下一代代糖销量、收入、价格及毛利率（2021-2026）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重点企业（14）基本信息、下一代代糖生产基地、总部、竞争对手及市场地位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下一代代糖产品规格、参数及市场应用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重点企业（14）在中国市场下一代代糖销量、收入、价格及毛利率（2021-2026）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重点企业（15）基本信息、下一代代糖生产基地、总部、竞争对手及市场地位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下一代代糖产品规格、参数及市场应用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重点企业（15）在中国市场下一代代糖销量、收入、价格及毛利率（2021-2026）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不同产品类型下一代代糖分析</w:t>
      </w:r>
      <w:r>
        <w:rPr>
          <w:rFonts w:hint="eastAsia"/>
        </w:rPr>
        <w:br/>
      </w:r>
      <w:r>
        <w:rPr>
          <w:rFonts w:hint="eastAsia"/>
        </w:rPr>
        <w:t>　　4.1 中国市场不同产品类型下一代代糖销量（2021-2032）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中国市场不同产品类型下一代代糖销量及市场份额（2021-2026）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中国市场不同产品类型下一代代糖销量预测（2027-2032）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中国市场不同产品类型下一代代糖规模（2021-2032）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中国市场不同产品类型下一代代糖规模及市场份额（2021-2026）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中国市场不同产品类型下一代代糖规模预测（2027-2032）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中国市场不同产品类型下一代代糖价格走势（2021-2032）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不同应用下一代代糖分析</w:t>
      </w:r>
      <w:r>
        <w:rPr>
          <w:rFonts w:hint="eastAsia"/>
        </w:rPr>
        <w:br/>
      </w:r>
      <w:r>
        <w:rPr>
          <w:rFonts w:hint="eastAsia"/>
        </w:rPr>
        <w:t>　　5.1 中国市场不同应用下一代代糖销量（2021-2032）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中国市场不同应用下一代代糖销量及市场份额（2021-2026）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中国市场不同应用下一代代糖销量预测（2027-2032）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中国市场不同应用下一代代糖规模（2021-2032）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中国市场不同应用下一代代糖规模及市场份额（2021-2026）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中国市场不同应用下一代代糖规模预测（2027-2032）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中国市场不同应用下一代代糖价格走势（2021-2032）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下一代代糖行业发展分析---发展趋势</w:t>
      </w:r>
      <w:r>
        <w:rPr>
          <w:rFonts w:hint="eastAsia"/>
        </w:rPr>
        <w:br/>
      </w:r>
      <w:r>
        <w:rPr>
          <w:rFonts w:hint="eastAsia"/>
        </w:rPr>
        <w:t>　　6.2 下一代代糖行业发展分析---厂商壁垒</w:t>
      </w:r>
      <w:r>
        <w:rPr>
          <w:rFonts w:hint="eastAsia"/>
        </w:rPr>
        <w:br/>
      </w:r>
      <w:r>
        <w:rPr>
          <w:rFonts w:hint="eastAsia"/>
        </w:rPr>
        <w:t>　　6.3 下一代代糖行业发展分析---驱动因素</w:t>
      </w:r>
      <w:r>
        <w:rPr>
          <w:rFonts w:hint="eastAsia"/>
        </w:rPr>
        <w:br/>
      </w:r>
      <w:r>
        <w:rPr>
          <w:rFonts w:hint="eastAsia"/>
        </w:rPr>
        <w:t>　　6.4 下一代代糖行业发展分析---制约因素</w:t>
      </w:r>
      <w:r>
        <w:rPr>
          <w:rFonts w:hint="eastAsia"/>
        </w:rPr>
        <w:br/>
      </w:r>
      <w:r>
        <w:rPr>
          <w:rFonts w:hint="eastAsia"/>
        </w:rPr>
        <w:t>　　6.5 下一代代糖中国企业SWOT分析</w:t>
      </w:r>
      <w:r>
        <w:rPr>
          <w:rFonts w:hint="eastAsia"/>
        </w:rPr>
        <w:br/>
      </w:r>
      <w:r>
        <w:rPr>
          <w:rFonts w:hint="eastAsia"/>
        </w:rPr>
        <w:t>　　6.6 下一代代糖行业发展分析---行业政策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下一代代糖行业产业链简介</w:t>
      </w:r>
      <w:r>
        <w:rPr>
          <w:rFonts w:hint="eastAsia"/>
        </w:rPr>
        <w:br/>
      </w:r>
      <w:r>
        <w:rPr>
          <w:rFonts w:hint="eastAsia"/>
        </w:rPr>
        <w:t>　　7.2 下一代代糖产业链分析-上游</w:t>
      </w:r>
      <w:r>
        <w:rPr>
          <w:rFonts w:hint="eastAsia"/>
        </w:rPr>
        <w:br/>
      </w:r>
      <w:r>
        <w:rPr>
          <w:rFonts w:hint="eastAsia"/>
        </w:rPr>
        <w:t>　　7.3 下一代代糖产业链分析-中游</w:t>
      </w:r>
      <w:r>
        <w:rPr>
          <w:rFonts w:hint="eastAsia"/>
        </w:rPr>
        <w:br/>
      </w:r>
      <w:r>
        <w:rPr>
          <w:rFonts w:hint="eastAsia"/>
        </w:rPr>
        <w:t>　　7.4 下一代代糖产业链分析-下游</w:t>
      </w:r>
      <w:r>
        <w:rPr>
          <w:rFonts w:hint="eastAsia"/>
        </w:rPr>
        <w:br/>
      </w:r>
      <w:r>
        <w:rPr>
          <w:rFonts w:hint="eastAsia"/>
        </w:rPr>
        <w:t>　　7.5 下一代代糖行业采购模式</w:t>
      </w:r>
      <w:r>
        <w:rPr>
          <w:rFonts w:hint="eastAsia"/>
        </w:rPr>
        <w:br/>
      </w:r>
      <w:r>
        <w:rPr>
          <w:rFonts w:hint="eastAsia"/>
        </w:rPr>
        <w:t>　　7.6 下一代代糖行业生产模式</w:t>
      </w:r>
      <w:r>
        <w:rPr>
          <w:rFonts w:hint="eastAsia"/>
        </w:rPr>
        <w:br/>
      </w:r>
      <w:r>
        <w:rPr>
          <w:rFonts w:hint="eastAsia"/>
        </w:rPr>
        <w:t>　　7.7 下一代代糖行业销售模式及销售渠道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中国本土下一代代糖产能、产量分析</w:t>
      </w:r>
      <w:r>
        <w:rPr>
          <w:rFonts w:hint="eastAsia"/>
        </w:rPr>
        <w:br/>
      </w:r>
      <w:r>
        <w:rPr>
          <w:rFonts w:hint="eastAsia"/>
        </w:rPr>
        <w:t>　　8.1 中国下一代代糖供需现状及预测（2021-2032）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中国下一代代糖产能、产量、产能利用率及发展趋势（2021-2032）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中国下一代代糖产量、市场需求量及发展趋势（2021-2032）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中国下一代代糖进出口分析</w:t>
      </w:r>
      <w:r>
        <w:rPr>
          <w:rFonts w:hint="eastAsia"/>
        </w:rPr>
        <w:br/>
      </w:r>
      <w:r>
        <w:rPr>
          <w:rFonts w:hint="eastAsia"/>
        </w:rPr>
        <w:t>　　　　8.2.1 中国市场下一代代糖主要进口来源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中国市场下一代代糖主要出口目的地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中智⋅林⋅－附录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不同产品类型下一代代糖市场规模2021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不同应用下一代代糖市场规模2021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中国市场主要厂商下一代代糖销量（2021-2026）&amp;（千吨）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中国市场主要厂商下一代代糖销量市场份额（2021-2026）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中国市场主要厂商下一代代糖收入（2021-2026）&amp;（万元）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中国市场主要厂商下一代代糖收入份额（2021-2026）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2025年中国主要生产商下一代代糖收入排名（万元）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中国市场主要厂商下一代代糖价格（2021-2026）&amp;（元/吨）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中国市场主要厂商下一代代糖总部及产地分布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中国市场主要厂商成立时间及下一代代糖商业化日期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中国市场主要厂商下一代代糖产品类型及应用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2025年中国市场下一代代糖主要厂商市场地位（第一梯队、第二梯队和第三梯队）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下一代代糖市场投资、并购等现状分析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下一代代糖生产基地、总部、竞争对手及市场地位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下一代代糖产品规格、参数及市场应用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下一代代糖销量（千吨）、收入（万元）、价格（元/吨）及毛利率（2021-2026）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下一代代糖生产基地、总部、竞争对手及市场地位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下一代代糖产品规格、参数及市场应用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下一代代糖销量（千吨）、收入（万元）、价格（元/吨）及毛利率（2021-2026）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下一代代糖生产基地、总部、竞争对手及市场地位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下一代代糖产品规格、参数及市场应用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下一代代糖销量（千吨）、收入（万元）、价格（元/吨）及毛利率（2021-2026）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下一代代糖生产基地、总部、竞争对手及市场地位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下一代代糖产品规格、参数及市场应用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下一代代糖销量（千吨）、收入（万元）、价格（元/吨）及毛利率（2021-2026）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下一代代糖生产基地、总部、竞争对手及市场地位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下一代代糖产品规格、参数及市场应用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下一代代糖销量（千吨）、收入（万元）、价格（元/吨）及毛利率（2021-2026）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下一代代糖生产基地、总部、竞争对手及市场地位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下一代代糖产品规格、参数及市场应用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下一代代糖销量（千吨）、收入（万元）、价格（元/吨）及毛利率（2021-2026）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下一代代糖生产基地、总部、竞争对手及市场地位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下一代代糖产品规格、参数及市场应用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下一代代糖销量（千吨）、收入（万元）、价格（元/吨）及毛利率（2021-2026）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下一代代糖生产基地、总部、竞争对手及市场地位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下一代代糖产品规格、参数及市场应用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下一代代糖销量（千吨）、收入（万元）、价格（元/吨）及毛利率（2021-2026）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下一代代糖生产基地、总部、竞争对手及市场地位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下一代代糖产品规格、参数及市场应用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下一代代糖销量（千吨）、收入（万元）、价格（元/吨）及毛利率（2021-2026）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下一代代糖生产基地、总部、竞争对手及市场地位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下一代代糖产品规格、参数及市场应用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下一代代糖销量（千吨）、收入（万元）、价格（元/吨）及毛利率（2021-2026）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下一代代糖生产基地、总部、竞争对手及市场地位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下一代代糖产品规格、参数及市场应用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下一代代糖销量（千吨）、收入（万元）、价格（元/吨）及毛利率（2021-2026）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下一代代糖生产基地、总部、竞争对手及市场地位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下一代代糖产品规格、参数及市场应用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下一代代糖销量（千吨）、收入（万元）、价格（元/吨）及毛利率（2021-2026）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下一代代糖生产基地、总部、竞争对手及市场地位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下一代代糖产品规格、参数及市场应用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下一代代糖销量（千吨）、收入（万元）、价格（元/吨）及毛利率（2021-2026）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下一代代糖生产基地、总部、竞争对手及市场地位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下一代代糖产品规格、参数及市场应用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下一代代糖销量（千吨）、收入（万元）、价格（元/吨）及毛利率（2021-2026）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下一代代糖生产基地、总部、竞争对手及市场地位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下一代代糖产品规格、参数及市场应用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下一代代糖销量（千吨）、收入（万元）、价格（元/吨）及毛利率（2021-2026）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中国市场不同产品类型下一代代糖销量（2021-2026）&amp;（千吨）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中国市场不同产品类型下一代代糖销量市场份额（2021-2026）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中国市场不同产品类型下一代代糖销量预测（2027-2032）&amp;（千吨）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中国市场不同产品类型下一代代糖销量市场份额预测（2027-2032）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中国市场不同产品类型下一代代糖规模（2021-2026）&amp;（万元）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中国市场不同产品类型下一代代糖规模市场份额（2021-2026）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中国市场不同产品类型下一代代糖规模预测（2027-2032）&amp;（万元）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中国市场不同产品类型下一代代糖规模市场份额预测（2027-2032）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中国市场不同应用下一代代糖销量（2021-2026）&amp;（千吨）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98： 中国市场不同应用下一代代糖销量市场份额（2021-2026）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中国市场不同应用下一代代糖销量预测（2027-2032）&amp;（千吨）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100： 中国市场不同应用下一代代糖销量市场份额预测（2027-2032）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中国市场不同应用下一代代糖规模（2021-2026）&amp;（万元）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中国市场不同应用下一代代糖规模市场份额（2021-2026）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中国市场不同应用下一代代糖规模预测（2027-2032）&amp;（万元）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中国市场不同应用下一代代糖规模市场份额预测（2027-2032）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下一代代糖行业发展分析---发展趋势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下一代代糖行业发展分析---厂商壁垒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下一代代糖行业发展分析---驱动因素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下一代代糖行业发展分析---制约因素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下一代代糖行业相关重点政策一览</w:t>
      </w:r>
      <w:r>
        <w:rPr>
          <w:rFonts w:hint="eastAsia"/>
        </w:rPr>
        <w:br/>
      </w:r>
      <w:r>
        <w:rPr>
          <w:rFonts w:hint="eastAsia"/>
        </w:rPr>
        <w:t>　　表 110： 下一代代糖行业供应链分析</w:t>
      </w:r>
      <w:r>
        <w:rPr>
          <w:rFonts w:hint="eastAsia"/>
        </w:rPr>
        <w:br/>
      </w:r>
      <w:r>
        <w:rPr>
          <w:rFonts w:hint="eastAsia"/>
        </w:rPr>
        <w:t>　　表 111： 下一代代糖上游原料供应商</w:t>
      </w:r>
      <w:r>
        <w:rPr>
          <w:rFonts w:hint="eastAsia"/>
        </w:rPr>
        <w:br/>
      </w:r>
      <w:r>
        <w:rPr>
          <w:rFonts w:hint="eastAsia"/>
        </w:rPr>
        <w:t>　　表 112： 下一代代糖行业主要下游客户</w:t>
      </w:r>
      <w:r>
        <w:rPr>
          <w:rFonts w:hint="eastAsia"/>
        </w:rPr>
        <w:br/>
      </w:r>
      <w:r>
        <w:rPr>
          <w:rFonts w:hint="eastAsia"/>
        </w:rPr>
        <w:t>　　表 113： 下一代代糖典型经销商</w:t>
      </w:r>
      <w:r>
        <w:rPr>
          <w:rFonts w:hint="eastAsia"/>
        </w:rPr>
        <w:br/>
      </w:r>
      <w:r>
        <w:rPr>
          <w:rFonts w:hint="eastAsia"/>
        </w:rPr>
        <w:t>　　表 114： 中国下一代代糖产量、销量、进口量及出口量（2021-2026）&amp;（千吨）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115： 中国下一代代糖产量、销量、进口量及出口量预测（2027-2032）&amp;（千吨）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116： 中国市场下一代代糖主要进口来源</w:t>
      </w:r>
      <w:r>
        <w:rPr>
          <w:rFonts w:hint="eastAsia"/>
        </w:rPr>
        <w:br/>
      </w:r>
      <w:r>
        <w:rPr>
          <w:rFonts w:hint="eastAsia"/>
        </w:rPr>
        <w:t>　　表 117： 中国市场下一代代糖主要出口目的地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下一代代糖产品图片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中国不同产品类型下一代代糖市场规模市场份额2025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阿洛酮糖产品图片</w:t>
      </w:r>
      <w:r>
        <w:rPr>
          <w:rFonts w:hint="eastAsia"/>
        </w:rPr>
        <w:br/>
      </w:r>
      <w:r>
        <w:rPr>
          <w:rFonts w:hint="eastAsia"/>
        </w:rPr>
        <w:t>　　图 4： 塔格糖产品图片</w:t>
      </w:r>
      <w:r>
        <w:rPr>
          <w:rFonts w:hint="eastAsia"/>
        </w:rPr>
        <w:br/>
      </w:r>
      <w:r>
        <w:rPr>
          <w:rFonts w:hint="eastAsia"/>
        </w:rPr>
        <w:t>　　图 5： 纤维甜味剂产品图片</w:t>
      </w:r>
      <w:r>
        <w:rPr>
          <w:rFonts w:hint="eastAsia"/>
        </w:rPr>
        <w:br/>
      </w:r>
      <w:r>
        <w:rPr>
          <w:rFonts w:hint="eastAsia"/>
        </w:rPr>
        <w:t>　　图 6： 甜叶菊产品图片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中国不同应用下一代代糖市场份额2025 &amp; 2032</w:t>
      </w:r>
      <w:r>
        <w:rPr>
          <w:rFonts w:hint="eastAsia"/>
        </w:rPr>
        <w:br/>
      </w:r>
      <w:r>
        <w:rPr>
          <w:rFonts w:hint="eastAsia"/>
        </w:rPr>
        <w:t>　　图 9： 饮料</w:t>
      </w:r>
      <w:r>
        <w:rPr>
          <w:rFonts w:hint="eastAsia"/>
        </w:rPr>
        <w:br/>
      </w:r>
      <w:r>
        <w:rPr>
          <w:rFonts w:hint="eastAsia"/>
        </w:rPr>
        <w:t>　　图 10： 焙烤食品</w:t>
      </w:r>
      <w:r>
        <w:rPr>
          <w:rFonts w:hint="eastAsia"/>
        </w:rPr>
        <w:br/>
      </w:r>
      <w:r>
        <w:rPr>
          <w:rFonts w:hint="eastAsia"/>
        </w:rPr>
        <w:t>　　图 11： 糖果</w:t>
      </w:r>
      <w:r>
        <w:rPr>
          <w:rFonts w:hint="eastAsia"/>
        </w:rPr>
        <w:br/>
      </w:r>
      <w:r>
        <w:rPr>
          <w:rFonts w:hint="eastAsia"/>
        </w:rPr>
        <w:t>　　图 12： 乳制品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中国市场下一代代糖市场规模，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中国市场下一代代糖收入及增长率（2021-2032）&amp;（万元）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中国市场下一代代糖销量及增长率（2021-2032）&amp;（千吨）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2025年中国市场主要厂商下一代代糖销量市场份额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2025年中国市场主要厂商下一代代糖收入市场份额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2025年中国市场前五大厂商下一代代糖市场份额</w:t>
      </w:r>
      <w:r>
        <w:rPr>
          <w:rFonts w:hint="eastAsia"/>
        </w:rPr>
        <w:br/>
      </w:r>
      <w:r>
        <w:rPr>
          <w:rFonts w:hint="eastAsia"/>
        </w:rPr>
        <w:t>　　图 20： 2025年中国市场下一代代糖第一梯队、第二梯队和第三梯队厂商（品牌）及市场份额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中国市场不同产品类型下一代代糖价格走势（2021-2032）&amp;（元/吨）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中国市场不同应用下一代代糖价格走势（2021-2032）&amp;（元/吨）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下一代代糖中国企业SWOT分析</w:t>
      </w:r>
      <w:r>
        <w:rPr>
          <w:rFonts w:hint="eastAsia"/>
        </w:rPr>
        <w:br/>
      </w:r>
      <w:r>
        <w:rPr>
          <w:rFonts w:hint="eastAsia"/>
        </w:rPr>
        <w:t>　　图 24： 下一代代糖产业链</w:t>
      </w:r>
      <w:r>
        <w:rPr>
          <w:rFonts w:hint="eastAsia"/>
        </w:rPr>
        <w:br/>
      </w:r>
      <w:r>
        <w:rPr>
          <w:rFonts w:hint="eastAsia"/>
        </w:rPr>
        <w:t>　　图 25： 下一代代糖行业采购模式分析</w:t>
      </w:r>
      <w:r>
        <w:rPr>
          <w:rFonts w:hint="eastAsia"/>
        </w:rPr>
        <w:br/>
      </w:r>
      <w:r>
        <w:rPr>
          <w:rFonts w:hint="eastAsia"/>
        </w:rPr>
        <w:t>　　图 26： 下一代代糖行业生产模式分析</w:t>
      </w:r>
      <w:r>
        <w:rPr>
          <w:rFonts w:hint="eastAsia"/>
        </w:rPr>
        <w:br/>
      </w:r>
      <w:r>
        <w:rPr>
          <w:rFonts w:hint="eastAsia"/>
        </w:rPr>
        <w:t>　　图 27： 下一代代糖行业销售模式分析</w:t>
      </w:r>
      <w:r>
        <w:rPr>
          <w:rFonts w:hint="eastAsia"/>
        </w:rPr>
        <w:br/>
      </w:r>
      <w:r>
        <w:rPr>
          <w:rFonts w:hint="eastAsia"/>
        </w:rPr>
        <w:t>　　图 28： 中国下一代代糖产能、产量、产能利用率及发展趋势（2021-2032）&amp;（千吨）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中国下一代代糖产量、市场需求量及发展趋势（2021-2032）&amp;（千吨）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34f755bf1c40ac" w:history="1">
        <w:r>
          <w:rPr>
            <w:rStyle w:val="Hyperlink"/>
          </w:rPr>
          <w:t>2026-2032年中国下一代代糖市场现状与行业前景分析报告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5809920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34f755bf1c40ac" w:history="1">
        <w:r>
          <w:rPr>
            <w:rStyle w:val="Hyperlink"/>
          </w:rPr>
          <w:t>https://www.20087.com/0/92/XiaYiDaiDaiTangHangYeQianJingFenXi.html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热点：代糖有哪些种类、下一代啥意思、代糖概念最新消息、下一代与下下一代、什么是代糖、下一代的定义、新一代代糖、下一代apu、第三代代糖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d4135614964baf" w:history="1">
      <w:r>
        <w:rPr>
          <w:rStyle w:val="Hyperlink"/>
        </w:rPr>
        <w:t>2026-2032年中国下一代代糖市场现状与行业前景分析报告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2/XiaYiDaiDaiTangHangYeQianJingFenXi.html" TargetMode="External" Id="R8e34f755bf1c40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2/XiaYiDaiDaiTangHangYeQianJingFenXi.html" TargetMode="External" Id="R5bd4135614964b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2026-02-04T01:22:37Z</dcterms:created>
  <dcterms:modified xsi:type="dcterms:W3CDTF">2026-02-04T02:22:37Z</dcterms:modified>
  <dc:subject>2026-2032年中国下一代代糖市场现状与行业前景分析报告</dc:subject>
  <dc:title>2026-2032年中国下一代代糖市场现状与行业前景分析报告</dc:title>
  <cp:keywords>2026-2032年中国下一代代糖市场现状与行业前景分析报告</cp:keywords>
  <dc:description>2026-2032年中国下一代代糖市场现状与行业前景分析报告</dc:description>
</cp:coreProperties>
</file>