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2bc4598184660" w:history="1">
              <w:r>
                <w:rPr>
                  <w:rStyle w:val="Hyperlink"/>
                </w:rPr>
                <w:t>2026-2032年全球与中国儿童牛奶行业市场调研及发展前景分析报告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2bc4598184660" w:history="1">
              <w:r>
                <w:rPr>
                  <w:rStyle w:val="Hyperlink"/>
                </w:rPr>
                <w:t>2026-2032年全球与中国儿童牛奶行业市场调研及发展前景分析报告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2bc4598184660" w:history="1">
                <w:r>
                  <w:rPr>
                    <w:rStyle w:val="Hyperlink"/>
                  </w:rPr>
                  <w:t>https://www.20087.com/0/72/ErTongNiuNaiFaZhanQianJingFenXi.html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奶是专为青少年群体设计的功能性乳制品，旨在满足其成长发育阶段对蛋白质、钙、维生素D等营养素的特殊需求。目前市场上主流产品多为调制乳或含乳饮料，通过添加益生菌、DHA、胆碱、铁锌等营养强化成分，提升产品对儿童智力、骨骼和免疫系统健康的综合支持作用。随着消费者健康意识提升，家长对儿童饮品的选择趋于理性，品牌、配方透明度和营养价值成为购买决策的核心因素。大型乳企纷纷推出专属子品牌，围绕年龄段细分、口味多样化、包装便携性等方面进行差异化竞争。然而，部分产品存在糖分含量偏高、营养标签不清晰、夸大宣传等问题，引发监管关注与社会讨论。</w:t>
      </w:r>
      <w:r>
        <w:rPr>
          <w:rFonts w:hint="eastAsia"/>
        </w:rPr>
        <w:br/>
      </w:r>
      <w:r>
        <w:rPr>
          <w:rFonts w:hint="eastAsia"/>
        </w:rPr>
        <w:t>　　未来，儿童牛奶将向精准营养、减糖化、有机天然方向持续升级。市场调研网认为，基于儿童生长发育的不同阶段，企业将推出更具针对性的营养配方，例如针对学龄前儿童的脑部发育支持型产品、针对青春期学生的补钙增肌型产品等，推动个性化营养方案落地。同时，低糖、零添加糖的趋势将愈加明显，天然甜味剂、植物蛋白的使用比例有望上升。有机奶源、草饲奶源、无激素添加等概念也将在儿童牛奶市场中获得更多认可。此外，随着数字化营销和定制化服务的发展，品牌或将借助大数据分析实现精准推荐，并通过电商平台提供订阅式配送服务。整体来看，儿童牛奶行业将在科学营养指导与消费需求升级的双重驱动下，朝着更健康、更专业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2bc4598184660" w:history="1">
        <w:r>
          <w:rPr>
            <w:rStyle w:val="Hyperlink"/>
          </w:rPr>
          <w:t>2026-2032年全球与中国儿童牛奶行业市场调研及发展前景分析报告</w:t>
        </w:r>
      </w:hyperlink>
      <w:r>
        <w:rPr>
          <w:rFonts w:hint="eastAsia"/>
        </w:rPr>
        <w:t>》，2025年儿童牛奶行业市场规模达 亿元，预计2032年市场规模将达 亿元，期间年均复合增长率（CAGR）达 %。报告系统分析了儿童牛奶行业的市场规模、市场需求及价格波动，深入探讨了儿童牛奶产业链关键环节及各细分市场特点。报告基于权威数据，科学预测了儿童牛奶市场前景与发展趋势，同时评估了儿童牛奶重点企业的经营状况，包括品牌影响力、市场集中度及竞争格局。通过SWOT分析，报告揭示了儿童牛奶行业面临的风险与机遇，为儿童牛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发酵乳</w:t>
      </w:r>
      <w:r>
        <w:rPr>
          <w:rFonts w:hint="eastAsia"/>
        </w:rPr>
        <w:br/>
      </w:r>
      <w:r>
        <w:rPr>
          <w:rFonts w:hint="eastAsia"/>
        </w:rPr>
        <w:t>　　　　1.3.3 巴氏杀菌乳</w:t>
      </w:r>
      <w:r>
        <w:rPr>
          <w:rFonts w:hint="eastAsia"/>
        </w:rPr>
        <w:br/>
      </w:r>
      <w:r>
        <w:rPr>
          <w:rFonts w:hint="eastAsia"/>
        </w:rPr>
        <w:t>　　　　1.3.4 调制乳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按销售渠道细分，全球儿童牛奶市场规模2021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儿童牛奶有利因素</w:t>
      </w:r>
      <w:r>
        <w:rPr>
          <w:rFonts w:hint="eastAsia"/>
        </w:rPr>
        <w:br/>
      </w:r>
      <w:r>
        <w:rPr>
          <w:rFonts w:hint="eastAsia"/>
        </w:rPr>
        <w:t>　　　　1.5.3 .2 儿童牛奶不利因素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全球市场主要企业儿童牛奶销量（2023-2026）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全球市场主要企业儿童牛奶销售收入（2023-2026）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全球市场主要企业儿童牛奶销售价格（2023-2026）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中国市场主要企业儿童牛奶销量（2023-2026）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中国市场主要企业儿童牛奶销售收入（2023-2026）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全球主要厂商儿童牛奶产品类型及应用</w:t>
      </w:r>
      <w:r>
        <w:rPr>
          <w:rFonts w:hint="eastAsia"/>
        </w:rPr>
        <w:br/>
      </w:r>
      <w:r>
        <w:rPr>
          <w:rFonts w:hint="eastAsia"/>
        </w:rPr>
        <w:t>　　2.9 儿童牛奶行业集中度、竞争程度分析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儿童牛奶行业集中度分析：2025年全球Top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全球儿童牛奶总体规模分析</w:t>
      </w:r>
      <w:r>
        <w:rPr>
          <w:rFonts w:hint="eastAsia"/>
        </w:rPr>
        <w:br/>
      </w:r>
      <w:r>
        <w:rPr>
          <w:rFonts w:hint="eastAsia"/>
        </w:rPr>
        <w:t>　　3.1 全球儿童牛奶供需现状及预测（2021-2032）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全球儿童牛奶产量、需求量及发展趋势（2021-2032）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全球主要地区儿童牛奶产量及发展趋势（2021-2032）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全球主要地区儿童牛奶产量（2021-2026）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全球主要地区儿童牛奶产量（2027-2032）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全球主要地区儿童牛奶产量市场份额（2021-2032）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中国市场儿童牛奶进出口（2021-2032）</w:t>
      </w:r>
      <w:r>
        <w:rPr>
          <w:rFonts w:hint="eastAsia"/>
        </w:rPr>
        <w:br/>
      </w:r>
      <w:r>
        <w:rPr>
          <w:rFonts w:hint="eastAsia"/>
        </w:rPr>
        <w:t>　　3.4 全球儿童牛奶销量及销售额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全球市场儿童牛奶销售额（2021-2032）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全球市场儿童牛奶销量（2021-2032）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全球市场儿童牛奶价格趋势（2021-2032）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全球主要地区儿童牛奶市场规模分析：2021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全球主要地区儿童牛奶销售收入及市场份额（2021-2026）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全球主要地区儿童牛奶销售收入预测（2027-2032）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全球主要地区儿童牛奶销量分析：2021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全球主要地区儿童牛奶销量及市场份额预测（2027-2032）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中东市场儿童牛奶销量、收入及增长率（2021-2032）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不同产品类型儿童牛奶分析</w:t>
      </w:r>
      <w:r>
        <w:rPr>
          <w:rFonts w:hint="eastAsia"/>
        </w:rPr>
        <w:br/>
      </w:r>
      <w:r>
        <w:rPr>
          <w:rFonts w:hint="eastAsia"/>
        </w:rPr>
        <w:t>　　6.1 全球不同产品类型儿童牛奶销量（2021-2032）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全球不同产品类型儿童牛奶销量预测（2027-2032）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全球不同产品类型儿童牛奶收入（2021-2032）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全球不同产品类型儿童牛奶收入预测（2027-2032）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全球不同产品类型儿童牛奶价格走势（2021-2032）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中国不同产品类型儿童牛奶销量（2021-2032）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中国不同产品类型儿童牛奶销量预测（2027-2032）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中国不同产品类型儿童牛奶收入（2021-2032）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不同销售渠道儿童牛奶分析</w:t>
      </w:r>
      <w:r>
        <w:rPr>
          <w:rFonts w:hint="eastAsia"/>
        </w:rPr>
        <w:br/>
      </w:r>
      <w:r>
        <w:rPr>
          <w:rFonts w:hint="eastAsia"/>
        </w:rPr>
        <w:t>　　7.1 全球不同销售渠道儿童牛奶销量（2021-2032）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全球不同销售渠道儿童牛奶销量及市场份额（2021-2026）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全球不同销售渠道儿童牛奶销量预测（2027-2032）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全球不同销售渠道儿童牛奶收入（2021-2032）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全球不同销售渠道儿童牛奶收入及市场份额（2021-2026）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全球不同销售渠道儿童牛奶收入预测（2027-2032）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全球不同销售渠道儿童牛奶价格走势（2021-2032）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中国不同销售渠道儿童牛奶销量（2021-2032）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中国不同销售渠道儿童牛奶销量及市场份额（2021-2026）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中国不同销售渠道儿童牛奶销量预测（2027-2032）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中国不同销售渠道儿童牛奶收入（2021-2032）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中国不同销售渠道儿童牛奶收入及市场份额（2021-2026）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中国不同销售渠道儿童牛奶收入预测（2027-2032）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儿童牛奶行业发展趋势</w:t>
      </w:r>
      <w:r>
        <w:rPr>
          <w:rFonts w:hint="eastAsia"/>
        </w:rPr>
        <w:br/>
      </w:r>
      <w:r>
        <w:rPr>
          <w:rFonts w:hint="eastAsia"/>
        </w:rPr>
        <w:t>　　8.2 儿童牛奶行业主要驱动因素</w:t>
      </w:r>
      <w:r>
        <w:rPr>
          <w:rFonts w:hint="eastAsia"/>
        </w:rPr>
        <w:br/>
      </w:r>
      <w:r>
        <w:rPr>
          <w:rFonts w:hint="eastAsia"/>
        </w:rPr>
        <w:t>　　8.3 儿童牛奶中国企业SWOT分析</w:t>
      </w:r>
      <w:r>
        <w:rPr>
          <w:rFonts w:hint="eastAsia"/>
        </w:rPr>
        <w:br/>
      </w:r>
      <w:r>
        <w:rPr>
          <w:rFonts w:hint="eastAsia"/>
        </w:rPr>
        <w:t>　　8.4 中国儿童牛奶行业政策环境分析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儿童牛奶行业产业链简介</w:t>
      </w:r>
      <w:r>
        <w:rPr>
          <w:rFonts w:hint="eastAsia"/>
        </w:rPr>
        <w:br/>
      </w:r>
      <w:r>
        <w:rPr>
          <w:rFonts w:hint="eastAsia"/>
        </w:rPr>
        <w:t>　　　　9.1.1 儿童牛奶行业供应链分析</w:t>
      </w:r>
      <w:r>
        <w:rPr>
          <w:rFonts w:hint="eastAsia"/>
        </w:rPr>
        <w:br/>
      </w:r>
      <w:r>
        <w:rPr>
          <w:rFonts w:hint="eastAsia"/>
        </w:rPr>
        <w:t>　　　　9.1.2 儿童牛奶主要原料及供应情况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儿童牛奶行业采购模式</w:t>
      </w:r>
      <w:r>
        <w:rPr>
          <w:rFonts w:hint="eastAsia"/>
        </w:rPr>
        <w:br/>
      </w:r>
      <w:r>
        <w:rPr>
          <w:rFonts w:hint="eastAsia"/>
        </w:rPr>
        <w:t>　　9.3 儿童牛奶行业生产模式</w:t>
      </w:r>
      <w:r>
        <w:rPr>
          <w:rFonts w:hint="eastAsia"/>
        </w:rPr>
        <w:br/>
      </w:r>
      <w:r>
        <w:rPr>
          <w:rFonts w:hint="eastAsia"/>
        </w:rPr>
        <w:t>　　9.4 儿童牛奶行业销售模式及销售渠道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按销售渠道细分，全球儿童牛奶市场规模（CAGR）2021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儿童牛奶行业发展主要特点</w:t>
      </w:r>
      <w:r>
        <w:rPr>
          <w:rFonts w:hint="eastAsia"/>
        </w:rPr>
        <w:br/>
      </w:r>
      <w:r>
        <w:rPr>
          <w:rFonts w:hint="eastAsia"/>
        </w:rPr>
        <w:t>　　表 4： 儿童牛奶行业发展有利因素分析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进入儿童牛奶行业壁垒</w:t>
      </w:r>
      <w:r>
        <w:rPr>
          <w:rFonts w:hint="eastAsia"/>
        </w:rPr>
        <w:br/>
      </w:r>
      <w:r>
        <w:rPr>
          <w:rFonts w:hint="eastAsia"/>
        </w:rPr>
        <w:t>　　表 7： 儿童牛奶主要企业在国际市场占有率（按销量，2023-2026）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2025年儿童牛奶主要企业在国际市场排名（按销量）&amp;（百万升）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全球市场主要企业儿童牛奶销量（2023-2026）&amp;（百万升）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儿童牛奶主要企业在国际市场占有率（按收入，2023-2026）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2025年儿童牛奶主要企业在国际市场排名（按收入）&amp;（万元）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全球市场主要企业儿童牛奶销售价格（2023-2026）&amp;（元/升）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儿童牛奶主要企业在中国市场占有率（按销量，2023-2026）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2025年儿童牛奶主要企业在中国市场排名（按销量）&amp;（百万升）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中国市场主要企业儿童牛奶销量（2023-2026）&amp;（百万升）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儿童牛奶主要企业在中国市场占有率（按收入，2023-2026）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2025年儿童牛奶主要企业在中国市场排名（按收入）&amp;（万元）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全球主要厂商儿童牛奶产品类型及应用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全球主要地区儿童牛奶产量增速（CAGR）：（2021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全球主要地区儿童牛奶产量（2021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全球主要地区儿童牛奶产量（2021-2026）&amp;（百万升）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全球主要地区儿童牛奶产量（2027-2032）&amp;（百万升）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全球主要地区儿童牛奶产量市场份额（2021-2026）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全球主要地区儿童牛奶产量市场份额（2027-2032）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中国市场儿童牛奶产量、销量、进出口（2021-2026）&amp;（百万升）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中国市场儿童牛奶产量、销量、进出口预测（2027-2032）&amp;（百万升）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全球主要地区儿童牛奶销售收入增速：（2021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全球主要地区儿童牛奶销售收入（2021-2026）&amp;（万元）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全球主要地区儿童牛奶销售收入市场份额（2021-2026）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全球主要地区儿童牛奶收入（2027-2032）&amp;（万元）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全球主要地区儿童牛奶收入市场份额（2027-2032）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全球主要地区儿童牛奶销量（百万升）：2021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全球主要地区儿童牛奶销量市场份额（2021-2026）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全球主要地区儿童牛奶销量（2027-2032）&amp;（百万升）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全球主要地区儿童牛奶销量份额（2027-2032）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儿童牛奶销量（百万升）、收入（万元）、价格（元/升）及毛利率（2021-2026）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全球不同产品类型儿童牛奶销量（2021-2026）&amp;（百万升）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114： 全球不同产品类型儿童牛奶销量市场份额（2021-2026）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全球市场不同产品类型儿童牛奶销量市场份额预测（2027-2032）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全球不同产品类型儿童牛奶收入（2021-2026）&amp;（万元）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全球不同产品类型儿童牛奶收入市场份额（2021-2026）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全球不同产品类型儿童牛奶收入预测（2027-2032）&amp;（万元）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全球不同产品类型儿童牛奶收入市场份额预测（2027-2032）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中国不同产品类型儿童牛奶销量（2021-2026）&amp;（百万升）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全球市场不同产品类型儿童牛奶销量市场份额预测（2027-2032）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中国不同产品类型儿童牛奶收入（2021-2026）&amp;（万元）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中国不同产品类型儿童牛奶收入市场份额（2021-2026）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中国不同产品类型儿童牛奶收入预测（2027-2032）&amp;（万元）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中国不同产品类型儿童牛奶收入市场份额预测（2027-2032）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全球不同销售渠道儿童牛奶销量（2021-2026）&amp;（百万升）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130： 全球不同销售渠道儿童牛奶销量市场份额（2021-2026）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全球不同销售渠道儿童牛奶销量预测（2027-2032）&amp;（百万升）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全球市场不同销售渠道儿童牛奶销量市场份额预测（2027-2032）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全球不同销售渠道儿童牛奶收入（2021-2026）&amp;（万元）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全球不同销售渠道儿童牛奶收入市场份额（2021-2026）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全球不同销售渠道儿童牛奶收入预测（2027-2032）&amp;（万元）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全球不同销售渠道儿童牛奶收入市场份额预测（2027-2032）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中国不同销售渠道儿童牛奶销量（2021-2026）&amp;（百万升）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138： 中国不同销售渠道儿童牛奶销量市场份额（2021-2026）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中国不同销售渠道儿童牛奶销量预测（2027-2032）&amp;（百万升）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中国市场不同销售渠道儿童牛奶销量市场份额预测（2027-2032）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中国不同销售渠道儿童牛奶收入（2021-2026）&amp;（万元）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中国不同销售渠道儿童牛奶收入市场份额（2021-2026）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中国不同销售渠道儿童牛奶收入预测（2027-2032）&amp;（万元）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中国不同销售渠道儿童牛奶收入市场份额预测（2027-2032）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儿童牛奶行业发展趋势</w:t>
      </w:r>
      <w:r>
        <w:rPr>
          <w:rFonts w:hint="eastAsia"/>
        </w:rPr>
        <w:br/>
      </w:r>
      <w:r>
        <w:rPr>
          <w:rFonts w:hint="eastAsia"/>
        </w:rPr>
        <w:t>　　表 146： 儿童牛奶行业主要驱动因素</w:t>
      </w:r>
      <w:r>
        <w:rPr>
          <w:rFonts w:hint="eastAsia"/>
        </w:rPr>
        <w:br/>
      </w:r>
      <w:r>
        <w:rPr>
          <w:rFonts w:hint="eastAsia"/>
        </w:rPr>
        <w:t>　　表 147： 儿童牛奶行业供应链分析</w:t>
      </w:r>
      <w:r>
        <w:rPr>
          <w:rFonts w:hint="eastAsia"/>
        </w:rPr>
        <w:br/>
      </w:r>
      <w:r>
        <w:rPr>
          <w:rFonts w:hint="eastAsia"/>
        </w:rPr>
        <w:t>　　表 148： 儿童牛奶上游原料供应商</w:t>
      </w:r>
      <w:r>
        <w:rPr>
          <w:rFonts w:hint="eastAsia"/>
        </w:rPr>
        <w:br/>
      </w:r>
      <w:r>
        <w:rPr>
          <w:rFonts w:hint="eastAsia"/>
        </w:rPr>
        <w:t>　　表 149： 儿童牛奶主要地区不同销售渠道客户分析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儿童牛奶典型经销商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全球不同产品类型儿童牛奶销售额2021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全球不同产品类型儿童牛奶市场份额2025 &amp; 2032</w:t>
      </w:r>
      <w:r>
        <w:rPr>
          <w:rFonts w:hint="eastAsia"/>
        </w:rPr>
        <w:br/>
      </w:r>
      <w:r>
        <w:rPr>
          <w:rFonts w:hint="eastAsia"/>
        </w:rPr>
        <w:t>　　图 4： 发酵乳产品图片</w:t>
      </w:r>
      <w:r>
        <w:rPr>
          <w:rFonts w:hint="eastAsia"/>
        </w:rPr>
        <w:br/>
      </w:r>
      <w:r>
        <w:rPr>
          <w:rFonts w:hint="eastAsia"/>
        </w:rPr>
        <w:t>　　图 5： 巴氏杀菌乳产品图片</w:t>
      </w:r>
      <w:r>
        <w:rPr>
          <w:rFonts w:hint="eastAsia"/>
        </w:rPr>
        <w:br/>
      </w:r>
      <w:r>
        <w:rPr>
          <w:rFonts w:hint="eastAsia"/>
        </w:rPr>
        <w:t>　　图 6： 调制乳产品图片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全球不同销售渠道儿童牛奶市场份额2025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2025年全球前五大生产商儿童牛奶市场份额</w:t>
      </w:r>
      <w:r>
        <w:rPr>
          <w:rFonts w:hint="eastAsia"/>
        </w:rPr>
        <w:br/>
      </w:r>
      <w:r>
        <w:rPr>
          <w:rFonts w:hint="eastAsia"/>
        </w:rPr>
        <w:t>　　图 13： 2025年全球儿童牛奶第一梯队、第二梯队和第三梯队厂商及市场份额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全球儿童牛奶产能、产量、产能利用率及发展趋势（2021-2032）&amp;（百万升）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15： 全球儿童牛奶产量、需求量及发展趋势（2021-2032）&amp;（百万升）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16： 全球主要地区儿童牛奶产量市场份额（2021-2032）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中国儿童牛奶产能、产量、产能利用率及发展趋势（2021-2032）&amp;（百万升）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18： 中国儿童牛奶产量、市场需求量及发展趋势（2021-2032）&amp;（百万升）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19： 全球儿童牛奶市场销售额及增长率：（2021-2032）&amp;（万元）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全球市场儿童牛奶市场规模：2021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22： 全球市场儿童牛奶价格趋势（2021-2032）&amp;（元/升）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23： 全球主要地区儿童牛奶销售收入（2021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全球主要地区儿童牛奶销售收入市场份额（2021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26： 北美市场儿童牛奶收入及增长率（2021-2032）&amp;（万元）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28： 欧洲市场儿童牛奶收入及增长率（2021-2032）&amp;（万元）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中国市场儿童牛奶收入及增长率（2021-2032）&amp;（万元）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32： 日本市场儿童牛奶收入及增长率（2021-2032）&amp;（万元）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东南亚市场儿童牛奶收入及增长率（2021-2032）&amp;（万元）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36： 印度市场儿童牛奶收入及增长率（2021-2032）&amp;（万元）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38： 南美市场儿童牛奶收入及增长率（2021-2032）&amp;（万元）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中东市场儿童牛奶销量及增长率（2021-2032）&amp;（百万升）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40： 中东市场儿童牛奶收入及增长率（2021-2032）&amp;（万元）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全球不同产品类型儿童牛奶价格走势（2021-2032）&amp;（元/升）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全球不同销售渠道儿童牛奶价格走势（2021-2032）&amp;（元/升）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43： 儿童牛奶中国企业SWOT分析</w:t>
      </w:r>
      <w:r>
        <w:rPr>
          <w:rFonts w:hint="eastAsia"/>
        </w:rPr>
        <w:br/>
      </w:r>
      <w:r>
        <w:rPr>
          <w:rFonts w:hint="eastAsia"/>
        </w:rPr>
        <w:t>　　图 44： 儿童牛奶产业链</w:t>
      </w:r>
      <w:r>
        <w:rPr>
          <w:rFonts w:hint="eastAsia"/>
        </w:rPr>
        <w:br/>
      </w:r>
      <w:r>
        <w:rPr>
          <w:rFonts w:hint="eastAsia"/>
        </w:rPr>
        <w:t>　　图 45： 儿童牛奶行业采购模式分析</w:t>
      </w:r>
      <w:r>
        <w:rPr>
          <w:rFonts w:hint="eastAsia"/>
        </w:rPr>
        <w:br/>
      </w:r>
      <w:r>
        <w:rPr>
          <w:rFonts w:hint="eastAsia"/>
        </w:rPr>
        <w:t>　　图 46： 儿童牛奶行业生产模式</w:t>
      </w:r>
      <w:r>
        <w:rPr>
          <w:rFonts w:hint="eastAsia"/>
        </w:rPr>
        <w:br/>
      </w:r>
      <w:r>
        <w:rPr>
          <w:rFonts w:hint="eastAsia"/>
        </w:rPr>
        <w:t>　　图 47： 儿童牛奶行业销售模式分析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2bc4598184660" w:history="1">
        <w:r>
          <w:rPr>
            <w:rStyle w:val="Hyperlink"/>
          </w:rPr>
          <w:t>2026-2032年全球与中国儿童牛奶行业市场调研及发展前景分析报告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2bc4598184660" w:history="1">
        <w:r>
          <w:rPr>
            <w:rStyle w:val="Hyperlink"/>
          </w:rPr>
          <w:t>https://www.20087.com/0/72/ErTongNiuNaiFaZhanQianJingFenXi.html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12岁喝什么牛奶好、儿童牛奶哪个牌子营养最好、7-12岁的小孩适合喝什么奶粉、儿童牛奶排行榜10强、伊利经典纯牛奶、儿童牛奶喝多了对身体有害吗、哪个牌子牛奶最促进长高、儿童牛奶喝多了会有什么后果、小孩喝哪种纯牛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1b47e4cd4811" w:history="1">
      <w:r>
        <w:rPr>
          <w:rStyle w:val="Hyperlink"/>
        </w:rPr>
        <w:t>2026-2032年全球与中国儿童牛奶行业市场调研及发展前景分析报告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ErTongNiuNaiFaZhanQianJingFenXi.html" TargetMode="External" Id="Rd5f2bc45981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ErTongNiuNaiFaZhanQianJingFenXi.html" TargetMode="External" Id="R676c1b47e4cd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2026-03-27T01:00:04Z</dcterms:created>
  <dcterms:modified xsi:type="dcterms:W3CDTF">2026-03-27T02:00:04Z</dcterms:modified>
  <dc:subject>2026-2032年全球与中国儿童牛奶行业市场调研及发展前景分析报告</dc:subject>
  <dc:title>2026-2032年全球与中国儿童牛奶行业市场调研及发展前景分析报告</dc:title>
  <cp:keywords>2026-2032年全球与中国儿童牛奶行业市场调研及发展前景分析报告</cp:keywords>
  <dc:description>2026-2032年全球与中国儿童牛奶行业市场调研及发展前景分析报告</dc:description>
</cp:coreProperties>
</file>