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7fee0d0f84c2c" w:history="1">
              <w:r>
                <w:rPr>
                  <w:rStyle w:val="Hyperlink"/>
                </w:rPr>
                <w:t>2025-2031年全球与中国冷冻鱼条发展现状及前景趋势报告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7fee0d0f84c2c" w:history="1">
              <w:r>
                <w:rPr>
                  <w:rStyle w:val="Hyperlink"/>
                </w:rPr>
                <w:t>2025-2031年全球与中国冷冻鱼条发展现状及前景趋势报告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7fee0d0f84c2c" w:history="1">
                <w:r>
                  <w:rPr>
                    <w:rStyle w:val="Hyperlink"/>
                  </w:rPr>
                  <w:t>https://www.20087.com/0/02/LengDongYuTiaoShiChangXianZhuangHeQianJing.html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鱼条是一种方便快捷的海鲜制品，因其易于保存、烹饪简便而受到消费者欢迎。随着现代生活节奏的加快以及人们对健康饮食的关注度增加，冷冻鱼条不仅出现在家庭餐桌上，也成为餐饮业和快餐连锁店的重要食材之一。为了满足不同消费群体的需求，市场上冷冻鱼条的种类日益丰富，包括各种鱼类来源（如鳕鱼、鲈鱼等）及不同的调味方式。此外，食品安全与质量控制成为行业关注的重点，企业通过采用先进的冷冻技术确保产品的新鲜度和营养价值，并遵循严格的卫生标准进行生产加工。然而，市场竞争激烈，品牌差异化和品质保证是赢得市场份额的关键因素。</w:t>
      </w:r>
      <w:r>
        <w:rPr>
          <w:rFonts w:hint="eastAsia"/>
        </w:rPr>
        <w:br/>
      </w:r>
      <w:r>
        <w:rPr>
          <w:rFonts w:hint="eastAsia"/>
        </w:rPr>
        <w:t>　　未来，冷冻鱼条的发展将更加注重产品的营养性和多样性。一方面，随着消费者对健康饮食需求的增长，开发富含Omega-3脂肪酸和其他有益成分的产品将成为趋势。同时，针对特殊人群（如儿童、老年人或运动员）推出定制化的营养配方也将是一个发展方向。另一方面，随着环保意识的提升，可持续渔业资源的利用和减少包装废弃物将是行业发展的重要考量。例如，使用可降解材料作为包装，或者推广无包装销售模式，既能降低环境影响，也能增强品牌的市场竞争力。此外，借助电商平台和社交媒体的力量，加强线上营销和社区互动，可以有效提升品牌知名度和用户粘性，推动冷冻鱼条市场的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7fee0d0f84c2c" w:history="1">
        <w:r>
          <w:rPr>
            <w:rStyle w:val="Hyperlink"/>
          </w:rPr>
          <w:t>2025-2031年全球与中国冷冻鱼条发展现状及前景趋势报告</w:t>
        </w:r>
      </w:hyperlink>
      <w:r>
        <w:rPr>
          <w:rFonts w:hint="eastAsia"/>
        </w:rPr>
        <w:t>》依托国家统计局及冷冻鱼条相关协会的详实数据，全面解析了冷冻鱼条行业现状与市场需求，重点分析了冷冻鱼条市场规模、产业链结构及价格动态，并对冷冻鱼条细分市场进行了详细探讨。报告科学预测了冷冻鱼条市场前景与发展趋势，评估了品牌竞争格局、市场集中度及重点企业的市场表现。同时，通过SWOT分析揭示了冷冻鱼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冷冻鱼条市场概述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按照不同产品类型，冷冻鱼条主要可以分为如下几个类别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全球不同产品类型冷冻鱼条销售额增长趋势2020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清蒸型</w:t>
      </w:r>
      <w:r>
        <w:rPr>
          <w:rFonts w:hint="eastAsia"/>
        </w:rPr>
        <w:br/>
      </w:r>
      <w:r>
        <w:rPr>
          <w:rFonts w:hint="eastAsia"/>
        </w:rPr>
        <w:t>　　　　1.2.3 油炸型</w:t>
      </w:r>
      <w:r>
        <w:rPr>
          <w:rFonts w:hint="eastAsia"/>
        </w:rPr>
        <w:br/>
      </w:r>
      <w:r>
        <w:rPr>
          <w:rFonts w:hint="eastAsia"/>
        </w:rPr>
        <w:t>　　1.3 从不同应用，冷冻鱼条主要包括如下几个方面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全球不同应用冷冻鱼条销售额增长趋势2020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大型超市</w:t>
      </w:r>
      <w:r>
        <w:rPr>
          <w:rFonts w:hint="eastAsia"/>
        </w:rPr>
        <w:br/>
      </w:r>
      <w:r>
        <w:rPr>
          <w:rFonts w:hint="eastAsia"/>
        </w:rPr>
        <w:t>　　　　1.3.3 百货商店</w:t>
      </w:r>
      <w:r>
        <w:rPr>
          <w:rFonts w:hint="eastAsia"/>
        </w:rPr>
        <w:br/>
      </w:r>
      <w:r>
        <w:rPr>
          <w:rFonts w:hint="eastAsia"/>
        </w:rPr>
        <w:t>　　　　1.3.4 杂货店</w:t>
      </w:r>
      <w:r>
        <w:rPr>
          <w:rFonts w:hint="eastAsia"/>
        </w:rPr>
        <w:br/>
      </w:r>
      <w:r>
        <w:rPr>
          <w:rFonts w:hint="eastAsia"/>
        </w:rPr>
        <w:t>　　　　1.3.5 网上商店</w:t>
      </w:r>
      <w:r>
        <w:rPr>
          <w:rFonts w:hint="eastAsia"/>
        </w:rPr>
        <w:br/>
      </w:r>
      <w:r>
        <w:rPr>
          <w:rFonts w:hint="eastAsia"/>
        </w:rPr>
        <w:t>　　1.4 冷冻鱼条行业背景、发展历史、现状及趋势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冷冻鱼条行业目前现状分析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冷冻鱼条发展趋势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全球冷冻鱼条总体规模分析</w:t>
      </w:r>
      <w:r>
        <w:rPr>
          <w:rFonts w:hint="eastAsia"/>
        </w:rPr>
        <w:br/>
      </w:r>
      <w:r>
        <w:rPr>
          <w:rFonts w:hint="eastAsia"/>
        </w:rPr>
        <w:t>　　2.1 全球冷冻鱼条供需现状及预测（2020-2031）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全球冷冻鱼条产能、产量、产能利用率及发展趋势（2020-2031）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全球冷冻鱼条产量、需求量及发展趋势（2020-2031）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全球主要地区冷冻鱼条产量及发展趋势（2020-2031）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全球主要地区冷冻鱼条产量（2020-2025）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全球主要地区冷冻鱼条产量（2026-2031）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全球主要地区冷冻鱼条产量市场份额（2020-2031）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中国冷冻鱼条供需现状及预测（2020-2031）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中国冷冻鱼条产能、产量、产能利用率及发展趋势（2020-2031）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中国冷冻鱼条产量、市场需求量及发展趋势（2020-2031）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全球冷冻鱼条销量及销售额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全球市场冷冻鱼条销售额（2020-2031）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全球市场冷冻鱼条销量（2020-2031）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全球市场冷冻鱼条价格趋势（2020-2031）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全球冷冻鱼条主要地区分析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全球主要地区冷冻鱼条市场规模分析：2020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全球主要地区冷冻鱼条销售收入及市场份额（2020-2025年）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全球主要地区冷冻鱼条销售收入预测（2026-2031年）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全球主要地区冷冻鱼条销量分析：2020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全球主要地区冷冻鱼条销量及市场份额（2020-2025年）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全球主要地区冷冻鱼条销量及市场份额预测（2026-2031）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北美市场冷冻鱼条销量、收入及增长率（2020-2031）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欧洲市场冷冻鱼条销量、收入及增长率（2020-2031）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中国市场冷冻鱼条销量、收入及增长率（2020-2031）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日本市场冷冻鱼条销量、收入及增长率（2020-2031）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东南亚市场冷冻鱼条销量、收入及增长率（2020-2031）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印度市场冷冻鱼条销量、收入及增长率（2020-2031）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全球市场主要厂商冷冻鱼条产能市场份额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全球市场主要厂商冷冻鱼条销量（2020-2025）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全球市场主要厂商冷冻鱼条销量（2020-2025）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全球市场主要厂商冷冻鱼条销售收入（2020-2025）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全球市场主要厂商冷冻鱼条销售价格（2020-2025）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2024年全球主要生产商冷冻鱼条收入排名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中国市场主要厂商冷冻鱼条销量（2020-2025）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中国市场主要厂商冷冻鱼条销量（2020-2025）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中国市场主要厂商冷冻鱼条销售收入（2020-2025）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2024年中国主要生产商冷冻鱼条收入排名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中国市场主要厂商冷冻鱼条销售价格（2020-2025）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全球主要厂商冷冻鱼条总部及产地分布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全球主要厂商成立时间及冷冻鱼条商业化日期</w:t>
      </w:r>
      <w:r>
        <w:rPr>
          <w:rFonts w:hint="eastAsia"/>
        </w:rPr>
        <w:br/>
      </w:r>
      <w:r>
        <w:rPr>
          <w:rFonts w:hint="eastAsia"/>
        </w:rPr>
        <w:t>　　4.6 全球主要厂商冷冻鱼条产品类型及应用</w:t>
      </w:r>
      <w:r>
        <w:rPr>
          <w:rFonts w:hint="eastAsia"/>
        </w:rPr>
        <w:br/>
      </w:r>
      <w:r>
        <w:rPr>
          <w:rFonts w:hint="eastAsia"/>
        </w:rPr>
        <w:t>　　4.7 冷冻鱼条行业集中度、竞争程度分析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冷冻鱼条行业集中度分析：2024年全球Top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全球冷冻鱼条第一梯队、第二梯队和第三梯队生产商（品牌）及市场份额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冷冻鱼条销量、收入、价格及毛利率（2020-2025）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冷冻鱼条销量、收入、价格及毛利率（2020-2025）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冷冻鱼条销量、收入、价格及毛利率（2020-2025）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不同产品类型冷冻鱼条分析</w:t>
      </w:r>
      <w:r>
        <w:rPr>
          <w:rFonts w:hint="eastAsia"/>
        </w:rPr>
        <w:br/>
      </w:r>
      <w:r>
        <w:rPr>
          <w:rFonts w:hint="eastAsia"/>
        </w:rPr>
        <w:t>　　6.1 全球不同产品类型冷冻鱼条销量（2020-2031）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全球不同产品类型冷冻鱼条销量及市场份额（2020-2025）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全球不同产品类型冷冻鱼条销量预测（2026-2031）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全球不同产品类型冷冻鱼条收入（2020-2031）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全球不同产品类型冷冻鱼条收入及市场份额（2020-2025）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全球不同产品类型冷冻鱼条收入预测（2026-2031）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全球不同产品类型冷冻鱼条价格走势（2020-2031）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不同应用冷冻鱼条分析</w:t>
      </w:r>
      <w:r>
        <w:rPr>
          <w:rFonts w:hint="eastAsia"/>
        </w:rPr>
        <w:br/>
      </w:r>
      <w:r>
        <w:rPr>
          <w:rFonts w:hint="eastAsia"/>
        </w:rPr>
        <w:t>　　7.1 全球不同应用冷冻鱼条销量（2020-2031）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全球不同应用冷冻鱼条销量及市场份额（2020-2025）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全球不同应用冷冻鱼条销量预测（2026-2031）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全球不同应用冷冻鱼条收入（2020-2031）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全球不同应用冷冻鱼条收入及市场份额（2020-2025）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全球不同应用冷冻鱼条收入预测（2026-2031）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全球不同应用冷冻鱼条价格走势（2020-2031）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冷冻鱼条产业链分析</w:t>
      </w:r>
      <w:r>
        <w:rPr>
          <w:rFonts w:hint="eastAsia"/>
        </w:rPr>
        <w:br/>
      </w:r>
      <w:r>
        <w:rPr>
          <w:rFonts w:hint="eastAsia"/>
        </w:rPr>
        <w:t>　　8.2 冷冻鱼条工艺制造技术分析</w:t>
      </w:r>
      <w:r>
        <w:rPr>
          <w:rFonts w:hint="eastAsia"/>
        </w:rPr>
        <w:br/>
      </w:r>
      <w:r>
        <w:rPr>
          <w:rFonts w:hint="eastAsia"/>
        </w:rPr>
        <w:t>　　8.3 冷冻鱼条产业上游供应分析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冷冻鱼条下游客户分析</w:t>
      </w:r>
      <w:r>
        <w:rPr>
          <w:rFonts w:hint="eastAsia"/>
        </w:rPr>
        <w:br/>
      </w:r>
      <w:r>
        <w:rPr>
          <w:rFonts w:hint="eastAsia"/>
        </w:rPr>
        <w:t>　　8.5 冷冻鱼条销售渠道分析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冷冻鱼条行业发展机遇及主要驱动因素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冷冻鱼条行业发展面临的风险</w:t>
      </w:r>
      <w:r>
        <w:rPr>
          <w:rFonts w:hint="eastAsia"/>
        </w:rPr>
        <w:br/>
      </w:r>
      <w:r>
        <w:rPr>
          <w:rFonts w:hint="eastAsia"/>
        </w:rPr>
        <w:t>　　9.3 冷冻鱼条行业政策分析</w:t>
      </w:r>
      <w:r>
        <w:rPr>
          <w:rFonts w:hint="eastAsia"/>
        </w:rPr>
        <w:br/>
      </w:r>
      <w:r>
        <w:rPr>
          <w:rFonts w:hint="eastAsia"/>
        </w:rPr>
        <w:t>　　9.4 冷冻鱼条中国企业SWOT分析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全球不同产品类型冷冻鱼条销售额增长（CAGR）趋势2020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冷冻鱼条行业目前发展现状</w:t>
      </w:r>
      <w:r>
        <w:rPr>
          <w:rFonts w:hint="eastAsia"/>
        </w:rPr>
        <w:br/>
      </w:r>
      <w:r>
        <w:rPr>
          <w:rFonts w:hint="eastAsia"/>
        </w:rPr>
        <w:t>　　表 4： 冷冻鱼条发展趋势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全球主要地区冷冻鱼条产量增速（CAGR）：（2020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全球主要地区冷冻鱼条产量（2020-2025）&amp;（吨）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全球主要地区冷冻鱼条产量（2026-2031）&amp;（吨）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全球主要地区冷冻鱼条产量市场份额（2020-2025）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全球主要地区冷冻鱼条产量（2026-2031）&amp;（吨）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全球主要地区冷冻鱼条销售收入增速：（2020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全球主要地区冷冻鱼条销售收入（2020-2025）&amp;（百万美元）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全球主要地区冷冻鱼条销售收入市场份额（2020-2025）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全球主要地区冷冻鱼条收入（2026-2031）&amp;（百万美元）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全球主要地区冷冻鱼条收入市场份额（2026-2031）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全球主要地区冷冻鱼条销量（吨）：2020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全球主要地区冷冻鱼条销量（2020-2025）&amp;（吨）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全球主要地区冷冻鱼条销量市场份额（2020-2025）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全球主要地区冷冻鱼条销量（2026-2031）&amp;（吨）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全球主要地区冷冻鱼条销量份额（2026-2031）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全球市场主要厂商冷冻鱼条产能（2024-2025）&amp;（吨）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全球市场主要厂商冷冻鱼条销量（2020-2025）&amp;（吨）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全球市场主要厂商冷冻鱼条销量市场份额（2020-2025）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全球市场主要厂商冷冻鱼条销售收入（2020-2025）&amp;（百万美元）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全球市场主要厂商冷冻鱼条销售收入市场份额（2020-2025）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全球市场主要厂商冷冻鱼条销售价格（2020-2025）&amp;（美元/千克）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2024年全球主要生产商冷冻鱼条收入排名（百万美元）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中国市场主要厂商冷冻鱼条销量（2020-2025）&amp;（吨）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中国市场主要厂商冷冻鱼条销量市场份额（2020-2025）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中国市场主要厂商冷冻鱼条销售收入（2020-2025）&amp;（百万美元）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中国市场主要厂商冷冻鱼条销售收入市场份额（2020-2025）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2024年中国主要生产商冷冻鱼条收入排名（百万美元）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中国市场主要厂商冷冻鱼条销售价格（2020-2025）&amp;（美元/千克）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全球主要厂商冷冻鱼条总部及产地分布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全球主要厂商成立时间及冷冻鱼条商业化日期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全球主要厂商冷冻鱼条产品类型及应用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2024年全球冷冻鱼条主要厂商市场地位（第一梯队、第二梯队和第三梯队）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全球冷冻鱼条市场投资、并购等现状分析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冷冻鱼条销量（吨）、收入（百万美元）、价格（美元/千克）及毛利率（2020-2025）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冷冻鱼条销量（吨）、收入（百万美元）、价格（美元/千克）及毛利率（2020-2025）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冷冻鱼条销量（吨）、收入（百万美元）、价格（美元/千克）及毛利率（2020-2025）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冷冻鱼条销量（吨）、收入（百万美元）、价格（美元/千克）及毛利率（2020-2025）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冷冻鱼条销量（吨）、收入（百万美元）、价格（美元/千克）及毛利率（2020-2025）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冷冻鱼条销量（吨）、收入（百万美元）、价格（美元/千克）及毛利率（2020-2025）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冷冻鱼条销量（吨）、收入（百万美元）、价格（美元/千克）及毛利率（2020-2025）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冷冻鱼条销量（吨）、收入（百万美元）、价格（美元/千克）及毛利率（2020-2025）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冷冻鱼条销量（吨）、收入（百万美元）、价格（美元/千克）及毛利率（2020-2025）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冷冻鱼条销量（吨）、收入（百万美元）、价格（美元/千克）及毛利率（2020-2025）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冷冻鱼条销量（吨）、收入（百万美元）、价格（美元/千克）及毛利率（2020-2025）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冷冻鱼条生产基地、销售区域、竞争对手及市场地位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冷冻鱼条产品规格、参数及市场应用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冷冻鱼条销量（吨）、收入（百万美元）、价格（美元/千克）及毛利率（2020-2025）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全球不同产品类型冷冻鱼条销量（2020-2025年）&amp;（吨）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全球不同产品类型冷冻鱼条销量市场份额（2020-2025）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全球不同产品类型冷冻鱼条销量预测（2026-2031）&amp;（吨）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全球市场不同产品类型冷冻鱼条销量市场份额预测（2026-2031）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全球不同产品类型冷冻鱼条收入（2020-2025年）&amp;（百万美元）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全球不同产品类型冷冻鱼条收入市场份额（2020-2025）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全球不同产品类型冷冻鱼条收入预测（2026-2031）&amp;（百万美元）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全球不同产品类型冷冻鱼条收入市场份额预测（2026-2031）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全球不同应用冷冻鱼条销量（2020-2025年）&amp;（吨）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全球不同应用冷冻鱼条销量市场份额（2020-2025）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全球不同应用冷冻鱼条销量预测（2026-2031）&amp;（吨）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全球市场不同应用冷冻鱼条销量市场份额预测（2026-2031）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全球不同应用冷冻鱼条收入（2020-2025年）&amp;（百万美元）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全球不同应用冷冻鱼条收入市场份额（2020-2025）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全球不同应用冷冻鱼条收入预测（2026-2031）&amp;（百万美元）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全球不同应用冷冻鱼条收入市场份额预测（2026-2031）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冷冻鱼条上游原料供应商及联系方式列表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冷冻鱼条典型客户列表</w:t>
      </w:r>
      <w:r>
        <w:rPr>
          <w:rFonts w:hint="eastAsia"/>
        </w:rPr>
        <w:br/>
      </w:r>
      <w:r>
        <w:rPr>
          <w:rFonts w:hint="eastAsia"/>
        </w:rPr>
        <w:t>　　表 116： 冷冻鱼条主要销售模式及销售渠道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冷冻鱼条行业发展机遇及主要驱动因素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冷冻鱼条行业发展面临的风险</w:t>
      </w:r>
      <w:r>
        <w:rPr>
          <w:rFonts w:hint="eastAsia"/>
        </w:rPr>
        <w:br/>
      </w:r>
      <w:r>
        <w:rPr>
          <w:rFonts w:hint="eastAsia"/>
        </w:rPr>
        <w:t>　　表 119： 冷冻鱼条行业政策分析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冷冻鱼条产品图片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全球不同产品类型冷冻鱼条销售额2020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全球不同产品类型冷冻鱼条市场份额2024 &amp; 2031</w:t>
      </w:r>
      <w:r>
        <w:rPr>
          <w:rFonts w:hint="eastAsia"/>
        </w:rPr>
        <w:br/>
      </w:r>
      <w:r>
        <w:rPr>
          <w:rFonts w:hint="eastAsia"/>
        </w:rPr>
        <w:t>　　图 4： 清蒸型产品图片</w:t>
      </w:r>
      <w:r>
        <w:rPr>
          <w:rFonts w:hint="eastAsia"/>
        </w:rPr>
        <w:br/>
      </w:r>
      <w:r>
        <w:rPr>
          <w:rFonts w:hint="eastAsia"/>
        </w:rPr>
        <w:t>　　图 5： 油炸型产品图片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全球不同应用冷冻鱼条市场份额2024 &amp; 2031</w:t>
      </w:r>
      <w:r>
        <w:rPr>
          <w:rFonts w:hint="eastAsia"/>
        </w:rPr>
        <w:br/>
      </w:r>
      <w:r>
        <w:rPr>
          <w:rFonts w:hint="eastAsia"/>
        </w:rPr>
        <w:t>　　图 8： 大型超市</w:t>
      </w:r>
      <w:r>
        <w:rPr>
          <w:rFonts w:hint="eastAsia"/>
        </w:rPr>
        <w:br/>
      </w:r>
      <w:r>
        <w:rPr>
          <w:rFonts w:hint="eastAsia"/>
        </w:rPr>
        <w:t>　　图 9： 百货商店</w:t>
      </w:r>
      <w:r>
        <w:rPr>
          <w:rFonts w:hint="eastAsia"/>
        </w:rPr>
        <w:br/>
      </w:r>
      <w:r>
        <w:rPr>
          <w:rFonts w:hint="eastAsia"/>
        </w:rPr>
        <w:t>　　图 10： 杂货店</w:t>
      </w:r>
      <w:r>
        <w:rPr>
          <w:rFonts w:hint="eastAsia"/>
        </w:rPr>
        <w:br/>
      </w:r>
      <w:r>
        <w:rPr>
          <w:rFonts w:hint="eastAsia"/>
        </w:rPr>
        <w:t>　　图 11： 网上商店</w:t>
      </w:r>
      <w:r>
        <w:rPr>
          <w:rFonts w:hint="eastAsia"/>
        </w:rPr>
        <w:br/>
      </w:r>
      <w:r>
        <w:rPr>
          <w:rFonts w:hint="eastAsia"/>
        </w:rPr>
        <w:t>　　图 12： 全球冷冻鱼条产能、产量、产能利用率及发展趋势（2020-2031）&amp;（吨）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全球冷冻鱼条产量、需求量及发展趋势（2020-2031）&amp;（吨）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全球主要地区冷冻鱼条产量（2020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全球主要地区冷冻鱼条产量市场份额（2020-2031）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中国冷冻鱼条产能、产量、产能利用率及发展趋势（2020-2031）&amp;（吨）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中国冷冻鱼条产量、市场需求量及发展趋势（2020-2031）&amp;（吨）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全球冷冻鱼条市场销售额及增长率：（2020-2031）&amp;（百万美元）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全球市场冷冻鱼条市场规模：2020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全球市场冷冻鱼条销量及增长率（2020-2031）&amp;（吨）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全球市场冷冻鱼条价格趋势（2020-2031）&amp;（美元/千克）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全球主要地区冷冻鱼条销售收入（2020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全球主要地区冷冻鱼条销售收入市场份额（2020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北美市场冷冻鱼条销量及增长率（2020-2031）&amp;（吨）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北美市场冷冻鱼条收入及增长率（2020-2031）&amp;（百万美元）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欧洲市场冷冻鱼条销量及增长率（2020-2031）&amp;（吨）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欧洲市场冷冻鱼条收入及增长率（2020-2031）&amp;（百万美元）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中国市场冷冻鱼条销量及增长率（2020-2031）&amp;（吨）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中国市场冷冻鱼条收入及增长率（2020-2031）&amp;（百万美元）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日本市场冷冻鱼条销量及增长率（2020-2031）&amp;（吨）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日本市场冷冻鱼条收入及增长率（2020-2031）&amp;（百万美元）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东南亚市场冷冻鱼条销量及增长率（2020-2031）&amp;（吨）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东南亚市场冷冻鱼条收入及增长率（2020-2031）&amp;（百万美元）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印度市场冷冻鱼条销量及增长率（2020-2031）&amp;（吨）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印度市场冷冻鱼条收入及增长率（2020-2031）&amp;（百万美元）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2024年全球市场主要厂商冷冻鱼条销量市场份额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2024年全球市场主要厂商冷冻鱼条收入市场份额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2024年中国市场主要厂商冷冻鱼条销量市场份额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2024年中国市场主要厂商冷冻鱼条收入市场份额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2024年全球前五大生产商冷冻鱼条市场份额</w:t>
      </w:r>
      <w:r>
        <w:rPr>
          <w:rFonts w:hint="eastAsia"/>
        </w:rPr>
        <w:br/>
      </w:r>
      <w:r>
        <w:rPr>
          <w:rFonts w:hint="eastAsia"/>
        </w:rPr>
        <w:t>　　图 41： 2024年全球冷冻鱼条第一梯队、第二梯队和第三梯队厂商及市场份额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全球不同产品类型冷冻鱼条价格走势（2020-2031）&amp;（美元/千克）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全球不同应用冷冻鱼条价格走势（2020-2031）&amp;（美元/千克）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冷冻鱼条产业链</w:t>
      </w:r>
      <w:r>
        <w:rPr>
          <w:rFonts w:hint="eastAsia"/>
        </w:rPr>
        <w:br/>
      </w:r>
      <w:r>
        <w:rPr>
          <w:rFonts w:hint="eastAsia"/>
        </w:rPr>
        <w:t>　　图 45： 冷冻鱼条中国企业SWOT分析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7fee0d0f84c2c" w:history="1">
        <w:r>
          <w:rPr>
            <w:rStyle w:val="Hyperlink"/>
          </w:rPr>
          <w:t>2025-2031年全球与中国冷冻鱼条发展现状及前景趋势报告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7fee0d0f84c2c" w:history="1">
        <w:r>
          <w:rPr>
            <w:rStyle w:val="Hyperlink"/>
          </w:rPr>
          <w:t>https://www.20087.com/0/02/LengDongYuTiaoShiChangXianZhuangHeQianJing.html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d68e08b1f4f0d" w:history="1">
      <w:r>
        <w:rPr>
          <w:rStyle w:val="Hyperlink"/>
        </w:rPr>
        <w:t>2025-2031年全球与中国冷冻鱼条发展现状及前景趋势报告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engDongYuTiaoShiChangXianZhuangHeQianJing.html" TargetMode="External" Id="Ra407fee0d0f8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engDongYuTiaoShiChangXianZhuangHeQianJing.html" TargetMode="External" Id="R3d2d68e08b1f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2025-04-11T04:04:03Z</dcterms:created>
  <dcterms:modified xsi:type="dcterms:W3CDTF">2025-04-11T05:04:03Z</dcterms:modified>
  <dc:subject>2025-2031年全球与中国冷冻鱼条发展现状及前景趋势报告</dc:subject>
  <dc:title>2025-2031年全球与中国冷冻鱼条发展现状及前景趋势报告</dc:title>
  <cp:keywords>2025-2031年全球与中国冷冻鱼条发展现状及前景趋势报告</cp:keywords>
  <dc:description>2025-2031年全球与中国冷冻鱼条发展现状及前景趋势报告</dc:description>
</cp:coreProperties>
</file>