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7297f6e204585" w:history="1">
              <w:r>
                <w:rPr>
                  <w:rStyle w:val="Hyperlink"/>
                </w:rPr>
                <w:t>2026-2032年全球与中国妈咪包市场现状及发展前景分析报告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7297f6e204585" w:history="1">
              <w:r>
                <w:rPr>
                  <w:rStyle w:val="Hyperlink"/>
                </w:rPr>
                <w:t>2026-2032年全球与中国妈咪包市场现状及发展前景分析报告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7297f6e204585" w:history="1">
                <w:r>
                  <w:rPr>
                    <w:rStyle w:val="Hyperlink"/>
                  </w:rPr>
                  <w:t>https://www.20087.com/0/92/MaMiBaoHangYeQianJingFenXi.html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妈咪包已从传统母婴收纳工具演变为融合功能设计、时尚美学与智能科技的育儿伴侣。主流产品采用防水耐磨面料（如尼龙、涤纶）、多隔层分区（奶瓶仓、湿巾位、保温袋）、人体工学肩带及可扩展结构，强调背负舒适性与取用便捷性。在消费升级驱动下，高端品牌引入抗菌内衬、USB充电接口、可拆卸尿布垫及轻量化设计，部分款式兼顾职场通勤场景。行业聚焦于提升材料安全性（无BPA、无邻苯二甲酸盐）、模块化组合能力及性别包容性（中性色系）。然而，部分低价产品存在缝线不牢、拉链卡顿问题；功能堆砌导致体积臃肿；此外，缺乏统一安全标准使消费者难以甄别品质。</w:t>
      </w:r>
      <w:r>
        <w:rPr>
          <w:rFonts w:hint="eastAsia"/>
        </w:rPr>
        <w:br/>
      </w:r>
      <w:r>
        <w:rPr>
          <w:rFonts w:hint="eastAsia"/>
        </w:rPr>
        <w:t>　　未来，妈咪包将向智能互联、可持续材料与全周期服务模式演进。嵌入温湿度传感器可实时监控奶瓶或辅食状态，联动手机提醒；太阳能充电织物将延长户外使用时间。再生海洋塑料、植物基皮革等环保材料将替代传统合成纤维；可替换内胆设计支持随孩子成长调整功能。在订阅制服务中，品牌提供配件升级、清洁保养及二手回收计划。长远看，妈咪包将从“育儿辅助装备”升级为“家庭健康移动枢纽”，在科学育儿与绿色消费交汇点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7297f6e204585" w:history="1">
        <w:r>
          <w:rPr>
            <w:rStyle w:val="Hyperlink"/>
          </w:rPr>
          <w:t>2026-2032年全球与中国妈咪包市场现状及发展前景分析报告</w:t>
        </w:r>
      </w:hyperlink>
      <w:r>
        <w:rPr>
          <w:rFonts w:hint="eastAsia"/>
        </w:rPr>
        <w:t>》基于多年妈咪包行业研究积累，结合当前市场发展现状，依托国家权威数据资源和长期市场监测数据库，对妈咪包行业进行了全面调研与分析。报告详细阐述了妈咪包市场规模、市场前景、发展趋势、技术现状及未来方向，重点分析了行业内主要企业的竞争格局，并通过SWOT分析揭示了妈咪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67297f6e204585" w:history="1">
        <w:r>
          <w:rPr>
            <w:rStyle w:val="Hyperlink"/>
          </w:rPr>
          <w:t>2026-2032年全球与中国妈咪包市场现状及发展前景分析报告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》为投资者提供了准确的市场现状解读，帮助预判行业前景，挖掘投资价值，同时从投资策略和营销策略等角度提出实用建议，助力投资者在妈咪包行业中把握机遇、规避风险。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按产品类型细分，全球妈咪包市场规模2021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尿布背包</w:t>
      </w:r>
      <w:r>
        <w:rPr>
          <w:rFonts w:hint="eastAsia"/>
        </w:rPr>
        <w:br/>
      </w:r>
      <w:r>
        <w:rPr>
          <w:rFonts w:hint="eastAsia"/>
        </w:rPr>
        <w:t>　　　　1.3.3 手提尿布袋</w:t>
      </w:r>
      <w:r>
        <w:rPr>
          <w:rFonts w:hint="eastAsia"/>
        </w:rPr>
        <w:br/>
      </w:r>
      <w:r>
        <w:rPr>
          <w:rFonts w:hint="eastAsia"/>
        </w:rPr>
        <w:t>　　　　1.3.4 信使尿布袋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按销售渠道细分，全球妈咪包市场规模2021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母婴护理店</w:t>
      </w:r>
      <w:r>
        <w:rPr>
          <w:rFonts w:hint="eastAsia"/>
        </w:rPr>
        <w:br/>
      </w:r>
      <w:r>
        <w:rPr>
          <w:rFonts w:hint="eastAsia"/>
        </w:rPr>
        <w:t>　　　　1.4.4 超市等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妈咪包行业发展总体概况</w:t>
      </w:r>
      <w:r>
        <w:rPr>
          <w:rFonts w:hint="eastAsia"/>
        </w:rPr>
        <w:br/>
      </w:r>
      <w:r>
        <w:rPr>
          <w:rFonts w:hint="eastAsia"/>
        </w:rPr>
        <w:t>　　　　1.5.2 妈咪包行业发展主要特点</w:t>
      </w:r>
      <w:r>
        <w:rPr>
          <w:rFonts w:hint="eastAsia"/>
        </w:rPr>
        <w:br/>
      </w:r>
      <w:r>
        <w:rPr>
          <w:rFonts w:hint="eastAsia"/>
        </w:rPr>
        <w:t>　　　　1.5.3 妈咪包行业发展影响因素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妈咪包有利因素</w:t>
      </w:r>
      <w:r>
        <w:rPr>
          <w:rFonts w:hint="eastAsia"/>
        </w:rPr>
        <w:br/>
      </w:r>
      <w:r>
        <w:rPr>
          <w:rFonts w:hint="eastAsia"/>
        </w:rPr>
        <w:t>　　　　1.5.3 .2 妈咪包不利因素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全球市场，近三年妈咪包主要企业占有率及排名（按销量）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妈咪包主要企业在国际市场占有率（按销量，2023-2026）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2025年妈咪包主要企业在国际市场排名（按销量）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全球市场主要企业妈咪包销量（2023-2026）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全球市场，近三年妈咪包主要企业占有率及排名（按收入）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妈咪包主要企业在国际市场占有率（按收入，2023-2026）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2025年妈咪包主要企业在国际市场排名（按收入）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全球市场主要企业妈咪包销售收入（2023-2026）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全球市场主要企业妈咪包销售价格（2023-2026）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中国市场，近三年妈咪包主要企业占有率及排名（按销量）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妈咪包主要企业在中国市场占有率（按销量，2023-2026）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2025年妈咪包主要企业在中国市场排名（按销量）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中国市场主要企业妈咪包销量（2023-2026）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中国市场，近三年妈咪包主要企业占有率及排名（按收入）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妈咪包主要企业在中国市场占有率（按收入，2023-2026）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2025年妈咪包主要企业在中国市场排名（按收入）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中国市场主要企业妈咪包销售收入（2023-2026）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全球主要厂商妈咪包总部及产地分布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全球主要厂商成立时间及妈咪包商业化日期</w:t>
      </w:r>
      <w:r>
        <w:rPr>
          <w:rFonts w:hint="eastAsia"/>
        </w:rPr>
        <w:br/>
      </w:r>
      <w:r>
        <w:rPr>
          <w:rFonts w:hint="eastAsia"/>
        </w:rPr>
        <w:t>　　2.8 全球主要厂商妈咪包产品类型及应用</w:t>
      </w:r>
      <w:r>
        <w:rPr>
          <w:rFonts w:hint="eastAsia"/>
        </w:rPr>
        <w:br/>
      </w:r>
      <w:r>
        <w:rPr>
          <w:rFonts w:hint="eastAsia"/>
        </w:rPr>
        <w:t>　　2.9 妈咪包行业集中度、竞争程度分析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妈咪包行业集中度分析：2025年全球Top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全球妈咪包第一梯队、第二梯队和第三梯队生产商（品牌）及市场份额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全球妈咪包总体规模分析</w:t>
      </w:r>
      <w:r>
        <w:rPr>
          <w:rFonts w:hint="eastAsia"/>
        </w:rPr>
        <w:br/>
      </w:r>
      <w:r>
        <w:rPr>
          <w:rFonts w:hint="eastAsia"/>
        </w:rPr>
        <w:t>　　3.1 全球妈咪包供需现状及预测（2021-2032）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全球妈咪包产能、产量、产能利用率及发展趋势（2021-2032）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全球妈咪包产量、需求量及发展趋势（2021-2032）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全球主要地区妈咪包产量及发展趋势（2021-2032）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全球主要地区妈咪包产量（2021-2026）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全球主要地区妈咪包产量（2027-2032）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全球主要地区妈咪包产量市场份额（2021-2032）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中国妈咪包供需现状及预测（2021-2032）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中国妈咪包产能、产量、产能利用率及发展趋势（2021-2032）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中国妈咪包产量、市场需求量及发展趋势（2021-2032）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中国市场妈咪包进出口（2021-2032）</w:t>
      </w:r>
      <w:r>
        <w:rPr>
          <w:rFonts w:hint="eastAsia"/>
        </w:rPr>
        <w:br/>
      </w:r>
      <w:r>
        <w:rPr>
          <w:rFonts w:hint="eastAsia"/>
        </w:rPr>
        <w:t>　　3.4 全球妈咪包销量及销售额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全球市场妈咪包销售额（2021-2032）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全球市场妈咪包销量（2021-2032）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全球市场妈咪包价格趋势（2021-2032）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全球妈咪包主要地区分析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全球主要地区妈咪包市场规模分析：2021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全球主要地区妈咪包销售收入及市场份额（2021-2026）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全球主要地区妈咪包销售收入预测（2027-2032）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全球主要地区妈咪包销量分析：2021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全球主要地区妈咪包销量及市场份额（2021-2026）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全球主要地区妈咪包销量及市场份额预测（2027-2032）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中东市场妈咪包销量、收入及增长率（2021-2032）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妈咪包销量、收入、价格及毛利率（2021-2026）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不同产品类型妈咪包分析</w:t>
      </w:r>
      <w:r>
        <w:rPr>
          <w:rFonts w:hint="eastAsia"/>
        </w:rPr>
        <w:br/>
      </w:r>
      <w:r>
        <w:rPr>
          <w:rFonts w:hint="eastAsia"/>
        </w:rPr>
        <w:t>　　6.1 全球不同产品类型妈咪包销量（2021-2032）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全球不同产品类型妈咪包销量及市场份额（2021-2026）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全球不同产品类型妈咪包销量预测（2027-2032）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全球不同产品类型妈咪包收入（2021-2032）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全球不同产品类型妈咪包收入及市场份额（2021-2026）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全球不同产品类型妈咪包收入预测（2027-2032）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全球不同产品类型妈咪包价格走势（2021-2032）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中国不同产品类型妈咪包销量（2021-2032）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中国不同产品类型妈咪包销量及市场份额（2021-2026）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中国不同产品类型妈咪包销量预测（2027-2032）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中国不同产品类型妈咪包收入（2021-2032）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中国不同产品类型妈咪包收入及市场份额（2021-2026）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中国不同产品类型妈咪包收入预测（2027-2032）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不同销售渠道妈咪包分析</w:t>
      </w:r>
      <w:r>
        <w:rPr>
          <w:rFonts w:hint="eastAsia"/>
        </w:rPr>
        <w:br/>
      </w:r>
      <w:r>
        <w:rPr>
          <w:rFonts w:hint="eastAsia"/>
        </w:rPr>
        <w:t>　　7.1 全球不同销售渠道妈咪包销量（2021-2032）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全球不同销售渠道妈咪包销量及市场份额（2021-2026）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全球不同销售渠道妈咪包销量预测（2027-2032）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全球不同销售渠道妈咪包收入（2021-2032）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全球不同销售渠道妈咪包收入及市场份额（2021-2026）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全球不同销售渠道妈咪包收入预测（2027-2032）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全球不同销售渠道妈咪包价格走势（2021-2032）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中国不同销售渠道妈咪包销量（2021-2032）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中国不同销售渠道妈咪包销量及市场份额（2021-2026）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中国不同销售渠道妈咪包销量预测（2027-2032）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中国不同销售渠道妈咪包收入（2021-2032）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中国不同销售渠道妈咪包收入及市场份额（2021-2026）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中国不同销售渠道妈咪包收入预测（2027-2032）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妈咪包行业发展趋势</w:t>
      </w:r>
      <w:r>
        <w:rPr>
          <w:rFonts w:hint="eastAsia"/>
        </w:rPr>
        <w:br/>
      </w:r>
      <w:r>
        <w:rPr>
          <w:rFonts w:hint="eastAsia"/>
        </w:rPr>
        <w:t>　　8.2 妈咪包行业主要驱动因素</w:t>
      </w:r>
      <w:r>
        <w:rPr>
          <w:rFonts w:hint="eastAsia"/>
        </w:rPr>
        <w:br/>
      </w:r>
      <w:r>
        <w:rPr>
          <w:rFonts w:hint="eastAsia"/>
        </w:rPr>
        <w:t>　　8.3 妈咪包中国企业SWOT分析</w:t>
      </w:r>
      <w:r>
        <w:rPr>
          <w:rFonts w:hint="eastAsia"/>
        </w:rPr>
        <w:br/>
      </w:r>
      <w:r>
        <w:rPr>
          <w:rFonts w:hint="eastAsia"/>
        </w:rPr>
        <w:t>　　8.4 中国妈咪包行业政策环境分析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妈咪包行业产业链简介</w:t>
      </w:r>
      <w:r>
        <w:rPr>
          <w:rFonts w:hint="eastAsia"/>
        </w:rPr>
        <w:br/>
      </w:r>
      <w:r>
        <w:rPr>
          <w:rFonts w:hint="eastAsia"/>
        </w:rPr>
        <w:t>　　　　9.1.1 妈咪包行业供应链分析</w:t>
      </w:r>
      <w:r>
        <w:rPr>
          <w:rFonts w:hint="eastAsia"/>
        </w:rPr>
        <w:br/>
      </w:r>
      <w:r>
        <w:rPr>
          <w:rFonts w:hint="eastAsia"/>
        </w:rPr>
        <w:t>　　　　9.1.2 妈咪包主要原料及供应情况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妈咪包行业采购模式</w:t>
      </w:r>
      <w:r>
        <w:rPr>
          <w:rFonts w:hint="eastAsia"/>
        </w:rPr>
        <w:br/>
      </w:r>
      <w:r>
        <w:rPr>
          <w:rFonts w:hint="eastAsia"/>
        </w:rPr>
        <w:t>　　9.3 妈咪包行业生产模式</w:t>
      </w:r>
      <w:r>
        <w:rPr>
          <w:rFonts w:hint="eastAsia"/>
        </w:rPr>
        <w:br/>
      </w:r>
      <w:r>
        <w:rPr>
          <w:rFonts w:hint="eastAsia"/>
        </w:rPr>
        <w:t>　　9.4 妈咪包行业销售模式及销售渠道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按产品类型细分，全球妈咪包市场规模2021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按销售渠道细分，全球妈咪包市场规模（CAGR）2021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妈咪包行业发展主要特点</w:t>
      </w:r>
      <w:r>
        <w:rPr>
          <w:rFonts w:hint="eastAsia"/>
        </w:rPr>
        <w:br/>
      </w:r>
      <w:r>
        <w:rPr>
          <w:rFonts w:hint="eastAsia"/>
        </w:rPr>
        <w:t>　　表 4： 妈咪包行业发展有利因素分析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妈咪包行业发展不利因素分析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进入妈咪包行业壁垒</w:t>
      </w:r>
      <w:r>
        <w:rPr>
          <w:rFonts w:hint="eastAsia"/>
        </w:rPr>
        <w:br/>
      </w:r>
      <w:r>
        <w:rPr>
          <w:rFonts w:hint="eastAsia"/>
        </w:rPr>
        <w:t>　　表 7： 妈咪包主要企业在国际市场占有率（按销量，2023-2026）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2025年妈咪包主要企业在国际市场排名（按销量）&amp;（千件）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全球市场主要企业妈咪包销量（2023-2026）&amp;（千件）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妈咪包主要企业在国际市场占有率（按收入，2023-2026）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2025年妈咪包主要企业在国际市场排名（按收入）&amp;（万元）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全球市场主要企业妈咪包销售收入（2023-2026）&amp;（万元）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全球市场主要企业妈咪包销售价格（2023-2026）&amp;（元/件）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妈咪包主要企业在中国市场占有率（按销量，2023-2026）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2025年妈咪包主要企业在中国市场排名（按销量）&amp;（千件）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中国市场主要企业妈咪包销量（2023-2026）&amp;（千件）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妈咪包主要企业在中国市场占有率（按收入，2023-2026）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2025年妈咪包主要企业在中国市场排名（按收入）&amp;（万元）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中国市场主要企业妈咪包销售收入（2023-2026）&amp;（万元）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全球主要厂商妈咪包总部及产地分布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全球主要厂商成立时间及妈咪包商业化日期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全球主要厂商妈咪包产品类型及应用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2025年全球妈咪包主要厂商市场地位（第一梯队、第二梯队和第三梯队）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全球妈咪包市场投资、并购等现状分析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全球主要地区妈咪包产量增速（CAGR）：（2021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全球主要地区妈咪包产量（2021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全球主要地区妈咪包产量（2021-2026）&amp;（千件）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全球主要地区妈咪包产量（2027-2032）&amp;（千件）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全球主要地区妈咪包产量市场份额（2021-2026）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全球主要地区妈咪包产量市场份额（2027-2032）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中国市场妈咪包产量、销量、进出口（2021-2026）&amp;（千件）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中国市场妈咪包产量、销量、进出口预测（2027-2032）&amp;（千件）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全球主要地区妈咪包销售收入增速：（2021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全球主要地区妈咪包销售收入（2021-2026）&amp;（万元）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全球主要地区妈咪包销售收入市场份额（2021-2026）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全球主要地区妈咪包收入（2027-2032）&amp;（万元）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全球主要地区妈咪包收入市场份额（2027-2032）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全球主要地区妈咪包销量（千件）：2021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全球主要地区妈咪包销量（2021-2026）&amp;（千件）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全球主要地区妈咪包销量市场份额（2021-2026）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全球主要地区妈咪包销量（2027-2032）&amp;（千件）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全球主要地区妈咪包销量份额（2027-2032）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妈咪包生产基地、销售区域、竞争对手及市场地位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妈咪包销量（千件）、收入（万元）、价格（元/件）及毛利率（2021-2026）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全球不同产品类型妈咪包销量（2021-2026）&amp;（千件）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全球不同产品类型妈咪包销量市场份额（2021-2026）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全球不同产品类型妈咪包销量预测（2027-2032）&amp;（千件）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全球市场不同产品类型妈咪包销量市场份额预测（2027-2032）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全球不同产品类型妈咪包收入（2021-2026）&amp;（万元）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全球不同产品类型妈咪包收入市场份额（2021-2026）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全球不同产品类型妈咪包收入预测（2027-2032）&amp;（万元）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全球不同产品类型妈咪包收入市场份额预测（2027-2032）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中国不同产品类型妈咪包销量（2021-2026）&amp;（千件）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中国不同产品类型妈咪包销量市场份额（2021-2026）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中国不同产品类型妈咪包销量预测（2027-2032）&amp;（千件）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全球市场不同产品类型妈咪包销量市场份额预测（2027-2032）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中国不同产品类型妈咪包收入（2021-2026）&amp;（万元）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中国不同产品类型妈咪包收入市场份额（2021-2026）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中国不同产品类型妈咪包收入预测（2027-2032）&amp;（万元）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中国不同产品类型妈咪包收入市场份额预测（2027-2032）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全球不同销售渠道妈咪包销量（2021-2026）&amp;（千件）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全球不同销售渠道妈咪包销量市场份额（2021-2026）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全球不同销售渠道妈咪包销量预测（2027-2032）&amp;（千件）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全球市场不同销售渠道妈咪包销量市场份额预测（2027-2032）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全球不同销售渠道妈咪包收入（2021-2026）&amp;（万元）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全球不同销售渠道妈咪包收入市场份额（2021-2026）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全球不同销售渠道妈咪包收入预测（2027-2032）&amp;（万元）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全球不同销售渠道妈咪包收入市场份额预测（2027-2032）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中国不同销售渠道妈咪包销量（2021-2026）&amp;（千件）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中国不同销售渠道妈咪包销量市场份额（2021-2026）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中国不同销售渠道妈咪包销量预测（2027-2032）&amp;（千件）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中国市场不同销售渠道妈咪包销量市场份额预测（2027-2032）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中国不同销售渠道妈咪包收入（2021-2026）&amp;（万元）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中国不同销售渠道妈咪包收入市场份额（2021-2026）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中国不同销售渠道妈咪包收入预测（2027-2032）&amp;（万元）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中国不同销售渠道妈咪包收入市场份额预测（2027-2032）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妈咪包行业发展趋势</w:t>
      </w:r>
      <w:r>
        <w:rPr>
          <w:rFonts w:hint="eastAsia"/>
        </w:rPr>
        <w:br/>
      </w:r>
      <w:r>
        <w:rPr>
          <w:rFonts w:hint="eastAsia"/>
        </w:rPr>
        <w:t>　　表 181： 妈咪包行业主要驱动因素</w:t>
      </w:r>
      <w:r>
        <w:rPr>
          <w:rFonts w:hint="eastAsia"/>
        </w:rPr>
        <w:br/>
      </w:r>
      <w:r>
        <w:rPr>
          <w:rFonts w:hint="eastAsia"/>
        </w:rPr>
        <w:t>　　表 182： 妈咪包行业供应链分析</w:t>
      </w:r>
      <w:r>
        <w:rPr>
          <w:rFonts w:hint="eastAsia"/>
        </w:rPr>
        <w:br/>
      </w:r>
      <w:r>
        <w:rPr>
          <w:rFonts w:hint="eastAsia"/>
        </w:rPr>
        <w:t>　　表 183： 妈咪包上游原料供应商</w:t>
      </w:r>
      <w:r>
        <w:rPr>
          <w:rFonts w:hint="eastAsia"/>
        </w:rPr>
        <w:br/>
      </w:r>
      <w:r>
        <w:rPr>
          <w:rFonts w:hint="eastAsia"/>
        </w:rPr>
        <w:t>　　表 184： 妈咪包主要地区不同销售渠道客户分析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185： 妈咪包典型经销商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妈咪包产品图片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全球不同产品类型妈咪包销售额2021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全球不同产品类型妈咪包市场份额2025 &amp; 2032</w:t>
      </w:r>
      <w:r>
        <w:rPr>
          <w:rFonts w:hint="eastAsia"/>
        </w:rPr>
        <w:br/>
      </w:r>
      <w:r>
        <w:rPr>
          <w:rFonts w:hint="eastAsia"/>
        </w:rPr>
        <w:t>　　图 4： 尿布背包产品图片</w:t>
      </w:r>
      <w:r>
        <w:rPr>
          <w:rFonts w:hint="eastAsia"/>
        </w:rPr>
        <w:br/>
      </w:r>
      <w:r>
        <w:rPr>
          <w:rFonts w:hint="eastAsia"/>
        </w:rPr>
        <w:t>　　图 5： 手提尿布袋产品图片</w:t>
      </w:r>
      <w:r>
        <w:rPr>
          <w:rFonts w:hint="eastAsia"/>
        </w:rPr>
        <w:br/>
      </w:r>
      <w:r>
        <w:rPr>
          <w:rFonts w:hint="eastAsia"/>
        </w:rPr>
        <w:t>　　图 6： 信使尿布袋产品图片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全球不同销售渠道妈咪包市场份额2025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母婴护理店</w:t>
      </w:r>
      <w:r>
        <w:rPr>
          <w:rFonts w:hint="eastAsia"/>
        </w:rPr>
        <w:br/>
      </w:r>
      <w:r>
        <w:rPr>
          <w:rFonts w:hint="eastAsia"/>
        </w:rPr>
        <w:t>　　图 12： 超市等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2025年全球前五大生产商妈咪包市场份额</w:t>
      </w:r>
      <w:r>
        <w:rPr>
          <w:rFonts w:hint="eastAsia"/>
        </w:rPr>
        <w:br/>
      </w:r>
      <w:r>
        <w:rPr>
          <w:rFonts w:hint="eastAsia"/>
        </w:rPr>
        <w:t>　　图 14： 2025年全球妈咪包第一梯队、第二梯队和第三梯队厂商及市场份额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全球妈咪包产能、产量、产能利用率及发展趋势（2021-2032）&amp;（千件）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全球妈咪包产量、需求量及发展趋势（2021-2032）&amp;（千件）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全球主要地区妈咪包产量市场份额（2021-2032）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中国妈咪包产能、产量、产能利用率及发展趋势（2021-2032）&amp;（千件）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中国妈咪包产量、市场需求量及发展趋势（2021-2032）&amp;（千件）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全球妈咪包市场销售额及增长率：（2021-2032）&amp;（万元）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全球市场妈咪包市场规模：2021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全球市场妈咪包价格趋势（2021-2032）&amp;（元/件）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全球主要地区妈咪包销售收入（2021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全球主要地区妈咪包销售收入市场份额（2021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中东市场妈咪包销量及增长率（2021-2032）&amp;（千件）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中东市场妈咪包收入及增长率（2021-2032）&amp;（万元）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全球不同产品类型妈咪包价格走势（2021-2032）&amp;（元/件）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全球不同销售渠道妈咪包价格走势（2021-2032）&amp;（元/件）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妈咪包中国企业SWOT分析</w:t>
      </w:r>
      <w:r>
        <w:rPr>
          <w:rFonts w:hint="eastAsia"/>
        </w:rPr>
        <w:br/>
      </w:r>
      <w:r>
        <w:rPr>
          <w:rFonts w:hint="eastAsia"/>
        </w:rPr>
        <w:t>　　图 45： 妈咪包产业链</w:t>
      </w:r>
      <w:r>
        <w:rPr>
          <w:rFonts w:hint="eastAsia"/>
        </w:rPr>
        <w:br/>
      </w:r>
      <w:r>
        <w:rPr>
          <w:rFonts w:hint="eastAsia"/>
        </w:rPr>
        <w:t>　　图 46： 妈咪包行业采购模式分析</w:t>
      </w:r>
      <w:r>
        <w:rPr>
          <w:rFonts w:hint="eastAsia"/>
        </w:rPr>
        <w:br/>
      </w:r>
      <w:r>
        <w:rPr>
          <w:rFonts w:hint="eastAsia"/>
        </w:rPr>
        <w:t>　　图 47： 妈咪包行业生产模式</w:t>
      </w:r>
      <w:r>
        <w:rPr>
          <w:rFonts w:hint="eastAsia"/>
        </w:rPr>
        <w:br/>
      </w:r>
      <w:r>
        <w:rPr>
          <w:rFonts w:hint="eastAsia"/>
        </w:rPr>
        <w:t>　　图 48： 妈咪包行业销售模式分析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7297f6e204585" w:history="1">
        <w:r>
          <w:rPr>
            <w:rStyle w:val="Hyperlink"/>
          </w:rPr>
          <w:t>2026-2032年全球与中国妈咪包市场现状及发展前景分析报告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7297f6e204585" w:history="1">
        <w:r>
          <w:rPr>
            <w:rStyle w:val="Hyperlink"/>
          </w:rPr>
          <w:t>https://www.20087.com/0/92/MaMiBaoHangYeQianJingFenXi.html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热点：一个很火的妈咪包品牌、妈咪包实用吗、母婴包有必要买吗、妈咪包哪里有卖、戴妃包、妈咪包买什么价格的合适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9699b6f7c498d" w:history="1">
      <w:r>
        <w:rPr>
          <w:rStyle w:val="Hyperlink"/>
        </w:rPr>
        <w:t>2026-2032年全球与中国妈咪包市场现状及发展前景分析报告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aMiBaoHangYeQianJingFenXi.html" TargetMode="External" Id="R0b67297f6e20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aMiBaoHangYeQianJingFenXi.html" TargetMode="External" Id="Rfc99699b6f7c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2026-01-01T23:50:14Z</dcterms:created>
  <dcterms:modified xsi:type="dcterms:W3CDTF">2026-01-02T00:50:14Z</dcterms:modified>
  <dc:subject>2026-2032年全球与中国妈咪包市场现状及发展前景分析报告</dc:subject>
  <dc:title>2026-2032年全球与中国妈咪包市场现状及发展前景分析报告</dc:title>
  <cp:keywords>2026-2032年全球与中国妈咪包市场现状及发展前景分析报告</cp:keywords>
  <dc:description>2026-2032年全球与中国妈咪包市场现状及发展前景分析报告</dc:description>
</cp:coreProperties>
</file>