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5f97bb284e8f" w:history="1">
              <w:r>
                <w:rPr>
                  <w:rStyle w:val="Hyperlink"/>
                </w:rPr>
                <w:t>2026-2032年全球与中国干蛋产品行业市场调研及行业前景分析报告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5f97bb284e8f" w:history="1">
              <w:r>
                <w:rPr>
                  <w:rStyle w:val="Hyperlink"/>
                </w:rPr>
                <w:t>2026-2032年全球与中国干蛋产品行业市场调研及行业前景分析报告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5f97bb284e8f" w:history="1">
                <w:r>
                  <w:rPr>
                    <w:rStyle w:val="Hyperlink"/>
                  </w:rPr>
                  <w:t>https://www.20087.com/0/32/GanDanChanPinDeFaZhanQianJing.html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产品是以全蛋、蛋清或蛋黄为原料，经巴氏杀菌、喷雾干燥或冷冻干燥制成的粉末状蛋制品，广泛应用于烘焙、面制品、肉制品及即食食品工业中。干蛋产品具有保质期长、运输便捷、微生物风险低及配方精准等优势，尤其适用于大规模标准化生产。目前，干蛋产品主流工艺注重保留蛋白质功能特性（如起泡性、乳化性），并通过包埋技术减少蛋腥味。在食品安全与供应链稳定性需求驱动下，干蛋产品在餐饮工业化与应急储备领域地位日益凸显。然而，高温干燥易导致蛋白质变性，影响复水后功能表现；同时，消费者对“天然食材”的偏好使其在零售端接受度有限，且价格显著高于鲜蛋。</w:t>
      </w:r>
      <w:r>
        <w:rPr>
          <w:rFonts w:hint="eastAsia"/>
        </w:rPr>
        <w:br/>
      </w:r>
      <w:r>
        <w:rPr>
          <w:rFonts w:hint="eastAsia"/>
        </w:rPr>
        <w:t>　　未来，干蛋产品将向功能定制化、感官优化与可持续生产方向突破。市场调研网认为，一方面，低温酶解与微胶囊包埋技术将改善溶解性与风味，开发高起泡蛋清粉、低胆固醇蛋黄粉等专用型号；另一方面，脉冲电场或超声波辅助干燥将减少热损伤，更好保留生物活性。此外，利用废弃蛋壳提取碳酸钙、蛋膜胶原蛋白实现副产物高值化，将提升资源利用率。长远来看，干蛋产品将从工业配料升级为功能性蛋白解决方案，在植物基食品中作为质构改良剂、在老年营养品中作为优质蛋白源，并通过碳足迹认证与清洁标签叙事，融入全球可持续食品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45f97bb284e8f" w:history="1">
        <w:r>
          <w:rPr>
            <w:rStyle w:val="Hyperlink"/>
          </w:rPr>
          <w:t>2026-2032年全球与中国干蛋产品行业市场调研及行业前景分析报告</w:t>
        </w:r>
      </w:hyperlink>
      <w:r>
        <w:rPr>
          <w:rFonts w:hint="eastAsia"/>
        </w:rPr>
        <w:t>》基于多年干蛋产品行业研究积累，结合当前市场发展现状，依托国家权威数据资源和长期市场监测数据库，对干蛋产品行业进行了全面调研与分析。报告详细阐述了干蛋产品市场规模、市场前景、发展趋势、技术现状及未来方向，重点分析了行业内主要企业的竞争格局，并通过SWOT分析揭示了干蛋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b45f97bb284e8f" w:history="1">
        <w:r>
          <w:rPr>
            <w:rStyle w:val="Hyperlink"/>
          </w:rPr>
          <w:t>2026-2032年全球与中国干蛋产品行业市场调研及行业前景分析报告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》为投资者提供了准确的市场现状解读，帮助预判行业前景，挖掘投资价值，同时从投资策略和营销策略等角度提出实用建议，助力投资者在干蛋产品行业中把握机遇、规避风险。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全干蛋</w:t>
      </w:r>
      <w:r>
        <w:rPr>
          <w:rFonts w:hint="eastAsia"/>
        </w:rPr>
        <w:br/>
      </w:r>
      <w:r>
        <w:rPr>
          <w:rFonts w:hint="eastAsia"/>
        </w:rPr>
        <w:t>　　　　1.3.3 蛋黄粉</w:t>
      </w:r>
      <w:r>
        <w:rPr>
          <w:rFonts w:hint="eastAsia"/>
        </w:rPr>
        <w:br/>
      </w:r>
      <w:r>
        <w:rPr>
          <w:rFonts w:hint="eastAsia"/>
        </w:rPr>
        <w:t>　　　　1.3.4 蛋白粉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面包店和糖果店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干蛋产品行业发展总体概况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干蛋产品行业发展主要特点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干蛋产品行业发展影响因素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干蛋产品有利因素</w:t>
      </w:r>
      <w:r>
        <w:rPr>
          <w:rFonts w:hint="eastAsia"/>
        </w:rPr>
        <w:br/>
      </w:r>
      <w:r>
        <w:rPr>
          <w:rFonts w:hint="eastAsia"/>
        </w:rPr>
        <w:t>　　　　1.5.3 .2 干蛋产品不利因素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2025年干蛋产品主要企业在国际市场排名（按销量）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全球市场主要企业干蛋产品销量（2023-2026）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2025年干蛋产品主要企业在国际市场排名（按收入）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全球市场主要企业干蛋产品销售收入（2023-2026）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全球市场主要企业干蛋产品销售价格（2023-2026）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2025年干蛋产品主要企业在中国市场排名（按销量）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中国市场主要企业干蛋产品销量（2023-2026）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2025年干蛋产品主要企业在中国市场排名（按收入）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中国市场主要企业干蛋产品销售收入（2023-2026）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全球主要厂商干蛋产品总部及产地分布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全球主要厂商成立时间及干蛋产品商业化日期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全球主要厂商干蛋产品产品类型及应用</w:t>
      </w:r>
      <w:r>
        <w:rPr>
          <w:rFonts w:hint="eastAsia"/>
        </w:rPr>
        <w:br/>
      </w:r>
      <w:r>
        <w:rPr>
          <w:rFonts w:hint="eastAsia"/>
        </w:rPr>
        <w:t>　　2.9 干蛋产品行业集中度、竞争程度分析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干蛋产品行业集中度分析：2025年全球Top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全球干蛋产品第一梯队、第二梯队和第三梯队生产商（品牌）及市场份额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全球干蛋产品总体规模分析</w:t>
      </w:r>
      <w:r>
        <w:rPr>
          <w:rFonts w:hint="eastAsia"/>
        </w:rPr>
        <w:br/>
      </w:r>
      <w:r>
        <w:rPr>
          <w:rFonts w:hint="eastAsia"/>
        </w:rPr>
        <w:t>　　3.1 全球干蛋产品供需现状及预测（2021-2032）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全球干蛋产品产量、需求量及发展趋势（2021-2032）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全球主要地区干蛋产品产量及发展趋势（2021-2032）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全球主要地区干蛋产品产量（2021-2026）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全球主要地区干蛋产品产量（2027-2032）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全球主要地区干蛋产品产量市场份额（2021-2032）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中国市场干蛋产品进出口（2021-2032）</w:t>
      </w:r>
      <w:r>
        <w:rPr>
          <w:rFonts w:hint="eastAsia"/>
        </w:rPr>
        <w:br/>
      </w:r>
      <w:r>
        <w:rPr>
          <w:rFonts w:hint="eastAsia"/>
        </w:rPr>
        <w:t>　　3.4 全球干蛋产品销量及销售额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全球市场干蛋产品销售额（2021-2032）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全球市场干蛋产品销量（2021-2032）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全球市场干蛋产品价格趋势（2021-2032）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全球干蛋产品主要地区分析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全球主要地区干蛋产品市场规模分析：2021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全球主要地区干蛋产品销售收入及市场份额（2021-2026）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全球主要地区干蛋产品销售收入预测（2027-2032）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全球主要地区干蛋产品销量分析：2021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全球主要地区干蛋产品销量及市场份额预测（2027-2032）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中东市场干蛋产品销量、收入及增长率（2021-2032）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不同产品类型干蛋产品分析</w:t>
      </w:r>
      <w:r>
        <w:rPr>
          <w:rFonts w:hint="eastAsia"/>
        </w:rPr>
        <w:br/>
      </w:r>
      <w:r>
        <w:rPr>
          <w:rFonts w:hint="eastAsia"/>
        </w:rPr>
        <w:t>　　6.1 全球不同产品类型干蛋产品销量（2021-2032）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全球不同产品类型干蛋产品销量预测（2027-2032）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全球不同产品类型干蛋产品收入（2021-2032）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全球不同产品类型干蛋产品收入预测（2027-2032）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全球不同产品类型干蛋产品价格走势（2021-2032）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中国不同产品类型干蛋产品销量（2021-2032）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中国不同产品类型干蛋产品销量预测（2027-2032）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中国不同产品类型干蛋产品收入（2021-2032）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不同应用干蛋产品分析</w:t>
      </w:r>
      <w:r>
        <w:rPr>
          <w:rFonts w:hint="eastAsia"/>
        </w:rPr>
        <w:br/>
      </w:r>
      <w:r>
        <w:rPr>
          <w:rFonts w:hint="eastAsia"/>
        </w:rPr>
        <w:t>　　7.1 全球不同应用干蛋产品销量（2021-2032）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全球不同应用干蛋产品销量预测（2027-2032）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全球不同应用干蛋产品收入（2021-2032）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全球不同应用干蛋产品收入预测（2027-2032）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全球不同应用干蛋产品价格走势（2021-2032）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中国不同应用干蛋产品销量（2021-2032）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中国不同应用干蛋产品销量预测（2027-2032）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中国不同应用干蛋产品收入（2021-2032）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干蛋产品行业发展趋势</w:t>
      </w:r>
      <w:r>
        <w:rPr>
          <w:rFonts w:hint="eastAsia"/>
        </w:rPr>
        <w:br/>
      </w:r>
      <w:r>
        <w:rPr>
          <w:rFonts w:hint="eastAsia"/>
        </w:rPr>
        <w:t>　　8.2 干蛋产品行业主要驱动因素</w:t>
      </w:r>
      <w:r>
        <w:rPr>
          <w:rFonts w:hint="eastAsia"/>
        </w:rPr>
        <w:br/>
      </w:r>
      <w:r>
        <w:rPr>
          <w:rFonts w:hint="eastAsia"/>
        </w:rPr>
        <w:t>　　8.3 干蛋产品中国企业SWOT分析</w:t>
      </w:r>
      <w:r>
        <w:rPr>
          <w:rFonts w:hint="eastAsia"/>
        </w:rPr>
        <w:br/>
      </w:r>
      <w:r>
        <w:rPr>
          <w:rFonts w:hint="eastAsia"/>
        </w:rPr>
        <w:t>　　8.4 中国干蛋产品行业政策环境分析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干蛋产品行业产业链简介</w:t>
      </w:r>
      <w:r>
        <w:rPr>
          <w:rFonts w:hint="eastAsia"/>
        </w:rPr>
        <w:br/>
      </w:r>
      <w:r>
        <w:rPr>
          <w:rFonts w:hint="eastAsia"/>
        </w:rPr>
        <w:t>　　　　9.1.1 干蛋产品行业供应链分析</w:t>
      </w:r>
      <w:r>
        <w:rPr>
          <w:rFonts w:hint="eastAsia"/>
        </w:rPr>
        <w:br/>
      </w:r>
      <w:r>
        <w:rPr>
          <w:rFonts w:hint="eastAsia"/>
        </w:rPr>
        <w:t>　　　　9.1.2 干蛋产品主要原料及供应情况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干蛋产品行业采购模式</w:t>
      </w:r>
      <w:r>
        <w:rPr>
          <w:rFonts w:hint="eastAsia"/>
        </w:rPr>
        <w:br/>
      </w:r>
      <w:r>
        <w:rPr>
          <w:rFonts w:hint="eastAsia"/>
        </w:rPr>
        <w:t>　　9.3 干蛋产品行业生产模式</w:t>
      </w:r>
      <w:r>
        <w:rPr>
          <w:rFonts w:hint="eastAsia"/>
        </w:rPr>
        <w:br/>
      </w:r>
      <w:r>
        <w:rPr>
          <w:rFonts w:hint="eastAsia"/>
        </w:rPr>
        <w:t>　　9.4 干蛋产品行业销售模式及销售渠道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按应用细分，全球干蛋产品市场规模（CAGR）2021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干蛋产品行业发展主要特点</w:t>
      </w:r>
      <w:r>
        <w:rPr>
          <w:rFonts w:hint="eastAsia"/>
        </w:rPr>
        <w:br/>
      </w:r>
      <w:r>
        <w:rPr>
          <w:rFonts w:hint="eastAsia"/>
        </w:rPr>
        <w:t>　　表 4： 干蛋产品行业发展有利因素分析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干蛋产品行业发展不利因素分析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进入干蛋产品行业壁垒</w:t>
      </w:r>
      <w:r>
        <w:rPr>
          <w:rFonts w:hint="eastAsia"/>
        </w:rPr>
        <w:br/>
      </w:r>
      <w:r>
        <w:rPr>
          <w:rFonts w:hint="eastAsia"/>
        </w:rPr>
        <w:t>　　表 7： 干蛋产品主要企业在国际市场占有率（按销量，2023-2026）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2025年干蛋产品主要企业在国际市场排名（按销量）&amp;（千件）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全球市场主要企业干蛋产品销量（2023-2026）&amp;（千件）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2025年干蛋产品主要企业在国际市场排名（按收入）&amp;（万元）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全球市场主要企业干蛋产品销售价格（2023-2026）&amp;（元/件）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2025年干蛋产品主要企业在中国市场排名（按销量）&amp;（千件）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中国市场主要企业干蛋产品销量（2023-2026）&amp;（千件）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2025年干蛋产品主要企业在中国市场排名（按收入）&amp;（万元）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全球主要厂商干蛋产品总部及产地分布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全球主要厂商成立时间及干蛋产品商业化日期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全球主要厂商干蛋产品产品类型及应用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全球主要地区干蛋产品产量增速（CAGR）：（2021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全球主要地区干蛋产品产量（2021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全球主要地区干蛋产品产量（2021-2026）&amp;（千件）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全球主要地区干蛋产品产量（2027-2032）&amp;（千件）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全球主要地区干蛋产品产量市场份额（2021-2026）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全球主要地区干蛋产品产量市场份额（2027-2032）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中国市场干蛋产品产量、销量、进出口（2021-2026）&amp;（千件）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中国市场干蛋产品产量、销量、进出口预测（2027-2032）&amp;（千件）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全球主要地区干蛋产品销售收入增速：（2021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全球主要地区干蛋产品销售收入（2021-2026）&amp;（万元）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全球主要地区干蛋产品销售收入市场份额（2021-2026）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全球主要地区干蛋产品收入（2027-2032）&amp;（万元）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全球主要地区干蛋产品收入市场份额（2027-2032）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全球主要地区干蛋产品销量（千件）：2021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全球主要地区干蛋产品销量（2027-2032）&amp;（千件）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全球主要地区干蛋产品销量份额（2027-2032）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干蛋产品生产基地、销售区域、竞争对手及市场地位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全球不同产品类型干蛋产品收入（2021-2026）&amp;（万元）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全球不同产品类型干蛋产品收入市场份额（2021-2026）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全球不同产品类型干蛋产品收入预测（2027-2032）&amp;（万元）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全球不同产品类型干蛋产品收入市场份额预测（2027-2032）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中国不同产品类型干蛋产品收入（2021-2026）&amp;（万元）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中国不同产品类型干蛋产品收入市场份额（2021-2026）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中国不同产品类型干蛋产品收入预测（2027-2032）&amp;（万元）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中国不同产品类型干蛋产品收入市场份额预测（2027-2032）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全球不同应用干蛋产品收入（2021-2026）&amp;（万元）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全球不同应用干蛋产品收入市场份额（2021-2026）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全球不同应用干蛋产品收入预测（2027-2032）&amp;（万元）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全球不同应用干蛋产品收入市场份额预测（2027-2032）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中国不同应用干蛋产品收入（2021-2026）&amp;（万元）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中国不同应用干蛋产品收入市场份额（2021-2026）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中国不同应用干蛋产品收入预测（2027-2032）&amp;（万元）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中国不同应用干蛋产品收入市场份额预测（2027-2032）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干蛋产品行业发展趋势</w:t>
      </w:r>
      <w:r>
        <w:rPr>
          <w:rFonts w:hint="eastAsia"/>
        </w:rPr>
        <w:br/>
      </w:r>
      <w:r>
        <w:rPr>
          <w:rFonts w:hint="eastAsia"/>
        </w:rPr>
        <w:t>　　表 206： 干蛋产品行业主要驱动因素</w:t>
      </w:r>
      <w:r>
        <w:rPr>
          <w:rFonts w:hint="eastAsia"/>
        </w:rPr>
        <w:br/>
      </w:r>
      <w:r>
        <w:rPr>
          <w:rFonts w:hint="eastAsia"/>
        </w:rPr>
        <w:t>　　表 207： 干蛋产品行业供应链分析</w:t>
      </w:r>
      <w:r>
        <w:rPr>
          <w:rFonts w:hint="eastAsia"/>
        </w:rPr>
        <w:br/>
      </w:r>
      <w:r>
        <w:rPr>
          <w:rFonts w:hint="eastAsia"/>
        </w:rPr>
        <w:t>　　表 208： 干蛋产品上游原料供应商</w:t>
      </w:r>
      <w:r>
        <w:rPr>
          <w:rFonts w:hint="eastAsia"/>
        </w:rPr>
        <w:br/>
      </w:r>
      <w:r>
        <w:rPr>
          <w:rFonts w:hint="eastAsia"/>
        </w:rPr>
        <w:t>　　表 209： 干蛋产品主要地区不同应用客户分析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干蛋产品典型经销商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干蛋产品产品图片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全球不同产品类型干蛋产品销售额2021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全球不同产品类型干蛋产品市场份额2025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全干蛋产品图片</w:t>
      </w:r>
      <w:r>
        <w:rPr>
          <w:rFonts w:hint="eastAsia"/>
        </w:rPr>
        <w:br/>
      </w:r>
      <w:r>
        <w:rPr>
          <w:rFonts w:hint="eastAsia"/>
        </w:rPr>
        <w:t>　　图 5： 蛋黄粉产品图片</w:t>
      </w:r>
      <w:r>
        <w:rPr>
          <w:rFonts w:hint="eastAsia"/>
        </w:rPr>
        <w:br/>
      </w:r>
      <w:r>
        <w:rPr>
          <w:rFonts w:hint="eastAsia"/>
        </w:rPr>
        <w:t>　　图 6： 蛋白粉产品图片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全球不同应用干蛋产品市场份额2025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面包店和糖果店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2025年全球前五大生产商干蛋产品市场份额</w:t>
      </w:r>
      <w:r>
        <w:rPr>
          <w:rFonts w:hint="eastAsia"/>
        </w:rPr>
        <w:br/>
      </w:r>
      <w:r>
        <w:rPr>
          <w:rFonts w:hint="eastAsia"/>
        </w:rPr>
        <w:t>　　图 17： 2025年全球干蛋产品第一梯队、第二梯队和第三梯队厂商及市场份额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全球干蛋产品产能、产量、产能利用率及发展趋势（2021-2032）&amp;（千件）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全球干蛋产品产量、需求量及发展趋势（2021-2032）&amp;（千件）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全球主要地区干蛋产品产量市场份额（2021-2032）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中国干蛋产品产能、产量、产能利用率及发展趋势（2021-2032）&amp;（千件）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中国干蛋产品产量、市场需求量及发展趋势（2021-2032）&amp;（千件）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全球干蛋产品市场销售额及增长率：（2021-2032）&amp;（万元）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全球市场干蛋产品市场规模：2021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全球市场干蛋产品价格趋势（2021-2032）&amp;（元/件）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全球主要地区干蛋产品销售收入（2021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全球主要地区干蛋产品销售收入市场份额（2021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全球不同产品类型干蛋产品价格走势（2021-2032）&amp;（元/件）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全球不同应用干蛋产品价格走势（2021-2032）&amp;（元/件）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干蛋产品中国企业SWOT分析</w:t>
      </w:r>
      <w:r>
        <w:rPr>
          <w:rFonts w:hint="eastAsia"/>
        </w:rPr>
        <w:br/>
      </w:r>
      <w:r>
        <w:rPr>
          <w:rFonts w:hint="eastAsia"/>
        </w:rPr>
        <w:t>　　图 48： 干蛋产品产业链</w:t>
      </w:r>
      <w:r>
        <w:rPr>
          <w:rFonts w:hint="eastAsia"/>
        </w:rPr>
        <w:br/>
      </w:r>
      <w:r>
        <w:rPr>
          <w:rFonts w:hint="eastAsia"/>
        </w:rPr>
        <w:t>　　图 49： 干蛋产品行业采购模式分析</w:t>
      </w:r>
      <w:r>
        <w:rPr>
          <w:rFonts w:hint="eastAsia"/>
        </w:rPr>
        <w:br/>
      </w:r>
      <w:r>
        <w:rPr>
          <w:rFonts w:hint="eastAsia"/>
        </w:rPr>
        <w:t>　　图 50： 干蛋产品行业生产模式</w:t>
      </w:r>
      <w:r>
        <w:rPr>
          <w:rFonts w:hint="eastAsia"/>
        </w:rPr>
        <w:br/>
      </w:r>
      <w:r>
        <w:rPr>
          <w:rFonts w:hint="eastAsia"/>
        </w:rPr>
        <w:t>　　图 51： 干蛋产品行业销售模式分析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5f97bb284e8f" w:history="1">
        <w:r>
          <w:rPr>
            <w:rStyle w:val="Hyperlink"/>
          </w:rPr>
          <w:t>2026-2032年全球与中国干蛋产品行业市场调研及行业前景分析报告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5f97bb284e8f" w:history="1">
        <w:r>
          <w:rPr>
            <w:rStyle w:val="Hyperlink"/>
          </w:rPr>
          <w:t>https://www.20087.com/0/32/GanDanChanPinDeFaZhanQianJing.html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热点：蛋皮起了一层干皮、干蛋是哪个地方的方言、如何自制鸡蛋干、鸡蛋干产品技术、鸡蛋干一箱多少包、2020鸡蛋干十大品牌、沈师傅鸡蛋干、干蛋是啥意思、鸡蛋干生产厂家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b8801c494dcc" w:history="1">
      <w:r>
        <w:rPr>
          <w:rStyle w:val="Hyperlink"/>
        </w:rPr>
        <w:t>2026-2032年全球与中国干蛋产品行业市场调研及行业前景分析报告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nDanChanPinDeFaZhanQianJing.html" TargetMode="External" Id="Re6b45f97bb28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nDanChanPinDeFaZhanQianJing.html" TargetMode="External" Id="R411ab8801c4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2026-02-08T02:11:50Z</dcterms:created>
  <dcterms:modified xsi:type="dcterms:W3CDTF">2026-02-08T03:11:50Z</dcterms:modified>
  <dc:subject>2026-2032年全球与中国干蛋产品行业市场调研及行业前景分析报告</dc:subject>
  <dc:title>2026-2032年全球与中国干蛋产品行业市场调研及行业前景分析报告</dc:title>
  <cp:keywords>2026-2032年全球与中国干蛋产品行业市场调研及行业前景分析报告</cp:keywords>
  <dc:description>2026-2032年全球与中国干蛋产品行业市场调研及行业前景分析报告</dc:description>
</cp:coreProperties>
</file>