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774435eb9949da" w:history="1">
              <w:r>
                <w:rPr>
                  <w:rStyle w:val="Hyperlink"/>
                </w:rPr>
                <w:t>2026-2032年全球与中国有机冷冻蔬菜行业市场调研及发展前景预测报告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774435eb9949da" w:history="1">
              <w:r>
                <w:rPr>
                  <w:rStyle w:val="Hyperlink"/>
                </w:rPr>
                <w:t>2026-2032年全球与中国有机冷冻蔬菜行业市场调研及发展前景预测报告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774435eb9949da" w:history="1">
                <w:r>
                  <w:rPr>
                    <w:rStyle w:val="Hyperlink"/>
                  </w:rPr>
                  <w:t>https://www.20087.com/0/02/YouJiLengDongShuCaiHangYeXianZhuangJiQianJing.html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冷冻蔬菜是以有机种植蔬菜为原料，经清洗、切配、速冻和包装制成的便捷食品，主要品类包括玉米、豌豆、菠菜、西兰花、混合蔬菜和即烹组合。当前行业受健康饮食、植物基消费、家庭便捷烹饪和冷链基础设施完善推动，保持增长。北美和欧洲市场成熟度较高，亚太地区随有机认证普及、电商冷链和新中产消费提升逐步扩张。产品从单一蔬菜向混合搭配、即烹组合、儿童辅食和健身餐场景延伸，部分品牌开始强化有机认证、产地溯源和清洁标签。行业同时面临有机原料成本较高、冷链依赖强、消费者价格敏感、认证合规复杂和品质稳定性等挑战。</w:t>
      </w:r>
      <w:r>
        <w:rPr>
          <w:rFonts w:hint="eastAsia"/>
        </w:rPr>
        <w:br/>
      </w:r>
      <w:r>
        <w:rPr>
          <w:rFonts w:hint="eastAsia"/>
        </w:rPr>
        <w:t>　　未来，有机冷冻蔬菜将向即烹化、功能配方化、冷链数字化和可持续包装升级。市场调研网认为，速冻锁鲜、营养保留和口感优化将成为技术重点，小包装、一人食和家庭套餐将增强场景适配。有机认证、产地追溯、农残检测和碳足迹披露将提升消费者信任。电商、会员制零售和预制菜渠道将扩大渗透。可持续方面，可回收包装、低碳冷链和本地化种植将受到更多关注。行业竞争将从原料供应转向“有机种植+速冻工艺+冷链履约+品牌内容+渠道运营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774435eb9949da" w:history="1">
        <w:r>
          <w:rPr>
            <w:rStyle w:val="Hyperlink"/>
          </w:rPr>
          <w:t>2026-2032年全球与中国有机冷冻蔬菜行业市场调研及发展前景预测报告</w:t>
        </w:r>
      </w:hyperlink>
      <w:r>
        <w:rPr>
          <w:rFonts w:hint="eastAsia"/>
        </w:rPr>
        <w:t>》，2025年有机冷冻蔬菜行业市场规模达 亿元，预计2032年市场规模将达 亿元，期间年均复合增长率（CAGR）达 %。报告基于统计局、相关协会及科研机构的详实数据，采用科学分析方法，系统研究了有机冷冻蔬菜市场发展状况。报告从有机冷冻蔬菜市场规模、竞争格局、技术路线等维度，分析了有机冷冻蔬菜行业现状及主要企业经营情况，评估了有机冷冻蔬菜不同细分领域的增长潜力与风险。结合政策环境与技术创新方向，客观预测了有机冷冻蔬菜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有机冷冻蔬菜市场概述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按照不同产品类型，有机冷冻蔬菜主要可以分为如下几个类别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全球不同产品类型有机冷冻蔬菜销售额增长趋势2021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豌豆</w:t>
      </w:r>
      <w:r>
        <w:rPr>
          <w:rFonts w:hint="eastAsia"/>
        </w:rPr>
        <w:br/>
      </w:r>
      <w:r>
        <w:rPr>
          <w:rFonts w:hint="eastAsia"/>
        </w:rPr>
        <w:t>　　　　1.2.3 土豆</w:t>
      </w:r>
      <w:r>
        <w:rPr>
          <w:rFonts w:hint="eastAsia"/>
        </w:rPr>
        <w:br/>
      </w:r>
      <w:r>
        <w:rPr>
          <w:rFonts w:hint="eastAsia"/>
        </w:rPr>
        <w:t>　　　　1.2.4 西兰花</w:t>
      </w:r>
      <w:r>
        <w:rPr>
          <w:rFonts w:hint="eastAsia"/>
        </w:rPr>
        <w:br/>
      </w:r>
      <w:r>
        <w:rPr>
          <w:rFonts w:hint="eastAsia"/>
        </w:rPr>
        <w:t>　　　　1.2.5 菠菜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从不同应用，有机冷冻蔬菜主要包括如下几个方面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全球不同应用有机冷冻蔬菜销售额增长趋势2021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企业对企业（餐饮服务）</w:t>
      </w:r>
      <w:r>
        <w:rPr>
          <w:rFonts w:hint="eastAsia"/>
        </w:rPr>
        <w:br/>
      </w:r>
      <w:r>
        <w:rPr>
          <w:rFonts w:hint="eastAsia"/>
        </w:rPr>
        <w:t>　　　　1.3.3 企业对消费者</w:t>
      </w:r>
      <w:r>
        <w:rPr>
          <w:rFonts w:hint="eastAsia"/>
        </w:rPr>
        <w:br/>
      </w:r>
      <w:r>
        <w:rPr>
          <w:rFonts w:hint="eastAsia"/>
        </w:rPr>
        <w:t>　　1.4 有机冷冻蔬菜行业背景、发展历史、现状及趋势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有机冷冻蔬菜行业目前现状分析</w:t>
      </w:r>
      <w:r>
        <w:rPr>
          <w:rFonts w:hint="eastAsia"/>
        </w:rPr>
        <w:br/>
      </w:r>
      <w:r>
        <w:rPr>
          <w:rFonts w:hint="eastAsia"/>
        </w:rPr>
        <w:t>　　　　1.4.2 有机冷冻蔬菜发展趋势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全球有机冷冻蔬菜总体规模分析</w:t>
      </w:r>
      <w:r>
        <w:rPr>
          <w:rFonts w:hint="eastAsia"/>
        </w:rPr>
        <w:br/>
      </w:r>
      <w:r>
        <w:rPr>
          <w:rFonts w:hint="eastAsia"/>
        </w:rPr>
        <w:t>　　2.1 全球有机冷冻蔬菜供需现状及预测（2021-2032）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全球有机冷冻蔬菜产能、产量、产能利用率及发展趋势（2021-2032）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全球有机冷冻蔬菜产量、需求量及发展趋势（2021-2032）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全球主要地区有机冷冻蔬菜产量及发展趋势（2021-2032）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全球主要地区有机冷冻蔬菜产量（2021-2026）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全球主要地区有机冷冻蔬菜产量（2027-2032）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全球主要地区有机冷冻蔬菜产量市场份额（2021-2032）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中国有机冷冻蔬菜供需现状及预测（2021-2032）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中国有机冷冻蔬菜产能、产量、产能利用率及发展趋势（2021-2032）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中国有机冷冻蔬菜产量、市场需求量及发展趋势（2021-2032）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全球有机冷冻蔬菜销量及销售额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全球市场有机冷冻蔬菜销售额（2021-2032）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全球市场有机冷冻蔬菜销量（2021-2032）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全球市场有机冷冻蔬菜价格趋势（2021-2032）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全球有机冷冻蔬菜主要地区分析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全球主要地区有机冷冻蔬菜市场规模分析：2021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全球主要地区有机冷冻蔬菜销售收入及市场份额（2021-2026）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全球主要地区有机冷冻蔬菜销售收入预测（2027-2032）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全球主要地区有机冷冻蔬菜销量分析：2021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全球主要地区有机冷冻蔬菜销量及市场份额（2021-2026）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全球主要地区有机冷冻蔬菜销量及市场份额预测（2027-2032）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北美市场有机冷冻蔬菜销量、收入及增长率（2021-2032）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欧洲市场有机冷冻蔬菜销量、收入及增长率（2021-2032）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中国市场有机冷冻蔬菜销量、收入及增长率（2021-2032）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日本市场有机冷冻蔬菜销量、收入及增长率（2021-2032）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东南亚市场有机冷冻蔬菜销量、收入及增长率（2021-2032）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印度市场有机冷冻蔬菜销量、收入及增长率（2021-2032）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全球市场主要厂商有机冷冻蔬菜产能市场份额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全球市场主要厂商有机冷冻蔬菜销量（2021-2026）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全球市场主要厂商有机冷冻蔬菜销量（2021-2026）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全球市场主要厂商有机冷冻蔬菜销售收入（2021-2026）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全球市场主要厂商有机冷冻蔬菜销售价格（2021-2026）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2025年全球主要生产商有机冷冻蔬菜收入排名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中国市场主要厂商有机冷冻蔬菜销量（2021-2026）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中国市场主要厂商有机冷冻蔬菜销量（2021-2026）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中国市场主要厂商有机冷冻蔬菜销售收入（2021-2026）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2025年中国主要生产商有机冷冻蔬菜收入排名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中国市场主要厂商有机冷冻蔬菜销售价格（2021-2026）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全球主要厂商有机冷冻蔬菜总部及产地分布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全球主要厂商成立时间及有机冷冻蔬菜商业化日期</w:t>
      </w:r>
      <w:r>
        <w:rPr>
          <w:rFonts w:hint="eastAsia"/>
        </w:rPr>
        <w:br/>
      </w:r>
      <w:r>
        <w:rPr>
          <w:rFonts w:hint="eastAsia"/>
        </w:rPr>
        <w:t>　　4.6 全球主要厂商有机冷冻蔬菜产品类型及应用</w:t>
      </w:r>
      <w:r>
        <w:rPr>
          <w:rFonts w:hint="eastAsia"/>
        </w:rPr>
        <w:br/>
      </w:r>
      <w:r>
        <w:rPr>
          <w:rFonts w:hint="eastAsia"/>
        </w:rPr>
        <w:t>　　4.7 有机冷冻蔬菜行业集中度、竞争程度分析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有机冷冻蔬菜行业集中度分析：2025年全球Top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全球有机冷冻蔬菜第一梯队、第二梯队和第三梯队生产商（品牌）及市场份额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有机冷冻蔬菜销量、收入、价格及毛利率（2021-2026）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不同产品类型有机冷冻蔬菜分析</w:t>
      </w:r>
      <w:r>
        <w:rPr>
          <w:rFonts w:hint="eastAsia"/>
        </w:rPr>
        <w:br/>
      </w:r>
      <w:r>
        <w:rPr>
          <w:rFonts w:hint="eastAsia"/>
        </w:rPr>
        <w:t>　　6.1 全球不同产品类型有机冷冻蔬菜销量（2021-2032）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全球不同产品类型有机冷冻蔬菜销量及市场份额（2021-2026）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全球不同产品类型有机冷冻蔬菜销量预测（2027-2032）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全球不同产品类型有机冷冻蔬菜收入（2021-2032）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全球不同产品类型有机冷冻蔬菜收入及市场份额（2021-2026）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全球不同产品类型有机冷冻蔬菜收入预测（2027-2032）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全球不同产品类型有机冷冻蔬菜价格走势（2021-2032）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不同应用有机冷冻蔬菜分析</w:t>
      </w:r>
      <w:r>
        <w:rPr>
          <w:rFonts w:hint="eastAsia"/>
        </w:rPr>
        <w:br/>
      </w:r>
      <w:r>
        <w:rPr>
          <w:rFonts w:hint="eastAsia"/>
        </w:rPr>
        <w:t>　　7.1 全球不同应用有机冷冻蔬菜销量（2021-2032）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全球不同应用有机冷冻蔬菜销量及市场份额（2021-2026）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全球不同应用有机冷冻蔬菜销量预测（2027-2032）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全球不同应用有机冷冻蔬菜收入（2021-2032）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全球不同应用有机冷冻蔬菜收入及市场份额（2021-2026）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全球不同应用有机冷冻蔬菜收入预测（2027-2032）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全球不同应用有机冷冻蔬菜价格走势（2021-2032）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有机冷冻蔬菜产业链分析</w:t>
      </w:r>
      <w:r>
        <w:rPr>
          <w:rFonts w:hint="eastAsia"/>
        </w:rPr>
        <w:br/>
      </w:r>
      <w:r>
        <w:rPr>
          <w:rFonts w:hint="eastAsia"/>
        </w:rPr>
        <w:t>　　8.2 有机冷冻蔬菜工艺制造技术分析</w:t>
      </w:r>
      <w:r>
        <w:rPr>
          <w:rFonts w:hint="eastAsia"/>
        </w:rPr>
        <w:br/>
      </w:r>
      <w:r>
        <w:rPr>
          <w:rFonts w:hint="eastAsia"/>
        </w:rPr>
        <w:t>　　8.3 有机冷冻蔬菜产业上游供应分析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有机冷冻蔬菜下游客户分析</w:t>
      </w:r>
      <w:r>
        <w:rPr>
          <w:rFonts w:hint="eastAsia"/>
        </w:rPr>
        <w:br/>
      </w:r>
      <w:r>
        <w:rPr>
          <w:rFonts w:hint="eastAsia"/>
        </w:rPr>
        <w:t>　　8.5 有机冷冻蔬菜销售渠道分析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有机冷冻蔬菜行业发展机遇及主要驱动因素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有机冷冻蔬菜行业发展面临的风险</w:t>
      </w:r>
      <w:r>
        <w:rPr>
          <w:rFonts w:hint="eastAsia"/>
        </w:rPr>
        <w:br/>
      </w:r>
      <w:r>
        <w:rPr>
          <w:rFonts w:hint="eastAsia"/>
        </w:rPr>
        <w:t>　　9.3 有机冷冻蔬菜行业政策分析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全球不同产品类型有机冷冻蔬菜销售额增长（CAGR）趋势2021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有机冷冻蔬菜行业目前发展现状</w:t>
      </w:r>
      <w:r>
        <w:rPr>
          <w:rFonts w:hint="eastAsia"/>
        </w:rPr>
        <w:br/>
      </w:r>
      <w:r>
        <w:rPr>
          <w:rFonts w:hint="eastAsia"/>
        </w:rPr>
        <w:t>　　表 4： 有机冷冻蔬菜发展趋势</w:t>
      </w:r>
      <w:r>
        <w:rPr>
          <w:rFonts w:hint="eastAsia"/>
        </w:rPr>
        <w:br/>
      </w:r>
      <w:r>
        <w:rPr>
          <w:rFonts w:hint="eastAsia"/>
        </w:rPr>
        <w:t>　　表 5： 全球主要地区有机冷冻蔬菜产量增速（CAGR）：（2021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全球主要地区有机冷冻蔬菜产量（2021-2026）&amp;（吨）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全球主要地区有机冷冻蔬菜产量（2027-2032）&amp;（吨）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全球主要地区有机冷冻蔬菜产量市场份额（2021-2026）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全球主要地区有机冷冻蔬菜产量市场份额（2027-2032）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全球主要地区有机冷冻蔬菜销售收入增速：（2021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全球主要地区有机冷冻蔬菜销售收入（2021-2026）&amp;（百万美元）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全球主要地区有机冷冻蔬菜销售收入市场份额（2021-2026）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全球主要地区有机冷冻蔬菜收入（2027-2032）&amp;（百万美元）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全球主要地区有机冷冻蔬菜收入市场份额（2027-2032）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全球主要地区有机冷冻蔬菜销量（吨）：2021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全球主要地区有机冷冻蔬菜销量（2021-2026）&amp;（吨）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全球主要地区有机冷冻蔬菜销量市场份额（2021-2026）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全球主要地区有机冷冻蔬菜销量（2027-2032）&amp;（吨）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全球主要地区有机冷冻蔬菜销量份额（2027-2032）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全球市场主要厂商有机冷冻蔬菜产能（2025-2026）&amp;（吨）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全球市场主要厂商有机冷冻蔬菜销量（2021-2026）&amp;（吨）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全球市场主要厂商有机冷冻蔬菜销量市场份额（2021-2026）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全球市场主要厂商有机冷冻蔬菜销售收入（2021-2026）&amp;（百万美元）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全球市场主要厂商有机冷冻蔬菜销售收入市场份额（2021-2026）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全球市场主要厂商有机冷冻蔬菜销售价格（2021-2026）&amp;（美元/吨）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2025年全球主要生产商有机冷冻蔬菜收入排名（百万美元）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中国市场主要厂商有机冷冻蔬菜销量（2021-2026）&amp;（吨）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中国市场主要厂商有机冷冻蔬菜销量市场份额（2021-2026）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中国市场主要厂商有机冷冻蔬菜销售收入（2021-2026）&amp;（百万美元）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中国市场主要厂商有机冷冻蔬菜销售收入市场份额（2021-2026）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2025年中国主要生产商有机冷冻蔬菜收入排名（百万美元）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中国市场主要厂商有机冷冻蔬菜销售价格（2021-2026）&amp;（美元/吨）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全球主要厂商有机冷冻蔬菜总部及产地分布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全球主要厂商成立时间及有机冷冻蔬菜商业化日期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全球主要厂商有机冷冻蔬菜产品类型及应用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2025年全球有机冷冻蔬菜主要厂商市场地位（第一梯队、第二梯队和第三梯队）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全球有机冷冻蔬菜市场投资、并购等现状分析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有机冷冻蔬菜生产基地、销售区域、竞争对手及市场地位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有机冷冻蔬菜产品规格、参数及市场应用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有机冷冻蔬菜销量（吨）、收入（百万美元）、价格（美元/吨）及毛利率（2021-2026）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全球不同产品类型有机冷冻蔬菜销量（2021-2026）&amp;（吨）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全球不同产品类型有机冷冻蔬菜销量市场份额（2021-2026）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全球不同产品类型有机冷冻蔬菜销量预测（2027-2032）&amp;（吨）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全球市场不同产品类型有机冷冻蔬菜销量市场份额预测（2027-2032）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全球不同产品类型有机冷冻蔬菜收入（2021-2026）&amp;（百万美元）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全球不同产品类型有机冷冻蔬菜收入市场份额（2021-2026）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全球不同产品类型有机冷冻蔬菜收入预测（2027-2032）&amp;（百万美元）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全球不同产品类型有机冷冻蔬菜收入市场份额预测（2027-2032）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全球不同应用有机冷冻蔬菜销量（2021-2026）&amp;（吨）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全球不同应用有机冷冻蔬菜销量市场份额（2021-2026）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全球不同应用有机冷冻蔬菜销量预测（2027-2032）&amp;（吨）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全球市场不同应用有机冷冻蔬菜销量市场份额预测（2027-2032）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全球不同应用有机冷冻蔬菜收入（2021-2026）&amp;（百万美元）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全球不同应用有机冷冻蔬菜收入市场份额（2021-2026）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全球不同应用有机冷冻蔬菜收入预测（2027-2032）&amp;（百万美元）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全球不同应用有机冷冻蔬菜收入市场份额预测（2027-2032）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有机冷冻蔬菜上游原料供应商及联系方式列表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有机冷冻蔬菜典型客户列表</w:t>
      </w:r>
      <w:r>
        <w:rPr>
          <w:rFonts w:hint="eastAsia"/>
        </w:rPr>
        <w:br/>
      </w:r>
      <w:r>
        <w:rPr>
          <w:rFonts w:hint="eastAsia"/>
        </w:rPr>
        <w:t>　　表 131： 有机冷冻蔬菜主要销售模式及销售渠道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有机冷冻蔬菜行业发展机遇及主要驱动因素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有机冷冻蔬菜行业发展面临的风险</w:t>
      </w:r>
      <w:r>
        <w:rPr>
          <w:rFonts w:hint="eastAsia"/>
        </w:rPr>
        <w:br/>
      </w:r>
      <w:r>
        <w:rPr>
          <w:rFonts w:hint="eastAsia"/>
        </w:rPr>
        <w:t>　　表 134： 有机冷冻蔬菜行业政策分析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有机冷冻蔬菜产品图片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全球不同产品类型有机冷冻蔬菜销售额2021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全球不同产品类型有机冷冻蔬菜市场份额2025 &amp; 2032</w:t>
      </w:r>
      <w:r>
        <w:rPr>
          <w:rFonts w:hint="eastAsia"/>
        </w:rPr>
        <w:br/>
      </w:r>
      <w:r>
        <w:rPr>
          <w:rFonts w:hint="eastAsia"/>
        </w:rPr>
        <w:t>　　图 4： 豌豆产品图片</w:t>
      </w:r>
      <w:r>
        <w:rPr>
          <w:rFonts w:hint="eastAsia"/>
        </w:rPr>
        <w:br/>
      </w:r>
      <w:r>
        <w:rPr>
          <w:rFonts w:hint="eastAsia"/>
        </w:rPr>
        <w:t>　　图 5： 土豆产品图片</w:t>
      </w:r>
      <w:r>
        <w:rPr>
          <w:rFonts w:hint="eastAsia"/>
        </w:rPr>
        <w:br/>
      </w:r>
      <w:r>
        <w:rPr>
          <w:rFonts w:hint="eastAsia"/>
        </w:rPr>
        <w:t>　　图 6： 西兰花产品图片</w:t>
      </w:r>
      <w:r>
        <w:rPr>
          <w:rFonts w:hint="eastAsia"/>
        </w:rPr>
        <w:br/>
      </w:r>
      <w:r>
        <w:rPr>
          <w:rFonts w:hint="eastAsia"/>
        </w:rPr>
        <w:t>　　图 7： 菠菜产品图片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全球不同应用有机冷冻蔬菜市场份额2025 &amp; 2032</w:t>
      </w:r>
      <w:r>
        <w:rPr>
          <w:rFonts w:hint="eastAsia"/>
        </w:rPr>
        <w:br/>
      </w:r>
      <w:r>
        <w:rPr>
          <w:rFonts w:hint="eastAsia"/>
        </w:rPr>
        <w:t>　　图 11： 企业对企业（餐饮服务）</w:t>
      </w:r>
      <w:r>
        <w:rPr>
          <w:rFonts w:hint="eastAsia"/>
        </w:rPr>
        <w:br/>
      </w:r>
      <w:r>
        <w:rPr>
          <w:rFonts w:hint="eastAsia"/>
        </w:rPr>
        <w:t>　　图 12： 企业对消费者</w:t>
      </w:r>
      <w:r>
        <w:rPr>
          <w:rFonts w:hint="eastAsia"/>
        </w:rPr>
        <w:br/>
      </w:r>
      <w:r>
        <w:rPr>
          <w:rFonts w:hint="eastAsia"/>
        </w:rPr>
        <w:t>　　图 13： 全球有机冷冻蔬菜产能、产量、产能利用率及发展趋势（2021-2032）&amp;（吨）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全球有机冷冻蔬菜产量、需求量及发展趋势（2021-2032）&amp;（吨）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全球主要地区有机冷冻蔬菜产量（2021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全球主要地区有机冷冻蔬菜产量市场份额（2021-2032）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中国有机冷冻蔬菜产能、产量、产能利用率及发展趋势（2021-2032）&amp;（吨）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中国有机冷冻蔬菜产量、市场需求量及发展趋势（2021-2032）&amp;（吨）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全球有机冷冻蔬菜市场销售额及增长率：（2021-2032）&amp;（百万美元）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全球市场有机冷冻蔬菜市场规模：2021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全球市场有机冷冻蔬菜销量及增长率（2021-2032）&amp;（吨）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全球市场有机冷冻蔬菜价格趋势（2021-2032）&amp;（美元/吨）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全球主要地区有机冷冻蔬菜销售收入（2021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全球主要地区有机冷冻蔬菜销售收入市场份额（2021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北美市场有机冷冻蔬菜销量及增长率（2021-2032）&amp;（吨）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北美市场有机冷冻蔬菜收入及增长率（2021-2032）&amp;（百万美元）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欧洲市场有机冷冻蔬菜销量及增长率（2021-2032）&amp;（吨）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欧洲市场有机冷冻蔬菜收入及增长率（2021-2032）&amp;（百万美元）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中国市场有机冷冻蔬菜销量及增长率（2021-2032）&amp;（吨）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中国市场有机冷冻蔬菜收入及增长率（2021-2032）&amp;（百万美元）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日本市场有机冷冻蔬菜销量及增长率（2021-2032）&amp;（吨）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日本市场有机冷冻蔬菜收入及增长率（2021-2032）&amp;（百万美元）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东南亚市场有机冷冻蔬菜销量及增长率（2021-2032）&amp;（吨）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东南亚市场有机冷冻蔬菜收入及增长率（2021-2032）&amp;（百万美元）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印度市场有机冷冻蔬菜销量及增长率（2021-2032）&amp;（吨）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印度市场有机冷冻蔬菜收入及增长率（2021-2032）&amp;（百万美元）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2025年全球市场主要厂商有机冷冻蔬菜销量市场份额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2025年全球市场主要厂商有机冷冻蔬菜收入市场份额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2025年中国市场主要厂商有机冷冻蔬菜销量市场份额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2025年中国市场主要厂商有机冷冻蔬菜收入市场份额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2025年全球前五大生产商有机冷冻蔬菜市场份额</w:t>
      </w:r>
      <w:r>
        <w:rPr>
          <w:rFonts w:hint="eastAsia"/>
        </w:rPr>
        <w:br/>
      </w:r>
      <w:r>
        <w:rPr>
          <w:rFonts w:hint="eastAsia"/>
        </w:rPr>
        <w:t>　　图 42： 2025年全球有机冷冻蔬菜第一梯队、第二梯队和第三梯队厂商及市场份额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全球不同产品类型有机冷冻蔬菜价格走势（2021-2032）&amp;（美元/吨）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全球不同应用有机冷冻蔬菜价格走势（2021-2032）&amp;（美元/吨）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有机冷冻蔬菜产业链</w:t>
      </w:r>
      <w:r>
        <w:rPr>
          <w:rFonts w:hint="eastAsia"/>
        </w:rPr>
        <w:br/>
      </w:r>
      <w:r>
        <w:rPr>
          <w:rFonts w:hint="eastAsia"/>
        </w:rPr>
        <w:t>　　图 46： 有机冷冻蔬菜中国企业SWOT分析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774435eb9949da" w:history="1">
        <w:r>
          <w:rPr>
            <w:rStyle w:val="Hyperlink"/>
          </w:rPr>
          <w:t>2026-2032年全球与中国有机冷冻蔬菜行业市场调研及发展前景预测报告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774435eb9949da" w:history="1">
        <w:r>
          <w:rPr>
            <w:rStyle w:val="Hyperlink"/>
          </w:rPr>
          <w:t>https://www.20087.com/0/02/YouJiLengDongShuCaiHangYeXianZhuangJiQianJing.html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热点：有机冷冻蔬菜能放多久、可冷冻蔬菜、能冷冻的蔬菜、能冷冻储存的蔬菜、冷冻蔬菜测评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41faacd08f4c06" w:history="1">
      <w:r>
        <w:rPr>
          <w:rStyle w:val="Hyperlink"/>
        </w:rPr>
        <w:t>2026-2032年全球与中国有机冷冻蔬菜行业市场调研及发展前景预测报告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YouJiLengDongShuCaiHangYeXianZhuangJiQianJing.html" TargetMode="External" Id="Rdc774435eb9949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YouJiLengDongShuCaiHangYeXianZhuangJiQianJing.html" TargetMode="External" Id="Rc141faacd08f4c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2026-09-24T07:19:45Z</dcterms:created>
  <dcterms:modified xsi:type="dcterms:W3CDTF">2026-09-24T08:19:45Z</dcterms:modified>
  <dc:subject>2026-2032年全球与中国有机冷冻蔬菜行业市场调研及发展前景预测报告</dc:subject>
  <dc:title>2026-2032年全球与中国有机冷冻蔬菜行业市场调研及发展前景预测报告</dc:title>
  <cp:keywords>2026-2032年全球与中国有机冷冻蔬菜行业市场调研及发展前景预测报告</cp:keywords>
  <dc:description>2026-2032年全球与中国有机冷冻蔬菜行业市场调研及发展前景预测报告</dc:description>
</cp:coreProperties>
</file>