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39e1b7a2b4d1f" w:history="1">
              <w:r>
                <w:rPr>
                  <w:rStyle w:val="Hyperlink"/>
                </w:rPr>
                <w:t>全球与中国波特酒发展现状分析及市场前景预测报告（2025-2031年）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39e1b7a2b4d1f" w:history="1">
              <w:r>
                <w:rPr>
                  <w:rStyle w:val="Hyperlink"/>
                </w:rPr>
                <w:t>全球与中国波特酒发展现状分析及市场前景预测报告（2025-2031年）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39e1b7a2b4d1f" w:history="1">
                <w:r>
                  <w:rPr>
                    <w:rStyle w:val="Hyperlink"/>
                  </w:rPr>
                  <w:t>https://www.20087.com/0/22/BoTeJiuFaZhanQuShi.html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特酒是一种产自葡萄牙杜罗河谷地区的加强型葡萄酒，通过在发酵过程中加入蒸馏酒精终止发酵，保留一定糖分，呈现出甜型或干型风格，深受全球葡萄酒爱好者喜爱。目前，波特酒在全球高端烈酒市场中占据独特地位，以其复杂的酿造工艺、悠久的历史文化和稳定的品质著称。主要出口市场集中在欧美地区，国内高端餐饮、葡萄酒收藏圈层对其认知度不断提升。随着国际酒类贸易体系的完善和消费品味的升级，波特酒在礼品、收藏、专业品鉴等细分市场展现出较强的稳定性和溢价能力。</w:t>
      </w:r>
      <w:r>
        <w:rPr>
          <w:rFonts w:hint="eastAsia"/>
        </w:rPr>
        <w:br/>
      </w:r>
      <w:r>
        <w:rPr>
          <w:rFonts w:hint="eastAsia"/>
        </w:rPr>
        <w:t>　　未来，波特酒将继续巩固其在精品酒类市场的地位，并在文化传播与消费场景拓展方面寻求突破。随着全球葡萄酒消费结构向小众化、体验化转变，波特酒作为餐后酒、雪茄搭配酒的角色将进一步强化。同时，年轻消费群体对“慢饮酒”文化的兴趣上升，或将带动波特酒在鸡尾酒调饮、定制款限量版等创新形式中的应用。此外，酿酒商将更加注重可持续发展理念，在葡萄种植、水资源管理、碳排放控制等方面采取环保措施，以适应全球绿色消费趋势。波特酒的国际市场推广也将借助数字化营销手段，提高品牌影响力和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39e1b7a2b4d1f" w:history="1">
        <w:r>
          <w:rPr>
            <w:rStyle w:val="Hyperlink"/>
          </w:rPr>
          <w:t>全球与中国波特酒发展现状分析及市场前景预测报告（2025-2031年）</w:t>
        </w:r>
      </w:hyperlink>
      <w:r>
        <w:rPr>
          <w:rFonts w:hint="eastAsia"/>
        </w:rPr>
        <w:t>》依托国家统计局及波特酒相关协会的详实数据，全面解析了波特酒行业现状与市场需求，重点分析了波特酒市场规模、产业链结构及价格动态，并对波特酒细分市场进行了详细探讨。报告科学预测了波特酒市场前景与发展趋势，评估了品牌竞争格局、市场集中度及重点企业的市场表现。同时，通过SWOT分析揭示了波特酒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波特酒市场概述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按照不同产品类型，波特酒主要可以分为如下几个类别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全球不同产品类型波特酒销售额增长趋势2020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红葡萄酒</w:t>
      </w:r>
      <w:r>
        <w:rPr>
          <w:rFonts w:hint="eastAsia"/>
        </w:rPr>
        <w:br/>
      </w:r>
      <w:r>
        <w:rPr>
          <w:rFonts w:hint="eastAsia"/>
        </w:rPr>
        <w:t>　　　　1.2.3 白葡萄酒</w:t>
      </w:r>
      <w:r>
        <w:rPr>
          <w:rFonts w:hint="eastAsia"/>
        </w:rPr>
        <w:br/>
      </w:r>
      <w:r>
        <w:rPr>
          <w:rFonts w:hint="eastAsia"/>
        </w:rPr>
        <w:t>　　1.3 从不同应用，波特酒主要包括如下几个方面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全球不同应用波特酒销售额增长趋势2020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波特酒行业背景、发展历史、现状及趋势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波特酒行业目前现状分析</w:t>
      </w:r>
      <w:r>
        <w:rPr>
          <w:rFonts w:hint="eastAsia"/>
        </w:rPr>
        <w:br/>
      </w:r>
      <w:r>
        <w:rPr>
          <w:rFonts w:hint="eastAsia"/>
        </w:rPr>
        <w:t>　　　　1.4.2 波特酒发展趋势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全球波特酒总体规模分析</w:t>
      </w:r>
      <w:r>
        <w:rPr>
          <w:rFonts w:hint="eastAsia"/>
        </w:rPr>
        <w:br/>
      </w:r>
      <w:r>
        <w:rPr>
          <w:rFonts w:hint="eastAsia"/>
        </w:rPr>
        <w:t>　　2.1 全球波特酒供需现状及预测（2020-2031）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全球波特酒产能、产量、产能利用率及发展趋势（2020-2031）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全球波特酒产量、需求量及发展趋势（2020-2031）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全球主要地区波特酒产量及发展趋势（2020-2031）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全球主要地区波特酒产量（2020-2025）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全球主要地区波特酒产量（2026-2031）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全球主要地区波特酒产量市场份额（2020-2031）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中国波特酒供需现状及预测（2020-2031）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中国波特酒产能、产量、产能利用率及发展趋势（2020-2031）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中国波特酒产量、市场需求量及发展趋势（2020-2031）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全球波特酒销量及销售额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全球市场波特酒销售额（2020-2031）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全球市场波特酒销量（2020-2031）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全球市场波特酒价格趋势（2020-2031）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全球波特酒主要地区分析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全球主要地区波特酒市场规模分析：2020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全球主要地区波特酒销售收入及市场份额（2020-2025年）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全球主要地区波特酒销售收入预测（2026-2031年）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全球主要地区波特酒销量分析：2020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全球主要地区波特酒销量及市场份额（2020-2025年）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全球主要地区波特酒销量及市场份额预测（2026-2031）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北美市场波特酒销量、收入及增长率（2020-2031）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欧洲市场波特酒销量、收入及增长率（2020-2031）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中国市场波特酒销量、收入及增长率（2020-2031）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日本市场波特酒销量、收入及增长率（2020-2031）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东南亚市场波特酒销量、收入及增长率（2020-2031）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印度市场波特酒销量、收入及增长率（2020-2031）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全球市场主要厂商波特酒产能市场份额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全球市场主要厂商波特酒销量（2020-2025）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全球市场主要厂商波特酒销量（2020-2025）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全球市场主要厂商波特酒销售收入（2020-2025）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全球市场主要厂商波特酒销售价格（2020-2025）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2024年全球主要生产商波特酒收入排名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中国市场主要厂商波特酒销量（2020-2025）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中国市场主要厂商波特酒销量（2020-2025）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中国市场主要厂商波特酒销售收入（2020-2025）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2024年中国主要生产商波特酒收入排名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中国市场主要厂商波特酒销售价格（2020-2025）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全球主要厂商波特酒总部及产地分布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全球主要厂商成立时间及波特酒商业化日期</w:t>
      </w:r>
      <w:r>
        <w:rPr>
          <w:rFonts w:hint="eastAsia"/>
        </w:rPr>
        <w:br/>
      </w:r>
      <w:r>
        <w:rPr>
          <w:rFonts w:hint="eastAsia"/>
        </w:rPr>
        <w:t>　　4.6 全球主要厂商波特酒产品类型及应用</w:t>
      </w:r>
      <w:r>
        <w:rPr>
          <w:rFonts w:hint="eastAsia"/>
        </w:rPr>
        <w:br/>
      </w:r>
      <w:r>
        <w:rPr>
          <w:rFonts w:hint="eastAsia"/>
        </w:rPr>
        <w:t>　　4.7 波特酒行业集中度、竞争程度分析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波特酒行业集中度分析：2024年全球Top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全球波特酒第一梯队、第二梯队和第三梯队生产商（品牌）及市场份额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重点企业（1）基本信息、波特酒生产基地、销售区域、竞争对手及市场地位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波特酒产品规格、参数及市场应用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波特酒销量、收入、价格及毛利率（2020-2025）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重点企业（2）基本信息、波特酒生产基地、销售区域、竞争对手及市场地位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波特酒产品规格、参数及市场应用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波特酒销量、收入、价格及毛利率（2020-2025）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重点企业（3）基本信息、波特酒生产基地、销售区域、竞争对手及市场地位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波特酒产品规格、参数及市场应用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波特酒销量、收入、价格及毛利率（2020-2025）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重点企业（4）基本信息、波特酒生产基地、销售区域、竞争对手及市场地位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波特酒产品规格、参数及市场应用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波特酒销量、收入、价格及毛利率（2020-2025）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重点企业（5）基本信息、波特酒生产基地、销售区域、竞争对手及市场地位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波特酒产品规格、参数及市场应用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波特酒销量、收入、价格及毛利率（2020-2025）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重点企业（6）基本信息、波特酒生产基地、销售区域、竞争对手及市场地位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波特酒产品规格、参数及市场应用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波特酒销量、收入、价格及毛利率（2020-2025）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重点企业（7）基本信息、波特酒生产基地、销售区域、竞争对手及市场地位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波特酒产品规格、参数及市场应用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波特酒销量、收入、价格及毛利率（2020-2025）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重点企业（8）基本信息、波特酒生产基地、销售区域、竞争对手及市场地位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波特酒产品规格、参数及市场应用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波特酒销量、收入、价格及毛利率（2020-2025）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重点企业（9）基本信息、波特酒生产基地、销售区域、竞争对手及市场地位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波特酒产品规格、参数及市场应用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波特酒销量、收入、价格及毛利率（2020-2025）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重点企业（10）基本信息、波特酒生产基地、销售区域、竞争对手及市场地位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波特酒产品规格、参数及市场应用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波特酒销量、收入、价格及毛利率（2020-2025）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重点企业（11）基本信息、波特酒生产基地、销售区域、竞争对手及市场地位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波特酒产品规格、参数及市场应用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波特酒销量、收入、价格及毛利率（2020-2025）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不同产品类型波特酒分析</w:t>
      </w:r>
      <w:r>
        <w:rPr>
          <w:rFonts w:hint="eastAsia"/>
        </w:rPr>
        <w:br/>
      </w:r>
      <w:r>
        <w:rPr>
          <w:rFonts w:hint="eastAsia"/>
        </w:rPr>
        <w:t>　　6.1 全球不同产品类型波特酒销量（2020-2031）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全球不同产品类型波特酒销量及市场份额（2020-2025）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全球不同产品类型波特酒销量预测（2026-2031）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全球不同产品类型波特酒收入（2020-2031）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全球不同产品类型波特酒收入及市场份额（2020-2025）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全球不同产品类型波特酒收入预测（2026-2031）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全球不同产品类型波特酒价格走势（2020-2031）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不同应用波特酒分析</w:t>
      </w:r>
      <w:r>
        <w:rPr>
          <w:rFonts w:hint="eastAsia"/>
        </w:rPr>
        <w:br/>
      </w:r>
      <w:r>
        <w:rPr>
          <w:rFonts w:hint="eastAsia"/>
        </w:rPr>
        <w:t>　　7.1 全球不同应用波特酒销量（2020-2031）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全球不同应用波特酒销量及市场份额（2020-2025）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全球不同应用波特酒销量预测（2026-2031）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全球不同应用波特酒收入（2020-2031）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全球不同应用波特酒收入及市场份额（2020-2025）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全球不同应用波特酒收入预测（2026-2031）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全球不同应用波特酒价格走势（2020-2031）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波特酒产业链分析</w:t>
      </w:r>
      <w:r>
        <w:rPr>
          <w:rFonts w:hint="eastAsia"/>
        </w:rPr>
        <w:br/>
      </w:r>
      <w:r>
        <w:rPr>
          <w:rFonts w:hint="eastAsia"/>
        </w:rPr>
        <w:t>　　8.2 波特酒工艺制造技术分析</w:t>
      </w:r>
      <w:r>
        <w:rPr>
          <w:rFonts w:hint="eastAsia"/>
        </w:rPr>
        <w:br/>
      </w:r>
      <w:r>
        <w:rPr>
          <w:rFonts w:hint="eastAsia"/>
        </w:rPr>
        <w:t>　　8.3 波特酒产业上游供应分析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波特酒下游客户分析</w:t>
      </w:r>
      <w:r>
        <w:rPr>
          <w:rFonts w:hint="eastAsia"/>
        </w:rPr>
        <w:br/>
      </w:r>
      <w:r>
        <w:rPr>
          <w:rFonts w:hint="eastAsia"/>
        </w:rPr>
        <w:t>　　8.5 波特酒销售渠道分析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波特酒行业发展机遇及主要驱动因素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波特酒行业发展面临的风险</w:t>
      </w:r>
      <w:r>
        <w:rPr>
          <w:rFonts w:hint="eastAsia"/>
        </w:rPr>
        <w:br/>
      </w:r>
      <w:r>
        <w:rPr>
          <w:rFonts w:hint="eastAsia"/>
        </w:rPr>
        <w:t>　　9.3 波特酒行业政策分析</w:t>
      </w:r>
      <w:r>
        <w:rPr>
          <w:rFonts w:hint="eastAsia"/>
        </w:rPr>
        <w:br/>
      </w:r>
      <w:r>
        <w:rPr>
          <w:rFonts w:hint="eastAsia"/>
        </w:rPr>
        <w:t>　　9.4 波特酒中国企业SWOT分析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全球不同产品类型波特酒销售额增长（CAGR）趋势2020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波特酒行业目前发展现状</w:t>
      </w:r>
      <w:r>
        <w:rPr>
          <w:rFonts w:hint="eastAsia"/>
        </w:rPr>
        <w:br/>
      </w:r>
      <w:r>
        <w:rPr>
          <w:rFonts w:hint="eastAsia"/>
        </w:rPr>
        <w:t>　　表 4： 波特酒发展趋势</w:t>
      </w:r>
      <w:r>
        <w:rPr>
          <w:rFonts w:hint="eastAsia"/>
        </w:rPr>
        <w:br/>
      </w:r>
      <w:r>
        <w:rPr>
          <w:rFonts w:hint="eastAsia"/>
        </w:rPr>
        <w:t>　　表 5： 全球主要地区波特酒产量增速（CAGR）：（2020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全球主要地区波特酒产量（2020-2025）&amp;（万吨）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全球主要地区波特酒产量（2026-2031）&amp;（万吨）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全球主要地区波特酒产量市场份额（2020-2025）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全球主要地区波特酒产量（2026-2031）&amp;（万吨）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全球主要地区波特酒销售收入增速：（2020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全球主要地区波特酒销售收入（2020-2025）&amp;（百万美元）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全球主要地区波特酒销售收入市场份额（2020-2025）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全球主要地区波特酒收入（2026-2031）&amp;（百万美元）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全球主要地区波特酒收入市场份额（2026-2031）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全球主要地区波特酒销量（万吨）：2020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全球主要地区波特酒销量（2020-2025）&amp;（万吨）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全球主要地区波特酒销量市场份额（2020-2025）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全球主要地区波特酒销量（2026-2031）&amp;（万吨）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全球主要地区波特酒销量份额（2026-2031）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全球市场主要厂商波特酒产能（2024-2025）&amp;（万吨）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全球市场主要厂商波特酒销量（2020-2025）&amp;（万吨）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全球市场主要厂商波特酒销量市场份额（2020-2025）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全球市场主要厂商波特酒销售收入（2020-2025）&amp;（百万美元）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全球市场主要厂商波特酒销售收入市场份额（2020-2025）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全球市场主要厂商波特酒销售价格（2020-2025）&amp;（美元/吨）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2024年全球主要生产商波特酒收入排名（百万美元）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中国市场主要厂商波特酒销量（2020-2025）&amp;（万吨）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中国市场主要厂商波特酒销量市场份额（2020-2025）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中国市场主要厂商波特酒销售收入（2020-2025）&amp;（百万美元）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中国市场主要厂商波特酒销售收入市场份额（2020-2025）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2024年中国主要生产商波特酒收入排名（百万美元）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中国市场主要厂商波特酒销售价格（2020-2025）&amp;（美元/吨）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全球主要厂商波特酒总部及产地分布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全球主要厂商成立时间及波特酒商业化日期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全球主要厂商波特酒产品类型及应用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2024年全球波特酒主要厂商市场地位（第一梯队、第二梯队和第三梯队）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全球波特酒市场投资、并购等现状分析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波特酒生产基地、销售区域、竞争对手及市场地位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波特酒产品规格、参数及市场应用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波特酒销量（万吨）、收入（百万美元）、价格（美元/吨）及毛利率（2020-2025）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波特酒生产基地、销售区域、竞争对手及市场地位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波特酒产品规格、参数及市场应用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波特酒销量（万吨）、收入（百万美元）、价格（美元/吨）及毛利率（2020-2025）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波特酒生产基地、销售区域、竞争对手及市场地位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波特酒产品规格、参数及市场应用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波特酒销量（万吨）、收入（百万美元）、价格（美元/吨）及毛利率（2020-2025）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波特酒生产基地、销售区域、竞争对手及市场地位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波特酒产品规格、参数及市场应用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波特酒销量（万吨）、收入（百万美元）、价格（美元/吨）及毛利率（2020-2025）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波特酒生产基地、销售区域、竞争对手及市场地位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波特酒产品规格、参数及市场应用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波特酒销量（万吨）、收入（百万美元）、价格（美元/吨）及毛利率（2020-2025）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波特酒生产基地、销售区域、竞争对手及市场地位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波特酒产品规格、参数及市场应用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波特酒销量（万吨）、收入（百万美元）、价格（美元/吨）及毛利率（2020-2025）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波特酒生产基地、销售区域、竞争对手及市场地位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波特酒产品规格、参数及市场应用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波特酒销量（万吨）、收入（百万美元）、价格（美元/吨）及毛利率（2020-2025）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波特酒生产基地、销售区域、竞争对手及市场地位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波特酒产品规格、参数及市场应用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波特酒销量（万吨）、收入（百万美元）、价格（美元/吨）及毛利率（2020-2025）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波特酒生产基地、销售区域、竞争对手及市场地位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波特酒产品规格、参数及市场应用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波特酒销量（万吨）、收入（百万美元）、价格（美元/吨）及毛利率（2020-2025）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波特酒生产基地、销售区域、竞争对手及市场地位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波特酒产品规格、参数及市场应用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波特酒销量（万吨）、收入（百万美元）、价格（美元/吨）及毛利率（2020-2025）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波特酒生产基地、销售区域、竞争对手及市场地位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波特酒产品规格、参数及市场应用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波特酒销量（万吨）、收入（百万美元）、价格（美元/吨）及毛利率（2020-2025）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全球不同产品类型波特酒销量（2020-2025年）&amp;（万吨）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94： 全球不同产品类型波特酒销量市场份额（2020-2025）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全球不同产品类型波特酒销量预测（2026-2031）&amp;（万吨）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全球市场不同产品类型波特酒销量市场份额预测（2026-2031）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全球不同产品类型波特酒收入（2020-2025年）&amp;（百万美元）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全球不同产品类型波特酒收入市场份额（2020-2025）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全球不同产品类型波特酒收入预测（2026-2031）&amp;（百万美元）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全球不同产品类型波特酒收入市场份额预测（2026-2031）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全球不同应用波特酒销量（2020-2025年）&amp;（万吨）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102： 全球不同应用波特酒销量市场份额（2020-2025）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全球不同应用波特酒销量预测（2026-2031）&amp;（万吨）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全球市场不同应用波特酒销量市场份额预测（2026-2031）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全球不同应用波特酒收入（2020-2025年）&amp;（百万美元）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全球不同应用波特酒收入市场份额（2020-2025）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全球不同应用波特酒收入预测（2026-2031）&amp;（百万美元）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全球不同应用波特酒收入市场份额预测（2026-2031）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波特酒上游原料供应商及联系方式列表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波特酒典型客户列表</w:t>
      </w:r>
      <w:r>
        <w:rPr>
          <w:rFonts w:hint="eastAsia"/>
        </w:rPr>
        <w:br/>
      </w:r>
      <w:r>
        <w:rPr>
          <w:rFonts w:hint="eastAsia"/>
        </w:rPr>
        <w:t>　　表 111： 波特酒主要销售模式及销售渠道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波特酒行业发展机遇及主要驱动因素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波特酒行业发展面临的风险</w:t>
      </w:r>
      <w:r>
        <w:rPr>
          <w:rFonts w:hint="eastAsia"/>
        </w:rPr>
        <w:br/>
      </w:r>
      <w:r>
        <w:rPr>
          <w:rFonts w:hint="eastAsia"/>
        </w:rPr>
        <w:t>　　表 114： 波特酒行业政策分析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波特酒产品图片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全球不同产品类型波特酒销售额2020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全球不同产品类型波特酒市场份额2024 &amp; 2031</w:t>
      </w:r>
      <w:r>
        <w:rPr>
          <w:rFonts w:hint="eastAsia"/>
        </w:rPr>
        <w:br/>
      </w:r>
      <w:r>
        <w:rPr>
          <w:rFonts w:hint="eastAsia"/>
        </w:rPr>
        <w:t>　　图 4： 红葡萄酒产品图片</w:t>
      </w:r>
      <w:r>
        <w:rPr>
          <w:rFonts w:hint="eastAsia"/>
        </w:rPr>
        <w:br/>
      </w:r>
      <w:r>
        <w:rPr>
          <w:rFonts w:hint="eastAsia"/>
        </w:rPr>
        <w:t>　　图 5： 白葡萄酒产品图片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全球不同应用波特酒市场份额2024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全球波特酒产能、产量、产能利用率及发展趋势（2020-2031）&amp;（万吨）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11： 全球波特酒产量、需求量及发展趋势（2020-2031）&amp;（万吨）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全球主要地区波特酒产量（2020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全球主要地区波特酒产量市场份额（2020-2031）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中国波特酒产能、产量、产能利用率及发展趋势（2020-2031）&amp;（万吨）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中国波特酒产量、市场需求量及发展趋势（2020-2031）&amp;（万吨）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全球波特酒市场销售额及增长率：（2020-2031）&amp;（百万美元）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全球市场波特酒市场规模：2020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全球市场波特酒销量及增长率（2020-2031）&amp;（万吨）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全球市场波特酒价格趋势（2020-2031）&amp;（美元/吨）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全球主要地区波特酒销售收入（2020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全球主要地区波特酒销售收入市场份额（2020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北美市场波特酒销量及增长率（2020-2031）&amp;（万吨）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北美市场波特酒收入及增长率（2020-2031）&amp;（百万美元）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欧洲市场波特酒销量及增长率（2020-2031）&amp;（万吨）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欧洲市场波特酒收入及增长率（2020-2031）&amp;（百万美元）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中国市场波特酒销量及增长率（2020-2031）&amp;（万吨）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中国市场波特酒收入及增长率（2020-2031）&amp;（百万美元）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日本市场波特酒销量及增长率（2020-2031）&amp;（万吨）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日本市场波特酒收入及增长率（2020-2031）&amp;（百万美元）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东南亚市场波特酒销量及增长率（2020-2031）&amp;（万吨）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东南亚市场波特酒收入及增长率（2020-2031）&amp;（百万美元）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印度市场波特酒销量及增长率（2020-2031）&amp;（万吨）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印度市场波特酒收入及增长率（2020-2031）&amp;（百万美元）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2024年全球市场主要厂商波特酒销量市场份额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2024年全球市场主要厂商波特酒收入市场份额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2024年中国市场主要厂商波特酒销量市场份额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2024年中国市场主要厂商波特酒收入市场份额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2024年全球前五大生产商波特酒市场份额</w:t>
      </w:r>
      <w:r>
        <w:rPr>
          <w:rFonts w:hint="eastAsia"/>
        </w:rPr>
        <w:br/>
      </w:r>
      <w:r>
        <w:rPr>
          <w:rFonts w:hint="eastAsia"/>
        </w:rPr>
        <w:t>　　图 39： 2024年全球波特酒第一梯队、第二梯队和第三梯队厂商及市场份额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全球不同产品类型波特酒价格走势（2020-2031）&amp;（美元/吨）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全球不同应用波特酒价格走势（2020-2031）&amp;（美元/吨）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波特酒产业链</w:t>
      </w:r>
      <w:r>
        <w:rPr>
          <w:rFonts w:hint="eastAsia"/>
        </w:rPr>
        <w:br/>
      </w:r>
      <w:r>
        <w:rPr>
          <w:rFonts w:hint="eastAsia"/>
        </w:rPr>
        <w:t>　　图 43： 波特酒中国企业SWOT分析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39e1b7a2b4d1f" w:history="1">
        <w:r>
          <w:rPr>
            <w:rStyle w:val="Hyperlink"/>
          </w:rPr>
          <w:t>全球与中国波特酒发展现状分析及市场前景预测报告（2025-2031年）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39e1b7a2b4d1f" w:history="1">
        <w:r>
          <w:rPr>
            <w:rStyle w:val="Hyperlink"/>
          </w:rPr>
          <w:t>https://www.20087.com/0/22/BoTeJiuFaZhanQuShi.html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特酒属于什么酒、波特酒属于什么酒、波特酒多少钱一瓶、波特酒的名品、波特酒的功效与作用、波特酒是西班牙的著名强化葡萄酒吗、波特酒是哪个国家的国酒、波特酒需要醒酒吗、那种红酒适合女性美颜助睡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10d1f502a40ac" w:history="1">
      <w:r>
        <w:rPr>
          <w:rStyle w:val="Hyperlink"/>
        </w:rPr>
        <w:t>全球与中国波特酒发展现状分析及市场前景预测报告（2025-2031年）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BoTeJiuFaZhanQuShi.html" TargetMode="External" Id="Rcf239e1b7a2b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BoTeJiuFaZhanQuShi.html" TargetMode="External" Id="R4e710d1f502a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2025-02-21T23:57:42Z</dcterms:created>
  <dcterms:modified xsi:type="dcterms:W3CDTF">2025-02-22T00:57:42Z</dcterms:modified>
  <dc:subject>全球与中国波特酒发展现状分析及市场前景预测报告（2025-2031年）</dc:subject>
  <dc:title>全球与中国波特酒发展现状分析及市场前景预测报告（2025-2031年）</dc:title>
  <cp:keywords>全球与中国波特酒发展现状分析及市场前景预测报告（2025-2031年）</cp:keywords>
  <dc:description>全球与中国波特酒发展现状分析及市场前景预测报告（2025-2031年）</dc:description>
</cp:coreProperties>
</file>