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eee6f6e744939" w:history="1">
              <w:r>
                <w:rPr>
                  <w:rStyle w:val="Hyperlink"/>
                </w:rPr>
                <w:t>2024-2030年中国甜品行业发展研究与市场前景分析报告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eee6f6e744939" w:history="1">
              <w:r>
                <w:rPr>
                  <w:rStyle w:val="Hyperlink"/>
                </w:rPr>
                <w:t>2024-2030年中国甜品行业发展研究与市场前景分析报告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eee6f6e744939" w:history="1">
                <w:r>
                  <w:rPr>
                    <w:rStyle w:val="Hyperlink"/>
                  </w:rPr>
                  <w:t>https://www.20087.com/0/12/TianPinDeXianZhuangYuQianJing.html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是美食文化中的一个重要分支，近年来在全球范围内呈现出多元化和健康化的趋势。随着消费者对健康饮食意识的提升，低糖、低脂、天然原料的甜品越来越受到欢迎。同时，创意甜品和特色甜品店的兴起，满足了消费者对新颖体验和个性化需求的追求。然而，甜品行业也面临着同质化竞争、成本控制以及食品安全等挑战。</w:t>
      </w:r>
      <w:r>
        <w:rPr>
          <w:rFonts w:hint="eastAsia"/>
        </w:rPr>
        <w:br/>
      </w:r>
      <w:r>
        <w:rPr>
          <w:rFonts w:hint="eastAsia"/>
        </w:rPr>
        <w:t>　　未来，甜品行业的发展将更加注重健康与创新的结合，如开发使用超级食物、植物基原料的甜品，以及融入异国风情、艺术设计等元素的创意甜品，以吸引年轻消费者；同时，加强供应链管理，确保食材新鲜度和安全性，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eee6f6e744939" w:history="1">
        <w:r>
          <w:rPr>
            <w:rStyle w:val="Hyperlink"/>
          </w:rPr>
          <w:t>2024-2030年中国甜品行业发展研究与市场前景分析报告</w:t>
        </w:r>
      </w:hyperlink>
      <w:r>
        <w:rPr>
          <w:rFonts w:hint="eastAsia"/>
        </w:rPr>
        <w:t>》依托国家统计局、发改委及甜品相关行业协会的详实数据，对甜品行业的现状、市场需求、市场规模、产业链结构、价格变动、细分市场进行了全面调研。甜品报告还详细剖析了甜品市场竞争格局，重点关注了品牌影响力、市场集中度及重点企业运营情况，并在预测甜品市场发展前景和发展趋势的同时，识别了甜品行业潜在的风险与机遇。甜品报告以专业、科学、规范的研究方法和客观、权威的分析，为甜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甜品行业界定与分类</w:t>
      </w:r>
      <w:r>
        <w:rPr>
          <w:rFonts w:hint="eastAsia"/>
        </w:rPr>
        <w:br/>
      </w:r>
      <w:r>
        <w:rPr>
          <w:rFonts w:hint="eastAsia"/>
        </w:rPr>
        <w:t>　　第一节 甜品定义概述</w:t>
      </w:r>
      <w:r>
        <w:rPr>
          <w:rFonts w:hint="eastAsia"/>
        </w:rPr>
        <w:br/>
      </w:r>
      <w:r>
        <w:rPr>
          <w:rFonts w:hint="eastAsia"/>
        </w:rPr>
        <w:t>　　第二节 甜品的分类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甜品细分行业发展分析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三、我国糕点及面包制造行业发展建议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三、我国饼干及其他焙烤食品制造行业发展建议</w:t>
      </w:r>
      <w:r>
        <w:rPr>
          <w:rFonts w:hint="eastAsia"/>
        </w:rPr>
        <w:br/>
      </w:r>
      <w:r>
        <w:rPr>
          <w:rFonts w:hint="eastAsia"/>
        </w:rPr>
        <w:t>　　第三节 我国甜品发展分析</w:t>
      </w:r>
      <w:r>
        <w:rPr>
          <w:rFonts w:hint="eastAsia"/>
        </w:rPr>
        <w:br/>
      </w:r>
      <w:r>
        <w:rPr>
          <w:rFonts w:hint="eastAsia"/>
        </w:rPr>
        <w:t>　　　　一、我国甜品行业发展现状</w:t>
      </w:r>
      <w:r>
        <w:rPr>
          <w:rFonts w:hint="eastAsia"/>
        </w:rPr>
        <w:br/>
      </w:r>
      <w:r>
        <w:rPr>
          <w:rFonts w:hint="eastAsia"/>
        </w:rPr>
        <w:t>　　　　二、我国甜品行业存在的问题</w:t>
      </w:r>
      <w:r>
        <w:rPr>
          <w:rFonts w:hint="eastAsia"/>
        </w:rPr>
        <w:br/>
      </w:r>
      <w:r>
        <w:rPr>
          <w:rFonts w:hint="eastAsia"/>
        </w:rPr>
        <w:t>　　　　三、我国甜品行业发展建议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甜品所属细分行业运行态势分析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二、我国糕点及面包制造所属行业产量分析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三、我国糕点及面包制造所属行业销售产值分析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四、我国糕点及面包制造所属行业利润总额分析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四、我国饼干及其他焙烤食品制造所属行业利润总额分析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我国甜品所属行业运行态势分析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一、我国甜品所属行业总资产</w:t>
      </w:r>
      <w:r>
        <w:rPr>
          <w:rFonts w:hint="eastAsia"/>
        </w:rPr>
        <w:br/>
      </w:r>
      <w:r>
        <w:rPr>
          <w:rFonts w:hint="eastAsia"/>
        </w:rPr>
        <w:t>　　　　二、我国甜品所属行业产量分析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三、我国甜品所属行业销售产值分析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四、我国甜品所属行业利润总额分析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我国糕点及面包制造行业重点企业分析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好利来食品有限公司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我国饼干及其他焙烤食品制造行业重点企业分析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廊坊爱普食品有限公司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亚龙（漯河）食品工业有限公司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我国甜品行业重点企业分析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晋华和佐（厦门）食品股份有限公司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手造甜品有限公司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我国甜品制造行业发展前景预测</w:t>
      </w:r>
      <w:r>
        <w:rPr>
          <w:rFonts w:hint="eastAsia"/>
        </w:rPr>
        <w:br/>
      </w:r>
      <w:r>
        <w:rPr>
          <w:rFonts w:hint="eastAsia"/>
        </w:rPr>
        <w:t>　　第一节 我国甜品制造行业投资机会分析</w:t>
      </w:r>
      <w:r>
        <w:rPr>
          <w:rFonts w:hint="eastAsia"/>
        </w:rPr>
        <w:br/>
      </w:r>
      <w:r>
        <w:rPr>
          <w:rFonts w:hint="eastAsia"/>
        </w:rPr>
        <w:t>　　第二节 我国甜品制造行业产品发展方向分析</w:t>
      </w:r>
      <w:r>
        <w:rPr>
          <w:rFonts w:hint="eastAsia"/>
        </w:rPr>
        <w:br/>
      </w:r>
      <w:r>
        <w:rPr>
          <w:rFonts w:hint="eastAsia"/>
        </w:rPr>
        <w:t>　　第三节 我国甜品制造行业技术趋势分析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我国甜品制造行业投资风险分析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成本风险</w:t>
      </w:r>
      <w:r>
        <w:rPr>
          <w:rFonts w:hint="eastAsia"/>
        </w:rPr>
        <w:br/>
      </w:r>
      <w:r>
        <w:rPr>
          <w:rFonts w:hint="eastAsia"/>
        </w:rPr>
        <w:t>　　第三节 [~中智林~]贸易风险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建议总结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甜品行业类别</w:t>
      </w:r>
      <w:r>
        <w:rPr>
          <w:rFonts w:hint="eastAsia"/>
        </w:rPr>
        <w:br/>
      </w:r>
      <w:r>
        <w:rPr>
          <w:rFonts w:hint="eastAsia"/>
        </w:rPr>
        <w:t>　　图表 甜品行业产业链调研</w:t>
      </w:r>
      <w:r>
        <w:rPr>
          <w:rFonts w:hint="eastAsia"/>
        </w:rPr>
        <w:br/>
      </w:r>
      <w:r>
        <w:rPr>
          <w:rFonts w:hint="eastAsia"/>
        </w:rPr>
        <w:t>　　图表 甜品行业现状</w:t>
      </w:r>
      <w:r>
        <w:rPr>
          <w:rFonts w:hint="eastAsia"/>
        </w:rPr>
        <w:br/>
      </w:r>
      <w:r>
        <w:rPr>
          <w:rFonts w:hint="eastAsia"/>
        </w:rPr>
        <w:t>　　图表 甜品行业标准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2024年中国甜品行业产能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2019-2024年中国甜品行业产量统计</w:t>
      </w:r>
      <w:r>
        <w:rPr>
          <w:rFonts w:hint="eastAsia"/>
        </w:rPr>
        <w:br/>
      </w:r>
      <w:r>
        <w:rPr>
          <w:rFonts w:hint="eastAsia"/>
        </w:rPr>
        <w:t>　　图表 甜品行业动态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2019-2024年中国甜品市场需求量</w:t>
      </w:r>
      <w:r>
        <w:rPr>
          <w:rFonts w:hint="eastAsia"/>
        </w:rPr>
        <w:br/>
      </w:r>
      <w:r>
        <w:rPr>
          <w:rFonts w:hint="eastAsia"/>
        </w:rPr>
        <w:t>　　图表 2024年中国甜品行业需求区域调研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2019-2024年中国甜品行情</w:t>
      </w:r>
      <w:r>
        <w:rPr>
          <w:rFonts w:hint="eastAsia"/>
        </w:rPr>
        <w:br/>
      </w:r>
      <w:r>
        <w:rPr>
          <w:rFonts w:hint="eastAsia"/>
        </w:rPr>
        <w:t>　　图表 2019-2024年中国甜品价格走势图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2019-2024年中国甜品出口统计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**地区甜品市场规模</w:t>
      </w:r>
      <w:r>
        <w:rPr>
          <w:rFonts w:hint="eastAsia"/>
        </w:rPr>
        <w:br/>
      </w:r>
      <w:r>
        <w:rPr>
          <w:rFonts w:hint="eastAsia"/>
        </w:rPr>
        <w:t>　　图表 **地区甜品行业市场需求</w:t>
      </w:r>
      <w:r>
        <w:rPr>
          <w:rFonts w:hint="eastAsia"/>
        </w:rPr>
        <w:br/>
      </w:r>
      <w:r>
        <w:rPr>
          <w:rFonts w:hint="eastAsia"/>
        </w:rPr>
        <w:t>　　图表 **地区甜品市场调研</w:t>
      </w:r>
      <w:r>
        <w:rPr>
          <w:rFonts w:hint="eastAsia"/>
        </w:rPr>
        <w:br/>
      </w:r>
      <w:r>
        <w:rPr>
          <w:rFonts w:hint="eastAsia"/>
        </w:rPr>
        <w:t>　　图表 **地区甜品行业市场需求分析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**地区甜品市场规模</w:t>
      </w:r>
      <w:r>
        <w:rPr>
          <w:rFonts w:hint="eastAsia"/>
        </w:rPr>
        <w:br/>
      </w:r>
      <w:r>
        <w:rPr>
          <w:rFonts w:hint="eastAsia"/>
        </w:rPr>
        <w:t>　　图表 **地区甜品行业市场需求</w:t>
      </w:r>
      <w:r>
        <w:rPr>
          <w:rFonts w:hint="eastAsia"/>
        </w:rPr>
        <w:br/>
      </w:r>
      <w:r>
        <w:rPr>
          <w:rFonts w:hint="eastAsia"/>
        </w:rPr>
        <w:t>　　图表 **地区甜品市场调研</w:t>
      </w:r>
      <w:r>
        <w:rPr>
          <w:rFonts w:hint="eastAsia"/>
        </w:rPr>
        <w:br/>
      </w:r>
      <w:r>
        <w:rPr>
          <w:rFonts w:hint="eastAsia"/>
        </w:rPr>
        <w:t>　　图表 **地区甜品行业市场需求分析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甜品行业竞争对手分析</w:t>
      </w:r>
      <w:r>
        <w:rPr>
          <w:rFonts w:hint="eastAsia"/>
        </w:rPr>
        <w:br/>
      </w:r>
      <w:r>
        <w:rPr>
          <w:rFonts w:hint="eastAsia"/>
        </w:rPr>
        <w:t>　　图表 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2024-2030年中国甜品行业市场规模预测</w:t>
      </w:r>
      <w:r>
        <w:rPr>
          <w:rFonts w:hint="eastAsia"/>
        </w:rPr>
        <w:br/>
      </w:r>
      <w:r>
        <w:rPr>
          <w:rFonts w:hint="eastAsia"/>
        </w:rPr>
        <w:t>　　图表 甜品行业准入条件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2024-2030年中国甜品行业风险分析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2024-2030年中国甜品市场前景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eee6f6e744939" w:history="1">
        <w:r>
          <w:rPr>
            <w:rStyle w:val="Hyperlink"/>
          </w:rPr>
          <w:t>2024-2030年中国甜品行业发展研究与市场前景分析报告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eee6f6e744939" w:history="1">
        <w:r>
          <w:rPr>
            <w:rStyle w:val="Hyperlink"/>
          </w:rPr>
          <w:t>https://www.20087.com/0/12/TianPinDeXianZhuangYuQianJing.html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df11b082a44bc" w:history="1">
      <w:r>
        <w:rPr>
          <w:rStyle w:val="Hyperlink"/>
        </w:rPr>
        <w:t>2024-2030年中国甜品行业发展研究与市场前景分析报告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ianPinDeXianZhuangYuQianJing.html" TargetMode="External" Id="R084eee6f6e74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ianPinDeXianZhuangYuQianJing.html" TargetMode="External" Id="R9d5df11b082a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2024-03-07T01:49:00Z</dcterms:created>
  <dcterms:modified xsi:type="dcterms:W3CDTF">2024-03-07T02:49:00Z</dcterms:modified>
  <dc:subject>2024-2030年中国甜品行业发展研究与市场前景分析报告</dc:subject>
  <dc:title>2024-2030年中国甜品行业发展研究与市场前景分析报告</dc:title>
  <cp:keywords>2024-2030年中国甜品行业发展研究与市场前景分析报告</cp:keywords>
  <dc:description>2024-2030年中国甜品行业发展研究与市场前景分析报告</dc:description>
</cp:coreProperties>
</file>