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b49508171497c" w:history="1">
              <w:r>
                <w:rPr>
                  <w:rStyle w:val="Hyperlink"/>
                </w:rPr>
                <w:t>2026-2032年中国蜂蜜啤酒行业现状与市场前景预测报告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b49508171497c" w:history="1">
              <w:r>
                <w:rPr>
                  <w:rStyle w:val="Hyperlink"/>
                </w:rPr>
                <w:t>2026-2032年中国蜂蜜啤酒行业现状与市场前景预测报告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b49508171497c" w:history="1">
                <w:r>
                  <w:rPr>
                    <w:rStyle w:val="Hyperlink"/>
                  </w:rPr>
                  <w:t>https://www.20087.com/0/02/FengMiPiJiuDeFaZhanQianJing.html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啤酒是一种特色发酵饮品，通过在酿造过程中添加天然蜂蜜替代部分麦芽糖，赋予酒体柔和甜感、花香层次及较高酒精度，广泛应用于精酿啤酒与高端餐饮场景。主流产品强调原料溯源（如单一花源蜜）、低加工干预及风味平衡，部分品牌结合冷泡酒花或野生酵母提升复杂度。消费者对“天然”“低添加”理念的认同推动其在健康饮酒趋势下的差异化定位。然而，蜂蜜成本波动大、发酵控制难度高（因缺乏氮源），且风味稳定性受蜜种与工艺影响显著。</w:t>
      </w:r>
      <w:r>
        <w:rPr>
          <w:rFonts w:hint="eastAsia"/>
        </w:rPr>
        <w:br/>
      </w:r>
      <w:r>
        <w:rPr>
          <w:rFonts w:hint="eastAsia"/>
        </w:rPr>
        <w:t>　　未来，蜂蜜啤酒将向精准发酵调控、功能性成分融合与可持续酿造方向演进。基因编辑酵母可高效利用蜂蜜糖分并释放特定酯类，提升风味一致性；添加益生元或抗氧化多酚可强化健康属性而不破坏酒体结构。在环保方面，本地蜂场合作模式减少运输碳足迹，酒糟回收用于蜂箱保温材料形成闭环。数字化方面，区块链技术实现蜂蜜来源与酿造批次全程追溯。长远看，蜂蜜啤酒将从“风味创新品类”升级为“地域风土表达载体”，在精酿文化与生态农业交叉领域，成为连接养蜂业、酿酒师与消费者的风味叙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b49508171497c" w:history="1">
        <w:r>
          <w:rPr>
            <w:rStyle w:val="Hyperlink"/>
          </w:rPr>
          <w:t>2026-2032年中国蜂蜜啤酒行业现状与市场前景预测报告</w:t>
        </w:r>
      </w:hyperlink>
      <w:r>
        <w:rPr>
          <w:rFonts w:hint="eastAsia"/>
        </w:rPr>
        <w:t>》系统分析了蜂蜜啤酒行业的市场需求、市场规模及价格动态，全面梳理了蜂蜜啤酒产业链结构，并对蜂蜜啤酒细分市场进行了深入探究。报告基于详实数据，科学预测了蜂蜜啤酒市场前景与发展趋势，重点剖析了品牌竞争格局、市场集中度及重点企业的市场地位。通过SWOT分析，报告识别了行业面临的机遇与风险，并提出了针对性发展策略与建议，为蜂蜜啤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蜂蜜啤酒行业概述</w:t>
      </w:r>
      <w:r>
        <w:rPr>
          <w:rFonts w:hint="eastAsia"/>
        </w:rPr>
        <w:br/>
      </w:r>
      <w:r>
        <w:rPr>
          <w:rFonts w:hint="eastAsia"/>
        </w:rPr>
        <w:t>　　第一节 蜂蜜啤酒定义与分类</w:t>
      </w:r>
      <w:r>
        <w:rPr>
          <w:rFonts w:hint="eastAsia"/>
        </w:rPr>
        <w:br/>
      </w:r>
      <w:r>
        <w:rPr>
          <w:rFonts w:hint="eastAsia"/>
        </w:rPr>
        <w:t>　　第二节 蜂蜜啤酒应用领域</w:t>
      </w:r>
      <w:r>
        <w:rPr>
          <w:rFonts w:hint="eastAsia"/>
        </w:rPr>
        <w:br/>
      </w:r>
      <w:r>
        <w:rPr>
          <w:rFonts w:hint="eastAsia"/>
        </w:rPr>
        <w:t>　　第三节 蜂蜜啤酒行业经济指标分析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一、蜂蜜啤酒行业赢利性评估</w:t>
      </w:r>
      <w:r>
        <w:rPr>
          <w:rFonts w:hint="eastAsia"/>
        </w:rPr>
        <w:br/>
      </w:r>
      <w:r>
        <w:rPr>
          <w:rFonts w:hint="eastAsia"/>
        </w:rPr>
        <w:t>　　　　二、蜂蜜啤酒行业成长速度分析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三、蜂蜜啤酒附加值提升空间探讨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四、蜂蜜啤酒行业进入壁垒分析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五、蜂蜜啤酒行业风险性评估</w:t>
      </w:r>
      <w:r>
        <w:rPr>
          <w:rFonts w:hint="eastAsia"/>
        </w:rPr>
        <w:br/>
      </w:r>
      <w:r>
        <w:rPr>
          <w:rFonts w:hint="eastAsia"/>
        </w:rPr>
        <w:t>　　　　六、蜂蜜啤酒行业周期性分析</w:t>
      </w:r>
      <w:r>
        <w:rPr>
          <w:rFonts w:hint="eastAsia"/>
        </w:rPr>
        <w:br/>
      </w:r>
      <w:r>
        <w:rPr>
          <w:rFonts w:hint="eastAsia"/>
        </w:rPr>
        <w:t>　　　　七、蜂蜜啤酒行业竞争程度指标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八、蜂蜜啤酒行业成熟度综合分析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蜂蜜啤酒产业链及经营模式分析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三、蜂蜜啤酒销售模式与渠道策略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全球蜂蜜啤酒市场发展分析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2025-2026年全球蜂蜜啤酒行业发展分析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一、全球蜂蜜啤酒行业市场规模与趋势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二、全球蜂蜜啤酒行业发展特点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三、全球蜂蜜啤酒行业竞争格局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主要国家与地区蜂蜜啤酒市场分析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2026-2032年全球蜂蜜啤酒行业发展趋势与前景预测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一、蜂蜜啤酒行业发展趋势</w:t>
      </w:r>
      <w:r>
        <w:rPr>
          <w:rFonts w:hint="eastAsia"/>
        </w:rPr>
        <w:br/>
      </w:r>
      <w:r>
        <w:rPr>
          <w:rFonts w:hint="eastAsia"/>
        </w:rPr>
        <w:t>　　　　二、蜂蜜啤酒行业发展潜力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中国蜂蜜啤酒行业市场分析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2025-2026年蜂蜜啤酒产能与投资动态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一、国内蜂蜜啤酒产能现状与利用效率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二、蜂蜜啤酒产能扩张与投资动态分析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2026-2032年蜂蜜啤酒行业产量统计与趋势预测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一、2020-2025年蜂蜜啤酒行业产量与增长趋势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1、2020-2025年蜂蜜啤酒产量及增长趋势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2、2020-2025年蜂蜜啤酒细分产品产量及份额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二、蜂蜜啤酒产量影响因素分析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三、2026-2032年蜂蜜啤酒产量预测</w:t>
      </w:r>
      <w:r>
        <w:rPr>
          <w:rFonts w:hint="eastAsia"/>
        </w:rPr>
        <w:br/>
      </w:r>
      <w:r>
        <w:rPr>
          <w:rFonts w:hint="eastAsia"/>
        </w:rPr>
        <w:t>　　第三节 2026-2032年蜂蜜啤酒市场需求与销售分析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一、2025-2026年蜂蜜啤酒行业需求现状</w:t>
      </w:r>
      <w:r>
        <w:rPr>
          <w:rFonts w:hint="eastAsia"/>
        </w:rPr>
        <w:br/>
      </w:r>
      <w:r>
        <w:rPr>
          <w:rFonts w:hint="eastAsia"/>
        </w:rPr>
        <w:t>　　　　二、蜂蜜啤酒客户群体与需求特点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三、2020-2025年蜂蜜啤酒行业销售规模分析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四、2026-2032年蜂蜜啤酒市场增长潜力与规模预测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2025-2026年蜂蜜啤酒行业技术发展现状及趋势分析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蜂蜜啤酒行业技术发展现状分析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国内外蜂蜜啤酒行业技术差距分析及差距形成的主要原因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蜂蜜啤酒行业技术发展方向、趋势预测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提升蜂蜜啤酒行业技术能力策略建议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中国蜂蜜啤酒细分市场分析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一、2025-2026年蜂蜜啤酒主要细分产品市场现状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蜂蜜啤酒价格机制与竞争策略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一、2020-2025年蜂蜜啤酒市场价格走势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蜂蜜啤酒定价策略与方法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2026-2032年蜂蜜啤酒价格竞争态势与趋势预测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2025-2026年重点区域蜂蜜啤酒市场发展概况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二、2020-2025年蜂蜜啤酒市场需求规模情况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三、2026-2032年蜂蜜啤酒行业发展潜力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二、2020-2025年蜂蜜啤酒市场需求规模情况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三、2026-2032年蜂蜜啤酒行业发展潜力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二、2020-2025年蜂蜜啤酒市场需求规模情况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三、2026-2032年蜂蜜啤酒行业发展潜力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二、2020-2025年蜂蜜啤酒市场需求规模情况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三、2026-2032年蜂蜜啤酒行业发展潜力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二、2020-2025年蜂蜜啤酒市场需求规模情况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三、2026-2032年蜂蜜啤酒行业发展潜力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2020-2025年中国蜂蜜啤酒行业进出口情况分析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蜂蜜啤酒行业进口规模与来源分析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一、2020-2025年蜂蜜啤酒进口规模分析</w:t>
      </w:r>
      <w:r>
        <w:rPr>
          <w:rFonts w:hint="eastAsia"/>
        </w:rPr>
        <w:br/>
      </w:r>
      <w:r>
        <w:rPr>
          <w:rFonts w:hint="eastAsia"/>
        </w:rPr>
        <w:t>　　　　二、蜂蜜啤酒主要进口来源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蜂蜜啤酒行业出口规模与目的地分析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一、2020-2025年蜂蜜啤酒出口规模分析</w:t>
      </w:r>
      <w:r>
        <w:rPr>
          <w:rFonts w:hint="eastAsia"/>
        </w:rPr>
        <w:br/>
      </w:r>
      <w:r>
        <w:rPr>
          <w:rFonts w:hint="eastAsia"/>
        </w:rPr>
        <w:t>　　　　二、蜂蜜啤酒主要出口目的地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2020-2025年中国蜂蜜啤酒总体规模与财务指标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中国蜂蜜啤酒行业总体规模分析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一、蜂蜜啤酒企业数量与结构</w:t>
      </w:r>
      <w:r>
        <w:rPr>
          <w:rFonts w:hint="eastAsia"/>
        </w:rPr>
        <w:br/>
      </w:r>
      <w:r>
        <w:rPr>
          <w:rFonts w:hint="eastAsia"/>
        </w:rPr>
        <w:t>　　　　二、蜂蜜啤酒从业人员规模</w:t>
      </w:r>
      <w:r>
        <w:rPr>
          <w:rFonts w:hint="eastAsia"/>
        </w:rPr>
        <w:br/>
      </w:r>
      <w:r>
        <w:rPr>
          <w:rFonts w:hint="eastAsia"/>
        </w:rPr>
        <w:t>　　　　三、蜂蜜啤酒行业资产状况</w:t>
      </w:r>
      <w:r>
        <w:rPr>
          <w:rFonts w:hint="eastAsia"/>
        </w:rPr>
        <w:br/>
      </w:r>
      <w:r>
        <w:rPr>
          <w:rFonts w:hint="eastAsia"/>
        </w:rPr>
        <w:t>　　第二节 中国蜂蜜啤酒行业财务指标总体分析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蜂蜜啤酒重点企业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蜂蜜啤酒领先企业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蜂蜜啤酒标杆企业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蜂蜜啤酒代表企业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蜂蜜啤酒龙头企业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蜂蜜啤酒重点企业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中国蜂蜜啤酒行业竞争格局分析</w:t>
      </w:r>
      <w:r>
        <w:rPr>
          <w:rFonts w:hint="eastAsia"/>
        </w:rPr>
        <w:br/>
      </w:r>
      <w:r>
        <w:rPr>
          <w:rFonts w:hint="eastAsia"/>
        </w:rPr>
        <w:t>　　第一节 蜂蜜啤酒行业竞争格局总览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2025-2026年蜂蜜啤酒行业竞争力分析</w:t>
      </w:r>
      <w:r>
        <w:rPr>
          <w:rFonts w:hint="eastAsia"/>
        </w:rPr>
        <w:br/>
      </w:r>
      <w:r>
        <w:rPr>
          <w:rFonts w:hint="eastAsia"/>
        </w:rPr>
        <w:t>　　　　一、蜂蜜啤酒供应商议价能力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四、蜂蜜啤酒替代品威胁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2020-2025年蜂蜜啤酒行业企业并购活动分析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2025-2026年蜂蜜啤酒行业会展与招投标活动分析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一、蜂蜜啤酒行业会展活动及其市场影响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2026年中国蜂蜜啤酒企业发展策略分析</w:t>
      </w:r>
      <w:r>
        <w:rPr>
          <w:rFonts w:hint="eastAsia"/>
        </w:rPr>
        <w:br/>
      </w:r>
      <w:r>
        <w:rPr>
          <w:rFonts w:hint="eastAsia"/>
        </w:rPr>
        <w:t>　　第一节 蜂蜜啤酒市场策略分析</w:t>
      </w:r>
      <w:r>
        <w:rPr>
          <w:rFonts w:hint="eastAsia"/>
        </w:rPr>
        <w:br/>
      </w:r>
      <w:r>
        <w:rPr>
          <w:rFonts w:hint="eastAsia"/>
        </w:rPr>
        <w:t>　　　　一、蜂蜜啤酒市场定位与拓展策略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二、蜂蜜啤酒市场细分与目标客户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蜂蜜啤酒销售策略分析</w:t>
      </w:r>
      <w:r>
        <w:rPr>
          <w:rFonts w:hint="eastAsia"/>
        </w:rPr>
        <w:br/>
      </w:r>
      <w:r>
        <w:rPr>
          <w:rFonts w:hint="eastAsia"/>
        </w:rPr>
        <w:t>　　　　一、蜂蜜啤酒销售渠道与网络建设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提高蜂蜜啤酒企业竞争力建议</w:t>
      </w:r>
      <w:r>
        <w:rPr>
          <w:rFonts w:hint="eastAsia"/>
        </w:rPr>
        <w:br/>
      </w:r>
      <w:r>
        <w:rPr>
          <w:rFonts w:hint="eastAsia"/>
        </w:rPr>
        <w:t>　　　　一、蜂蜜啤酒技术创新与管理优化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蜂蜜啤酒品牌战略思考</w:t>
      </w:r>
      <w:r>
        <w:rPr>
          <w:rFonts w:hint="eastAsia"/>
        </w:rPr>
        <w:br/>
      </w:r>
      <w:r>
        <w:rPr>
          <w:rFonts w:hint="eastAsia"/>
        </w:rPr>
        <w:t>　　　　一、蜂蜜啤酒品牌建设与维护</w:t>
      </w:r>
      <w:r>
        <w:rPr>
          <w:rFonts w:hint="eastAsia"/>
        </w:rPr>
        <w:br/>
      </w:r>
      <w:r>
        <w:rPr>
          <w:rFonts w:hint="eastAsia"/>
        </w:rPr>
        <w:t>　　　　二、蜂蜜啤酒品牌影响力与市场竞争力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中国蜂蜜啤酒行业风险与对策</w:t>
      </w:r>
      <w:r>
        <w:rPr>
          <w:rFonts w:hint="eastAsia"/>
        </w:rPr>
        <w:br/>
      </w:r>
      <w:r>
        <w:rPr>
          <w:rFonts w:hint="eastAsia"/>
        </w:rPr>
        <w:t>　　第一节 蜂蜜啤酒行业SWOT分析</w:t>
      </w:r>
      <w:r>
        <w:rPr>
          <w:rFonts w:hint="eastAsia"/>
        </w:rPr>
        <w:br/>
      </w:r>
      <w:r>
        <w:rPr>
          <w:rFonts w:hint="eastAsia"/>
        </w:rPr>
        <w:t>　　　　一、蜂蜜啤酒行业优势分析</w:t>
      </w:r>
      <w:r>
        <w:rPr>
          <w:rFonts w:hint="eastAsia"/>
        </w:rPr>
        <w:br/>
      </w:r>
      <w:r>
        <w:rPr>
          <w:rFonts w:hint="eastAsia"/>
        </w:rPr>
        <w:t>　　　　二、蜂蜜啤酒行业劣势分析</w:t>
      </w:r>
      <w:r>
        <w:rPr>
          <w:rFonts w:hint="eastAsia"/>
        </w:rPr>
        <w:br/>
      </w:r>
      <w:r>
        <w:rPr>
          <w:rFonts w:hint="eastAsia"/>
        </w:rPr>
        <w:t>　　　　三、蜂蜜啤酒市场机会探索</w:t>
      </w:r>
      <w:r>
        <w:rPr>
          <w:rFonts w:hint="eastAsia"/>
        </w:rPr>
        <w:br/>
      </w:r>
      <w:r>
        <w:rPr>
          <w:rFonts w:hint="eastAsia"/>
        </w:rPr>
        <w:t>　　　　四、蜂蜜啤酒市场威胁评估</w:t>
      </w:r>
      <w:r>
        <w:rPr>
          <w:rFonts w:hint="eastAsia"/>
        </w:rPr>
        <w:br/>
      </w:r>
      <w:r>
        <w:rPr>
          <w:rFonts w:hint="eastAsia"/>
        </w:rPr>
        <w:t>　　第二节 蜂蜜啤酒行业风险及对策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2026-2032年中国蜂蜜啤酒行业前景与发展趋势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蜂蜜啤酒行业发展环境分析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2026-2032年蜂蜜啤酒行业发展趋势与方向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一、蜂蜜啤酒行业发展方向预测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二、蜂蜜啤酒发展趋势分析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2026-2032年蜂蜜啤酒行业发展潜力与机遇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一、蜂蜜啤酒市场发展潜力评估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二、蜂蜜啤酒新兴市场与机遇探索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蜂蜜啤酒行业研究结论与建议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中⋅智⋅林⋅－蜂蜜啤酒行业发展建议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2020-2025年中国蜂蜜啤酒市场规模及增长情况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2020-2025年中国蜂蜜啤酒行业产量及增长趋势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2026-2032年中国蜂蜜啤酒行业产量预测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2020-2025年中国蜂蜜啤酒行业市场需求及增长情况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2026-2032年中国蜂蜜啤酒行业市场需求预测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2020-2025年中国蜂蜜啤酒行业利润及增长情况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**地区蜂蜜啤酒市场规模及增长情况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**地区蜂蜜啤酒行业市场需求情况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2020-2025年中国蜂蜜啤酒行业进口量及增速统计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2020-2025年中国蜂蜜啤酒行业出口量及增速统计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蜂蜜啤酒重点企业经营情况分析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2026年蜂蜜啤酒市场前景分析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2026-2032年中国蜂蜜啤酒市场需求预测</w:t>
      </w:r>
      <w:r>
        <w:rPr>
          <w:rFonts w:hint="eastAsia"/>
        </w:rPr>
        <w:br/>
      </w:r>
      <w:r>
        <w:rPr>
          <w:rFonts w:hint="eastAsia"/>
        </w:rPr>
        <w:t>　　图表 2026年蜂蜜啤酒发展趋势预测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b49508171497c" w:history="1">
        <w:r>
          <w:rPr>
            <w:rStyle w:val="Hyperlink"/>
          </w:rPr>
          <w:t>2026-2032年中国蜂蜜啤酒行业现状与市场前景预测报告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b49508171497c" w:history="1">
        <w:r>
          <w:rPr>
            <w:rStyle w:val="Hyperlink"/>
          </w:rPr>
          <w:t>https://www.20087.com/0/02/FengMiPiJiuDeFaZhanQianJing.html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热点：蜂蜜兑啤酒的作用与功效、蜂蜜啤酒好喝吗、蜂蜜酒多少钱一斤、蜂蜜啤酒怎么做、啤酒加蜂蜜有什么功效、蜂蜜啤酒泡玉米钓什么鱼、十大公认最好啤酒、蜂蜜啤酒品牌、一斤蜂蜜酿多少52度酒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0ec245d79491f" w:history="1">
      <w:r>
        <w:rPr>
          <w:rStyle w:val="Hyperlink"/>
        </w:rPr>
        <w:t>2026-2032年中国蜂蜜啤酒行业现状与市场前景预测报告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engMiPiJiuDeFaZhanQianJing.html" TargetMode="External" Id="R5abb4950817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engMiPiJiuDeFaZhanQianJing.html" TargetMode="External" Id="R84d0ec245d79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2025-12-23T04:30:23Z</dcterms:created>
  <dcterms:modified xsi:type="dcterms:W3CDTF">2025-12-23T05:30:23Z</dcterms:modified>
  <dc:subject>2026-2032年中国蜂蜜啤酒行业现状与市场前景预测报告</dc:subject>
  <dc:title>2026-2032年中国蜂蜜啤酒行业现状与市场前景预测报告</dc:title>
  <cp:keywords>2026-2032年中国蜂蜜啤酒行业现状与市场前景预测报告</cp:keywords>
  <dc:description>2026-2032年中国蜂蜜啤酒行业现状与市场前景预测报告</dc:description>
</cp:coreProperties>
</file>