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b3aca80b4260" w:history="1">
              <w:r>
                <w:rPr>
                  <w:rStyle w:val="Hyperlink"/>
                </w:rPr>
                <w:t>中国婴幼儿食品市场研究分析与发展趋势报告（2025-2031年）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b3aca80b4260" w:history="1">
              <w:r>
                <w:rPr>
                  <w:rStyle w:val="Hyperlink"/>
                </w:rPr>
                <w:t>中国婴幼儿食品市场研究分析与发展趋势报告（2025-2031年）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ab3aca80b4260" w:history="1">
                <w:r>
                  <w:rPr>
                    <w:rStyle w:val="Hyperlink"/>
                  </w:rPr>
                  <w:t>https://www.20087.com/1/92/YingYouErShiPinFaZhanQuShi.html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食品市场是一个高度专业化和监管严格的领域，近年来随着家长对婴幼儿营养和食品安全的日益关注，行业正朝着更健康、更天然和更透明的方向发展。有机、无添加和非转基因成为婴幼儿食品的重要标签，同时，科学配方和营养均衡成为产品研发的核心。此外，针对不同年龄段婴幼儿的生理特点，定制化食品受到市场欢迎。</w:t>
      </w:r>
      <w:r>
        <w:rPr>
          <w:rFonts w:hint="eastAsia"/>
        </w:rPr>
        <w:br/>
      </w:r>
      <w:r>
        <w:rPr>
          <w:rFonts w:hint="eastAsia"/>
        </w:rPr>
        <w:t>　　未来，婴幼儿食品行业的发展将更加注重个性化营养和功能性成分。随着基因测序和代谢组学的进步，将有可能实现基于婴幼儿个体基因和体质的精准营养供给。同时，益生菌、DHA和益生元等功能性成分的添加，将促进婴幼儿的肠道健康和大脑发育。此外，智能化监测和指导系统，如智能奶瓶和营养追踪应用程序，将帮助家长更好地了解孩子的营养状况，实现科学喂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ab3aca80b4260" w:history="1">
        <w:r>
          <w:rPr>
            <w:rStyle w:val="Hyperlink"/>
          </w:rPr>
          <w:t>中国婴幼儿食品市场研究分析与发展趋势报告（2025-2031年）</w:t>
        </w:r>
      </w:hyperlink>
      <w:r>
        <w:rPr>
          <w:rFonts w:hint="eastAsia"/>
        </w:rPr>
        <w:t>》依托国家统计局、发改委及婴幼儿食品相关行业协会的详实数据，对婴幼儿食品行业的现状、市场需求、市场规模、产业链结构、价格变动、细分市场进行了全面调研。婴幼儿食品报告还详细剖析了婴幼儿食品市场竞争格局，重点关注了品牌影响力、市场集中度及重点企业运营情况，并在预测婴幼儿食品市场发展前景和发展趋势的同时，识别了婴幼儿食品行业潜在的风险与机遇。婴幼儿食品报告以专业、科学、规范的研究方法和客观、权威的分析，为婴幼儿食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婴幼儿食品行业相关概述</w:t>
      </w:r>
      <w:r>
        <w:rPr>
          <w:rFonts w:hint="eastAsia"/>
        </w:rPr>
        <w:br/>
      </w:r>
      <w:r>
        <w:rPr>
          <w:rFonts w:hint="eastAsia"/>
        </w:rPr>
        <w:t>　　　　一、婴幼儿食品行业定义及特点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1、婴幼儿食品行业定义</w:t>
      </w:r>
      <w:r>
        <w:rPr>
          <w:rFonts w:hint="eastAsia"/>
        </w:rPr>
        <w:br/>
      </w:r>
      <w:r>
        <w:rPr>
          <w:rFonts w:hint="eastAsia"/>
        </w:rPr>
        <w:t>　　　　　　2、婴幼儿食品行业特点</w:t>
      </w:r>
      <w:r>
        <w:rPr>
          <w:rFonts w:hint="eastAsia"/>
        </w:rPr>
        <w:br/>
      </w:r>
      <w:r>
        <w:rPr>
          <w:rFonts w:hint="eastAsia"/>
        </w:rPr>
        <w:t>　　　　二、婴幼儿食品行业经营模式分析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1、婴幼儿食品生产模式</w:t>
      </w:r>
      <w:r>
        <w:rPr>
          <w:rFonts w:hint="eastAsia"/>
        </w:rPr>
        <w:br/>
      </w:r>
      <w:r>
        <w:rPr>
          <w:rFonts w:hint="eastAsia"/>
        </w:rPr>
        <w:t>　　　　　　2、婴幼儿食品采购模式</w:t>
      </w:r>
      <w:r>
        <w:rPr>
          <w:rFonts w:hint="eastAsia"/>
        </w:rPr>
        <w:br/>
      </w:r>
      <w:r>
        <w:rPr>
          <w:rFonts w:hint="eastAsia"/>
        </w:rPr>
        <w:t>　　　　　　3、婴幼儿食品销售模式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2024-2025年世界婴幼儿食品行业市场运行形势分析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2024-2025年全球婴幼儿食品行业发展概况</w:t>
      </w:r>
      <w:r>
        <w:rPr>
          <w:rFonts w:hint="eastAsia"/>
        </w:rPr>
        <w:br/>
      </w:r>
      <w:r>
        <w:rPr>
          <w:rFonts w:hint="eastAsia"/>
        </w:rPr>
        <w:t>　　第二节 世界婴幼儿食品行业发展走势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一、全球婴幼儿食品行业市场分布情况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二、全球婴幼儿食品行业发展趋势分析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婴幼儿食品政策环境分析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婴幼儿食品技术环境分析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当前我国婴幼儿食品技术发展现状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提高我国婴幼儿食品技术的对策</w:t>
      </w:r>
      <w:r>
        <w:rPr>
          <w:rFonts w:hint="eastAsia"/>
        </w:rPr>
        <w:br/>
      </w:r>
      <w:r>
        <w:rPr>
          <w:rFonts w:hint="eastAsia"/>
        </w:rPr>
        <w:t>　　第四节 我国婴幼儿食品研发、设计发展趋势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中国婴幼儿食品行业市场供给状况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一、2019-2024年婴幼儿食品行业市场供给情况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二、婴幼儿食品行业市场供给特点分析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三、2025-2031年婴幼儿食品行业市场供给预测</w:t>
      </w:r>
      <w:r>
        <w:rPr>
          <w:rFonts w:hint="eastAsia"/>
        </w:rPr>
        <w:br/>
      </w:r>
      <w:r>
        <w:rPr>
          <w:rFonts w:hint="eastAsia"/>
        </w:rPr>
        <w:t>　　第五节 婴幼儿食品行业市场供需平衡状况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婴幼儿食品价格影响因素分析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婴幼儿食品行业竞争格局分析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婴幼儿食品行业集中度分析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一、婴幼儿食品市场集中度分析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二、婴幼儿食品企业集中度分析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三、婴幼儿食品区域集中度分析</w:t>
      </w:r>
      <w:r>
        <w:rPr>
          <w:rFonts w:hint="eastAsia"/>
        </w:rPr>
        <w:br/>
      </w:r>
      <w:r>
        <w:rPr>
          <w:rFonts w:hint="eastAsia"/>
        </w:rPr>
        <w:t>　　第二节 婴幼儿食品行业竞争格局分析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一、2024-2025年婴幼儿食品行业竞争分析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二、2024-2025年中外婴幼儿食品产品竞争分析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三、2024-2025年中国婴幼儿食品市场竞争分析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四、2025-2031年国内主要婴幼儿食品企业动向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婴幼儿食品企业发展策略分析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婴幼儿食品市场策略分析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一、婴幼儿食品价格策略分析</w:t>
      </w:r>
      <w:r>
        <w:rPr>
          <w:rFonts w:hint="eastAsia"/>
        </w:rPr>
        <w:br/>
      </w:r>
      <w:r>
        <w:rPr>
          <w:rFonts w:hint="eastAsia"/>
        </w:rPr>
        <w:t>　　　　二、婴幼儿食品渠道策略分析</w:t>
      </w:r>
      <w:r>
        <w:rPr>
          <w:rFonts w:hint="eastAsia"/>
        </w:rPr>
        <w:br/>
      </w:r>
      <w:r>
        <w:rPr>
          <w:rFonts w:hint="eastAsia"/>
        </w:rPr>
        <w:t>　　第二节 婴幼儿食品销售策略分析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对我国婴幼儿食品品牌的战略思考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三、我国婴幼儿食品企业的品牌战略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中国婴幼儿食品行业营销策略分析</w:t>
      </w:r>
      <w:r>
        <w:rPr>
          <w:rFonts w:hint="eastAsia"/>
        </w:rPr>
        <w:br/>
      </w:r>
      <w:r>
        <w:rPr>
          <w:rFonts w:hint="eastAsia"/>
        </w:rPr>
        <w:t>　　第一节 婴幼儿食品市场推广策略研究分析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一、做好婴幼儿食品产品导入</w:t>
      </w:r>
      <w:r>
        <w:rPr>
          <w:rFonts w:hint="eastAsia"/>
        </w:rPr>
        <w:br/>
      </w:r>
      <w:r>
        <w:rPr>
          <w:rFonts w:hint="eastAsia"/>
        </w:rPr>
        <w:t>　　　　二、做好婴幼儿食品产品组合和产品线决策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三、婴幼儿食品行业城市市场推广策略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婴幼儿食品行业渠道营销研究分析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一、婴幼儿食品行业营销环境分析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二、婴幼儿食品行业现存的营销渠道分析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三、婴幼儿食品行业终端市场营销管理策略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婴幼儿食品行业营销战略研究分析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一、中国婴幼儿食品行业有效整合营销策略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二、建立婴幼儿食品行业厂商的双嬴模式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2025-2031年中国婴幼儿食品行业前景与风险预测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2025年婴幼儿食品市场前景分析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三、2025-2031年中国婴幼儿食品行业盈利因素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2025-2031年中国婴幼儿食品行业投资机会分析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2025-2031年中国婴幼儿食品行业投资风险分析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三、2025-2031年中国婴幼儿食品行业政策风险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四、2025-2031年中国婴幼儿食品行业进入退出风险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2025-2031年中国婴幼儿食品行业盈利模式与投资策略分析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国外婴幼儿食品行业投资现状及经营模式分析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一、境外婴幼儿食品行业成长情况调查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中国婴幼儿食品行业商业模式探讨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中国婴幼儿食品行业投资国际化发展战略分析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中国婴幼儿食品行业投资策略分析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中国婴幼儿食品行业资本运作战略选择方案研究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(中智.林)中国婴幼儿食品行业多元化经营战略的可行性分析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婴幼儿食品行业历程</w:t>
      </w:r>
      <w:r>
        <w:rPr>
          <w:rFonts w:hint="eastAsia"/>
        </w:rPr>
        <w:br/>
      </w:r>
      <w:r>
        <w:rPr>
          <w:rFonts w:hint="eastAsia"/>
        </w:rPr>
        <w:t>　　图表 婴幼儿食品行业生命周期</w:t>
      </w:r>
      <w:r>
        <w:rPr>
          <w:rFonts w:hint="eastAsia"/>
        </w:rPr>
        <w:br/>
      </w:r>
      <w:r>
        <w:rPr>
          <w:rFonts w:hint="eastAsia"/>
        </w:rPr>
        <w:t>　　图表 婴幼儿食品行业产业链分析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2025年中国婴幼儿食品行业需求领域分布格局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2025年中国婴幼儿食品进口国家及地区分析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2025年中国婴幼儿食品出口国家及地区分析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b3aca80b4260" w:history="1">
        <w:r>
          <w:rPr>
            <w:rStyle w:val="Hyperlink"/>
          </w:rPr>
          <w:t>中国婴幼儿食品市场研究分析与发展趋势报告（2025-2031年）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ab3aca80b4260" w:history="1">
        <w:r>
          <w:rPr>
            <w:rStyle w:val="Hyperlink"/>
          </w:rPr>
          <w:t>https://www.20087.com/1/92/YingYouErShiPinFaZhanQuShi.html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61046c0ab4081" w:history="1">
      <w:r>
        <w:rPr>
          <w:rStyle w:val="Hyperlink"/>
        </w:rPr>
        <w:t>中国婴幼儿食品市场研究分析与发展趋势报告（2025-2031年）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ingYouErShiPinFaZhanQuShi.html" TargetMode="External" Id="R70aab3aca80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ingYouErShiPinFaZhanQuShi.html" TargetMode="External" Id="R87161046c0ab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2024-09-04T23:37:00Z</dcterms:created>
  <dcterms:modified xsi:type="dcterms:W3CDTF">2024-09-05T00:37:00Z</dcterms:modified>
  <dc:subject>中国婴幼儿食品市场研究分析与发展趋势报告（2025-2031年）</dc:subject>
  <dc:title>中国婴幼儿食品市场研究分析与发展趋势报告（2025-2031年）</dc:title>
  <cp:keywords>中国婴幼儿食品市场研究分析与发展趋势报告（2025-2031年）</cp:keywords>
  <dc:description>中国婴幼儿食品市场研究分析与发展趋势报告（2025-2031年）</dc:description>
</cp:coreProperties>
</file>