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38add7b0a44bea" w:history="1">
              <w:r>
                <w:rPr>
                  <w:rStyle w:val="Hyperlink"/>
                </w:rPr>
                <w:t>中国水族馆设备市场现状与前景趋势预测（2025-2031年）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38add7b0a44bea" w:history="1">
              <w:r>
                <w:rPr>
                  <w:rStyle w:val="Hyperlink"/>
                </w:rPr>
                <w:t>中国水族馆设备市场现状与前景趋势预测（2025-2031年）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38add7b0a44bea" w:history="1">
                <w:r>
                  <w:rPr>
                    <w:rStyle w:val="Hyperlink"/>
                  </w:rPr>
                  <w:t>https://www.20087.com/1/82/ShuiZuGuanSheBeiHangYeXianZhuangJiQianJing.html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族馆设备是用于水族馆建设和运营的各种设备和工具，包括水族箱、过滤器、加热器、灯具等。随着人们对海洋生物和自然生态的兴趣增加，水族馆设备的应用范围不断扩大。目前，水族馆设备的制造技术已经相对成熟，设计和功能也在不断优化，以满足不同类型水族馆的需求。</w:t>
      </w:r>
      <w:r>
        <w:rPr>
          <w:rFonts w:hint="eastAsia"/>
        </w:rPr>
        <w:br/>
      </w:r>
      <w:r>
        <w:rPr>
          <w:rFonts w:hint="eastAsia"/>
        </w:rPr>
        <w:t>　　未来，水族馆设备将朝着更高性能、更环保和更智能化的方向发展。随着新材料和新技术的应用，水族馆设备的耐用性和稳定性将进一步提升。同时，绿色制造和可持续发展将成为水族馆设备生产的重要趋势，采用环保材料和节能技术，减少对环境的影响。此外，智能传感器和控制技术的应用也将使水族馆设备更加智能化，实现水质监测和自动调节，提高水族馆的运营效率和生物存活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38add7b0a44bea" w:history="1">
        <w:r>
          <w:rPr>
            <w:rStyle w:val="Hyperlink"/>
          </w:rPr>
          <w:t>中国水族馆设备市场现状与前景趋势预测（2025-2031年）</w:t>
        </w:r>
      </w:hyperlink>
      <w:r>
        <w:rPr>
          <w:rFonts w:hint="eastAsia"/>
        </w:rPr>
        <w:t>》以专业视角，从宏观至微观深入剖析了水族馆设备行业的现状。水族馆设备报告基于详实数据，细致分析了水族馆设备市场需求、市场规模及价格动态，同时探讨了产业链上下游的影响因素。进一步细分市场，揭示了水族馆设备各细分领域的具体状况。此外，报告还科学预测了水族馆设备市场前景与发展趋势，对重点企业的经营状况、品牌影响力、市场集中度及竞争格局进行了阐述，并就水族馆设备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水族馆设备产业概述</w:t>
      </w:r>
      <w:r>
        <w:rPr>
          <w:rFonts w:hint="eastAsia"/>
        </w:rPr>
        <w:br/>
      </w:r>
      <w:r>
        <w:rPr>
          <w:rFonts w:hint="eastAsia"/>
        </w:rPr>
        <w:t>　　第一节 水族馆设备定义与分类</w:t>
      </w:r>
      <w:r>
        <w:rPr>
          <w:rFonts w:hint="eastAsia"/>
        </w:rPr>
        <w:br/>
      </w:r>
      <w:r>
        <w:rPr>
          <w:rFonts w:hint="eastAsia"/>
        </w:rPr>
        <w:t>　　第二节 水族馆设备产业链结构及关键环节剖析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水族馆设备商业模式与盈利模式解析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水族馆设备经济指标与行业评估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全球水族馆设备市场发展综述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2019-2024年全球水族馆设备市场规模及增长趋势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主要国家与地区水族馆设备市场对比</w:t>
      </w:r>
      <w:r>
        <w:rPr>
          <w:rFonts w:hint="eastAsia"/>
        </w:rPr>
        <w:br/>
      </w:r>
      <w:r>
        <w:rPr>
          <w:rFonts w:hint="eastAsia"/>
        </w:rPr>
        <w:t>　　第三节 2025-2031年全球水族馆设备行业发展趋势与前景预测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国际水族馆设备市场发展趋势及对我国启示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二、对我国水族馆设备市场的借鉴意义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中国水族馆设备行业市场规模分析与预测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水族馆设备市场的总体规模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一、2019-2024年水族馆设备市场规模变化及趋势分析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二、2025年水族馆设备行业市场规模特点</w:t>
      </w:r>
      <w:r>
        <w:rPr>
          <w:rFonts w:hint="eastAsia"/>
        </w:rPr>
        <w:br/>
      </w:r>
      <w:r>
        <w:rPr>
          <w:rFonts w:hint="eastAsia"/>
        </w:rPr>
        <w:t>　　第二节 水族馆设备市场规模的构成</w:t>
      </w:r>
      <w:r>
        <w:rPr>
          <w:rFonts w:hint="eastAsia"/>
        </w:rPr>
        <w:br/>
      </w:r>
      <w:r>
        <w:rPr>
          <w:rFonts w:hint="eastAsia"/>
        </w:rPr>
        <w:t>　　　　一、水族馆设备客户群体特征与偏好分析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二、不同类型水族馆设备市场规模分布</w:t>
      </w:r>
      <w:r>
        <w:rPr>
          <w:rFonts w:hint="eastAsia"/>
        </w:rPr>
        <w:br/>
      </w:r>
      <w:r>
        <w:rPr>
          <w:rFonts w:hint="eastAsia"/>
        </w:rPr>
        <w:t>　　　　三、各地区水族馆设备市场规模差异与特点</w:t>
      </w:r>
      <w:r>
        <w:rPr>
          <w:rFonts w:hint="eastAsia"/>
        </w:rPr>
        <w:br/>
      </w:r>
      <w:r>
        <w:rPr>
          <w:rFonts w:hint="eastAsia"/>
        </w:rPr>
        <w:t>　　第三节 水族馆设备市场规模的预测与展望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一、未来几年水族馆设备市场规模增长预测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2019-2024年中国水族馆设备行业总体发展与财务状况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2019-2024年水族馆设备行业规模情况</w:t>
      </w:r>
      <w:r>
        <w:rPr>
          <w:rFonts w:hint="eastAsia"/>
        </w:rPr>
        <w:br/>
      </w:r>
      <w:r>
        <w:rPr>
          <w:rFonts w:hint="eastAsia"/>
        </w:rPr>
        <w:t>　　　　一、水族馆设备行业企业数量规模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二、水族馆设备行业从业人员规模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三、水族馆设备行业市场敏感性分析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2019-2024年水族馆设备行业财务能力分析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一、水族馆设备行业盈利能力</w:t>
      </w:r>
      <w:r>
        <w:rPr>
          <w:rFonts w:hint="eastAsia"/>
        </w:rPr>
        <w:br/>
      </w:r>
      <w:r>
        <w:rPr>
          <w:rFonts w:hint="eastAsia"/>
        </w:rPr>
        <w:t>　　　　二、水族馆设备行业偿债能力</w:t>
      </w:r>
      <w:r>
        <w:rPr>
          <w:rFonts w:hint="eastAsia"/>
        </w:rPr>
        <w:br/>
      </w:r>
      <w:r>
        <w:rPr>
          <w:rFonts w:hint="eastAsia"/>
        </w:rPr>
        <w:t>　　　　三、水族馆设备行业营运能力</w:t>
      </w:r>
      <w:r>
        <w:rPr>
          <w:rFonts w:hint="eastAsia"/>
        </w:rPr>
        <w:br/>
      </w:r>
      <w:r>
        <w:rPr>
          <w:rFonts w:hint="eastAsia"/>
        </w:rPr>
        <w:t>　　　　四、水族馆设备行业发展能力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中国水族馆设备行业细分市场调研与机会挖掘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水族馆设备细分市场（一）市场调研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水族馆设备细分市场（二）市场调研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中国水族馆设备行业区域市场调研分析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2019-2024年中国水族馆设备行业重点区域调研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一、重点地区（一）水族馆设备市场规模与特点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二、重点地区（二）水族馆设备市场规模及特点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三、重点地区（三）水族馆设备市场规模及特点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四、重点地区（四）水族馆设备市场规模及特点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不同区域水族馆设备市场的对比与启示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二、水族馆设备市场拓展策略与建议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中国水族馆设备行业的营销渠道与客户分析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水族馆设备行业渠道分析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二、各类渠道对水族馆设备行业的影响</w:t>
      </w:r>
      <w:r>
        <w:rPr>
          <w:rFonts w:hint="eastAsia"/>
        </w:rPr>
        <w:br/>
      </w:r>
      <w:r>
        <w:rPr>
          <w:rFonts w:hint="eastAsia"/>
        </w:rPr>
        <w:t>　　　　三、主要水族馆设备企业渠道策略研究</w:t>
      </w:r>
      <w:r>
        <w:rPr>
          <w:rFonts w:hint="eastAsia"/>
        </w:rPr>
        <w:br/>
      </w:r>
      <w:r>
        <w:rPr>
          <w:rFonts w:hint="eastAsia"/>
        </w:rPr>
        <w:t>　　第二节 水族馆设备行业客户分析与定位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中国水族馆设备行业竞争格局及策略选择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水族馆设备行业总体市场竞争状况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一、水族馆设备行业竞争结构分析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二、水族馆设备企业竞争格局与集中度评估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三、水族馆设备行业SWOT分析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水族馆设备行业重点企业调研分析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水族馆设备企业发展策略分析</w:t>
      </w:r>
      <w:r>
        <w:rPr>
          <w:rFonts w:hint="eastAsia"/>
        </w:rPr>
        <w:br/>
      </w:r>
      <w:r>
        <w:rPr>
          <w:rFonts w:hint="eastAsia"/>
        </w:rPr>
        <w:t>　　第一节 水族馆设备市场与销售策略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水族馆设备品牌战略思考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中国水族馆设备行业发展环境分析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二、水族馆设备行业主管部门、监管体制及相关政策法规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3、水族馆设备行业的主要法律、法规和政策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4、2025年水族馆设备行业法律法规和政策对行业的影响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二、水族馆设备消费者需求分析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一、水族馆设备技术的应用与创新</w:t>
      </w:r>
      <w:r>
        <w:rPr>
          <w:rFonts w:hint="eastAsia"/>
        </w:rPr>
        <w:br/>
      </w:r>
      <w:r>
        <w:rPr>
          <w:rFonts w:hint="eastAsia"/>
        </w:rPr>
        <w:t>　　　　二、水族馆设备行业发展的技术趋势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2025-2031年水族馆设备行业展趋势预测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2025-2031年水族馆设备市场发展前景分析</w:t>
      </w:r>
      <w:r>
        <w:rPr>
          <w:rFonts w:hint="eastAsia"/>
        </w:rPr>
        <w:br/>
      </w:r>
      <w:r>
        <w:rPr>
          <w:rFonts w:hint="eastAsia"/>
        </w:rPr>
        <w:t>　　　　一、水族馆设备市场发展潜力</w:t>
      </w:r>
      <w:r>
        <w:rPr>
          <w:rFonts w:hint="eastAsia"/>
        </w:rPr>
        <w:br/>
      </w:r>
      <w:r>
        <w:rPr>
          <w:rFonts w:hint="eastAsia"/>
        </w:rPr>
        <w:t>　　　　二、水族馆设备市场前景分析</w:t>
      </w:r>
      <w:r>
        <w:rPr>
          <w:rFonts w:hint="eastAsia"/>
        </w:rPr>
        <w:br/>
      </w:r>
      <w:r>
        <w:rPr>
          <w:rFonts w:hint="eastAsia"/>
        </w:rPr>
        <w:t>　　　　三、水族馆设备细分行业发展前景分析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2025-2031年水族馆设备发展趋势预测</w:t>
      </w:r>
      <w:r>
        <w:rPr>
          <w:rFonts w:hint="eastAsia"/>
        </w:rPr>
        <w:br/>
      </w:r>
      <w:r>
        <w:rPr>
          <w:rFonts w:hint="eastAsia"/>
        </w:rPr>
        <w:t>　　　　一、水族馆设备发展趋势预测</w:t>
      </w:r>
      <w:r>
        <w:rPr>
          <w:rFonts w:hint="eastAsia"/>
        </w:rPr>
        <w:br/>
      </w:r>
      <w:r>
        <w:rPr>
          <w:rFonts w:hint="eastAsia"/>
        </w:rPr>
        <w:t>　　　　二、水族馆设备市场规模预测</w:t>
      </w:r>
      <w:r>
        <w:rPr>
          <w:rFonts w:hint="eastAsia"/>
        </w:rPr>
        <w:br/>
      </w:r>
      <w:r>
        <w:rPr>
          <w:rFonts w:hint="eastAsia"/>
        </w:rPr>
        <w:t>　　　　三、水族馆设备细分市场发展趋势预测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未来水族馆设备行业挑战与机遇探讨</w:t>
      </w:r>
      <w:r>
        <w:rPr>
          <w:rFonts w:hint="eastAsia"/>
        </w:rPr>
        <w:br/>
      </w:r>
      <w:r>
        <w:rPr>
          <w:rFonts w:hint="eastAsia"/>
        </w:rPr>
        <w:t>　　　　一、水族馆设备行业挑战</w:t>
      </w:r>
      <w:r>
        <w:rPr>
          <w:rFonts w:hint="eastAsia"/>
        </w:rPr>
        <w:br/>
      </w:r>
      <w:r>
        <w:rPr>
          <w:rFonts w:hint="eastAsia"/>
        </w:rPr>
        <w:t>　　　　二、水族馆设备行业机遇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水族馆设备行业研究结论及建议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对水族馆设备行业发展的建议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[.中.智.林.]对水族馆设备企业和投资者的建议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水族馆设备行业现状</w:t>
      </w:r>
      <w:r>
        <w:rPr>
          <w:rFonts w:hint="eastAsia"/>
        </w:rPr>
        <w:br/>
      </w:r>
      <w:r>
        <w:rPr>
          <w:rFonts w:hint="eastAsia"/>
        </w:rPr>
        <w:t>　　图表 水族馆设备行业产业链调研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2019-2024年水族馆设备行业市场容量统计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2019-2024年中国水族馆设备行业市场规模情况</w:t>
      </w:r>
      <w:r>
        <w:rPr>
          <w:rFonts w:hint="eastAsia"/>
        </w:rPr>
        <w:br/>
      </w:r>
      <w:r>
        <w:rPr>
          <w:rFonts w:hint="eastAsia"/>
        </w:rPr>
        <w:t>　　图表 水族馆设备行业动态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2019-2024年中国水族馆设备行业销售收入统计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2019-2024年中国水族馆设备行业盈利统计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2019-2024年中国水族馆设备行业利润总额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2019-2024年中国水族馆设备行业企业数量统计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2019-2024年中国水族馆设备行业竞争力分析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2019-2024年中国水族馆设备行业盈利能力分析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2019-2024年中国水族馆设备行业运营能力分析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2019-2024年中国水族馆设备行业偿债能力分析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2019-2024年中国水族馆设备行业发展能力分析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2019-2024年中国水族馆设备行业经营效益分析</w:t>
      </w:r>
      <w:r>
        <w:rPr>
          <w:rFonts w:hint="eastAsia"/>
        </w:rPr>
        <w:br/>
      </w:r>
      <w:r>
        <w:rPr>
          <w:rFonts w:hint="eastAsia"/>
        </w:rPr>
        <w:t>　　图表 水族馆设备行业竞争对手分析</w:t>
      </w:r>
      <w:r>
        <w:rPr>
          <w:rFonts w:hint="eastAsia"/>
        </w:rPr>
        <w:br/>
      </w:r>
      <w:r>
        <w:rPr>
          <w:rFonts w:hint="eastAsia"/>
        </w:rPr>
        <w:t>　　图表 **地区水族馆设备市场规模</w:t>
      </w:r>
      <w:r>
        <w:rPr>
          <w:rFonts w:hint="eastAsia"/>
        </w:rPr>
        <w:br/>
      </w:r>
      <w:r>
        <w:rPr>
          <w:rFonts w:hint="eastAsia"/>
        </w:rPr>
        <w:t>　　图表 **地区水族馆设备行业市场需求</w:t>
      </w:r>
      <w:r>
        <w:rPr>
          <w:rFonts w:hint="eastAsia"/>
        </w:rPr>
        <w:br/>
      </w:r>
      <w:r>
        <w:rPr>
          <w:rFonts w:hint="eastAsia"/>
        </w:rPr>
        <w:t>　　图表 **地区水族馆设备市场调研</w:t>
      </w:r>
      <w:r>
        <w:rPr>
          <w:rFonts w:hint="eastAsia"/>
        </w:rPr>
        <w:br/>
      </w:r>
      <w:r>
        <w:rPr>
          <w:rFonts w:hint="eastAsia"/>
        </w:rPr>
        <w:t>　　图表 **地区水族馆设备行业市场需求分析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**地区水族馆设备市场规模</w:t>
      </w:r>
      <w:r>
        <w:rPr>
          <w:rFonts w:hint="eastAsia"/>
        </w:rPr>
        <w:br/>
      </w:r>
      <w:r>
        <w:rPr>
          <w:rFonts w:hint="eastAsia"/>
        </w:rPr>
        <w:t>　　图表 **地区水族馆设备行业市场需求</w:t>
      </w:r>
      <w:r>
        <w:rPr>
          <w:rFonts w:hint="eastAsia"/>
        </w:rPr>
        <w:br/>
      </w:r>
      <w:r>
        <w:rPr>
          <w:rFonts w:hint="eastAsia"/>
        </w:rPr>
        <w:t>　　图表 **地区水族馆设备市场调研</w:t>
      </w:r>
      <w:r>
        <w:rPr>
          <w:rFonts w:hint="eastAsia"/>
        </w:rPr>
        <w:br/>
      </w:r>
      <w:r>
        <w:rPr>
          <w:rFonts w:hint="eastAsia"/>
        </w:rPr>
        <w:t>　　图表 **地区水族馆设备行业市场需求分析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水族馆设备重点企业（一）基本信息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水族馆设备重点企业（一）经营情况分析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水族馆设备重点企业（一）盈利能力情况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水族馆设备重点企业（一）偿债能力情况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水族馆设备重点企业（一）运营能力情况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水族馆设备重点企业（一）成长能力情况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水族馆设备重点企业（二）基本信息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水族馆设备重点企业（二）经营情况分析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水族馆设备重点企业（二）盈利能力情况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水族馆设备重点企业（二）偿债能力情况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水族馆设备重点企业（二）运营能力情况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水族馆设备重点企业（二）成长能力情况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2025-2031年中国水族馆设备行业信息化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2025-2031年中国水族馆设备行业市场容量预测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2025-2031年中国水族馆设备行业市场规模预测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2025-2031年中国水族馆设备行业风险分析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2025-2031年中国水族馆设备市场前景分析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2025-2031年中国水族馆设备行业发展趋势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38add7b0a44bea" w:history="1">
        <w:r>
          <w:rPr>
            <w:rStyle w:val="Hyperlink"/>
          </w:rPr>
          <w:t>中国水族馆设备市场现状与前景趋势预测（2025-2031年）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38add7b0a44bea" w:history="1">
        <w:r>
          <w:rPr>
            <w:rStyle w:val="Hyperlink"/>
          </w:rPr>
          <w:t>https://www.20087.com/1/82/ShuiZuGuanSheBeiHangYeXianZhuangJiQianJing.html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d3daafc3f496a" w:history="1">
      <w:r>
        <w:rPr>
          <w:rStyle w:val="Hyperlink"/>
        </w:rPr>
        <w:t>中国水族馆设备市场现状与前景趋势预测（2025-2031年）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ShuiZuGuanSheBeiHangYeXianZhuangJiQianJing.html" TargetMode="External" Id="Rdc38add7b0a44b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ShuiZuGuanSheBeiHangYeXianZhuangJiQianJing.html" TargetMode="External" Id="Rfbdd3daafc3f49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2025-02-08T01:30:18Z</dcterms:created>
  <dcterms:modified xsi:type="dcterms:W3CDTF">2025-02-08T02:30:18Z</dcterms:modified>
  <dc:subject>中国水族馆设备市场现状与前景趋势预测（2025-2031年）</dc:subject>
  <dc:title>中国水族馆设备市场现状与前景趋势预测（2025-2031年）</dc:title>
  <cp:keywords>中国水族馆设备市场现状与前景趋势预测（2025-2031年）</cp:keywords>
  <dc:description>中国水族馆设备市场现状与前景趋势预测（2025-2031年）</dc:description>
</cp:coreProperties>
</file>