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b7f1b5074b1a" w:history="1">
              <w:r>
                <w:rPr>
                  <w:rStyle w:val="Hyperlink"/>
                </w:rPr>
                <w:t>2025-2031年中国挂面市场调查研究与前景趋势预测报告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b7f1b5074b1a" w:history="1">
              <w:r>
                <w:rPr>
                  <w:rStyle w:val="Hyperlink"/>
                </w:rPr>
                <w:t>2025-2031年中国挂面市场调查研究与前景趋势预测报告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3b7f1b5074b1a" w:history="1">
                <w:r>
                  <w:rPr>
                    <w:rStyle w:val="Hyperlink"/>
                  </w:rPr>
                  <w:t>https://www.20087.com/1/02/GuaMianHangYeQianJingQuShi.html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传统的方便食品，凭借其易储存、易烹饪、营养均衡等特点，深受消费者喜爱。近年来，随着人们生活节奏的加快和消费观念的转变，挂面的市场需求持续增长。市场上，挂面品牌众多，竞争激烈，但品质优良、口感独特的产品更受消费者欢迎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高，绿色、有机、低糖等健康挂面将成为市场的新宠。同时，随着冷链物流技术的完善和电子商务的发展，挂面的销售渠道将更加多元化，线上线下融合发展将成为趋势。此外，挂面行业的技术创新也在不断涌现，如智能化生产线的应用、新型加工技术的研发等，这些都将为挂面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b7f1b5074b1a" w:history="1">
        <w:r>
          <w:rPr>
            <w:rStyle w:val="Hyperlink"/>
          </w:rPr>
          <w:t>2025-2031年中国挂面市场调查研究与前景趋势预测报告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挂面行业的市场规模、需求变化、价格波动以及产业链构成。挂面报告深入剖析了当前市场现状，科学预测了未来挂面市场前景与发展趋势，特别关注了挂面细分市场的机会与挑战。同时，对挂面重点企业的竞争地位、品牌影响力和市场集中度进行了全面评估。挂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挂面行业相关概述</w:t>
      </w:r>
      <w:r>
        <w:rPr>
          <w:rFonts w:hint="eastAsia"/>
        </w:rPr>
        <w:br/>
      </w:r>
      <w:r>
        <w:rPr>
          <w:rFonts w:hint="eastAsia"/>
        </w:rPr>
        <w:t>　　　　一、挂面行业定义及特点</w:t>
      </w:r>
      <w:r>
        <w:rPr>
          <w:rFonts w:hint="eastAsia"/>
        </w:rPr>
        <w:br/>
      </w:r>
      <w:r>
        <w:rPr>
          <w:rFonts w:hint="eastAsia"/>
        </w:rPr>
        <w:t>　　　　　　1、挂面行业定义</w:t>
      </w:r>
      <w:r>
        <w:rPr>
          <w:rFonts w:hint="eastAsia"/>
        </w:rPr>
        <w:br/>
      </w:r>
      <w:r>
        <w:rPr>
          <w:rFonts w:hint="eastAsia"/>
        </w:rPr>
        <w:t>　　　　　　2、挂面行业特点</w:t>
      </w:r>
      <w:r>
        <w:rPr>
          <w:rFonts w:hint="eastAsia"/>
        </w:rPr>
        <w:br/>
      </w:r>
      <w:r>
        <w:rPr>
          <w:rFonts w:hint="eastAsia"/>
        </w:rPr>
        <w:t>　　　　二、挂面行业经营模式分析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1、挂面生产模式</w:t>
      </w:r>
      <w:r>
        <w:rPr>
          <w:rFonts w:hint="eastAsia"/>
        </w:rPr>
        <w:br/>
      </w:r>
      <w:r>
        <w:rPr>
          <w:rFonts w:hint="eastAsia"/>
        </w:rPr>
        <w:t>　　　　　　2、挂面采购模式</w:t>
      </w:r>
      <w:r>
        <w:rPr>
          <w:rFonts w:hint="eastAsia"/>
        </w:rPr>
        <w:br/>
      </w:r>
      <w:r>
        <w:rPr>
          <w:rFonts w:hint="eastAsia"/>
        </w:rPr>
        <w:t>　　　　　　3、挂面销售模式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2024-2025年世界挂面行业市场运行形势分析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2024-2025年全球挂面行业发展概况</w:t>
      </w:r>
      <w:r>
        <w:rPr>
          <w:rFonts w:hint="eastAsia"/>
        </w:rPr>
        <w:br/>
      </w:r>
      <w:r>
        <w:rPr>
          <w:rFonts w:hint="eastAsia"/>
        </w:rPr>
        <w:t>　　第二节 世界挂面行业发展走势</w:t>
      </w:r>
      <w:r>
        <w:rPr>
          <w:rFonts w:hint="eastAsia"/>
        </w:rPr>
        <w:br/>
      </w:r>
      <w:r>
        <w:rPr>
          <w:rFonts w:hint="eastAsia"/>
        </w:rPr>
        <w:t>　　　　一、全球挂面行业市场分布情况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挂面政策环境分析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挂面技术环境分析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当前我国挂面技术发展现状</w:t>
      </w:r>
      <w:r>
        <w:rPr>
          <w:rFonts w:hint="eastAsia"/>
        </w:rPr>
        <w:br/>
      </w:r>
      <w:r>
        <w:rPr>
          <w:rFonts w:hint="eastAsia"/>
        </w:rPr>
        <w:t>　　第二节 中外挂面技术差距及产生差距的主要原因分析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提高我国挂面技术的对策</w:t>
      </w:r>
      <w:r>
        <w:rPr>
          <w:rFonts w:hint="eastAsia"/>
        </w:rPr>
        <w:br/>
      </w:r>
      <w:r>
        <w:rPr>
          <w:rFonts w:hint="eastAsia"/>
        </w:rPr>
        <w:t>　　第四节 我国挂面研发、设计发展趋势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一、2019-2024年挂面行业市场需求情况</w:t>
      </w:r>
      <w:r>
        <w:rPr>
          <w:rFonts w:hint="eastAsia"/>
        </w:rPr>
        <w:br/>
      </w:r>
      <w:r>
        <w:rPr>
          <w:rFonts w:hint="eastAsia"/>
        </w:rPr>
        <w:t>　　　　二、挂面行业市场需求特点分析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三、2025-2031年挂面行业市场需求预测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一、2019-2024年挂面行业市场供给情况</w:t>
      </w:r>
      <w:r>
        <w:rPr>
          <w:rFonts w:hint="eastAsia"/>
        </w:rPr>
        <w:br/>
      </w:r>
      <w:r>
        <w:rPr>
          <w:rFonts w:hint="eastAsia"/>
        </w:rPr>
        <w:t>　　　　二、挂面行业市场供给特点分析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三、2025-2031年挂面行业市场供给预测</w:t>
      </w:r>
      <w:r>
        <w:rPr>
          <w:rFonts w:hint="eastAsia"/>
        </w:rPr>
        <w:br/>
      </w:r>
      <w:r>
        <w:rPr>
          <w:rFonts w:hint="eastAsia"/>
        </w:rPr>
        <w:t>　　第五节 挂面行业市场供需平衡状况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二、**地区挂面市场调研分析</w:t>
      </w:r>
      <w:r>
        <w:rPr>
          <w:rFonts w:hint="eastAsia"/>
        </w:rPr>
        <w:br/>
      </w:r>
      <w:r>
        <w:rPr>
          <w:rFonts w:hint="eastAsia"/>
        </w:rPr>
        <w:t>　　　　三、**地区挂面市场调研分析</w:t>
      </w:r>
      <w:r>
        <w:rPr>
          <w:rFonts w:hint="eastAsia"/>
        </w:rPr>
        <w:br/>
      </w:r>
      <w:r>
        <w:rPr>
          <w:rFonts w:hint="eastAsia"/>
        </w:rPr>
        <w:t>　　　　四、**地区挂面市场调研分析</w:t>
      </w:r>
      <w:r>
        <w:rPr>
          <w:rFonts w:hint="eastAsia"/>
        </w:rPr>
        <w:br/>
      </w:r>
      <w:r>
        <w:rPr>
          <w:rFonts w:hint="eastAsia"/>
        </w:rPr>
        <w:t>　　　　五、**地区挂面市场调研分析</w:t>
      </w:r>
      <w:r>
        <w:rPr>
          <w:rFonts w:hint="eastAsia"/>
        </w:rPr>
        <w:br/>
      </w:r>
      <w:r>
        <w:rPr>
          <w:rFonts w:hint="eastAsia"/>
        </w:rPr>
        <w:t>　　　　六、**地区挂面市场调研分析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挂面行业竞争格局分析</w:t>
      </w:r>
      <w:r>
        <w:rPr>
          <w:rFonts w:hint="eastAsia"/>
        </w:rPr>
        <w:br/>
      </w:r>
      <w:r>
        <w:rPr>
          <w:rFonts w:hint="eastAsia"/>
        </w:rPr>
        <w:t>　　第一节 挂面行业集中度分析</w:t>
      </w:r>
      <w:r>
        <w:rPr>
          <w:rFonts w:hint="eastAsia"/>
        </w:rPr>
        <w:br/>
      </w:r>
      <w:r>
        <w:rPr>
          <w:rFonts w:hint="eastAsia"/>
        </w:rPr>
        <w:t>　　　　一、挂面市场集中度分析</w:t>
      </w:r>
      <w:r>
        <w:rPr>
          <w:rFonts w:hint="eastAsia"/>
        </w:rPr>
        <w:br/>
      </w:r>
      <w:r>
        <w:rPr>
          <w:rFonts w:hint="eastAsia"/>
        </w:rPr>
        <w:t>　　　　二、挂面企业集中度分析</w:t>
      </w:r>
      <w:r>
        <w:rPr>
          <w:rFonts w:hint="eastAsia"/>
        </w:rPr>
        <w:br/>
      </w:r>
      <w:r>
        <w:rPr>
          <w:rFonts w:hint="eastAsia"/>
        </w:rPr>
        <w:t>　　　　三、挂面区域集中度分析</w:t>
      </w:r>
      <w:r>
        <w:rPr>
          <w:rFonts w:hint="eastAsia"/>
        </w:rPr>
        <w:br/>
      </w:r>
      <w:r>
        <w:rPr>
          <w:rFonts w:hint="eastAsia"/>
        </w:rPr>
        <w:t>　　第二节 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挂面企业发展策略分析</w:t>
      </w:r>
      <w:r>
        <w:rPr>
          <w:rFonts w:hint="eastAsia"/>
        </w:rPr>
        <w:br/>
      </w:r>
      <w:r>
        <w:rPr>
          <w:rFonts w:hint="eastAsia"/>
        </w:rPr>
        <w:t>　　第一节 挂面市场策略分析</w:t>
      </w:r>
      <w:r>
        <w:rPr>
          <w:rFonts w:hint="eastAsia"/>
        </w:rPr>
        <w:br/>
      </w:r>
      <w:r>
        <w:rPr>
          <w:rFonts w:hint="eastAsia"/>
        </w:rPr>
        <w:t>　　　　一、挂面价格策略分析</w:t>
      </w:r>
      <w:r>
        <w:rPr>
          <w:rFonts w:hint="eastAsia"/>
        </w:rPr>
        <w:br/>
      </w:r>
      <w:r>
        <w:rPr>
          <w:rFonts w:hint="eastAsia"/>
        </w:rPr>
        <w:t>　　　　二、挂面渠道策略分析</w:t>
      </w:r>
      <w:r>
        <w:rPr>
          <w:rFonts w:hint="eastAsia"/>
        </w:rPr>
        <w:br/>
      </w:r>
      <w:r>
        <w:rPr>
          <w:rFonts w:hint="eastAsia"/>
        </w:rPr>
        <w:t>　　第二节 挂面销售策略分析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对我国挂面品牌的战略思考</w:t>
      </w:r>
      <w:r>
        <w:rPr>
          <w:rFonts w:hint="eastAsia"/>
        </w:rPr>
        <w:br/>
      </w:r>
      <w:r>
        <w:rPr>
          <w:rFonts w:hint="eastAsia"/>
        </w:rPr>
        <w:t>　　　　一、挂面实施品牌战略的意义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三、我国挂面企业的品牌战略</w:t>
      </w:r>
      <w:r>
        <w:rPr>
          <w:rFonts w:hint="eastAsia"/>
        </w:rPr>
        <w:br/>
      </w:r>
      <w:r>
        <w:rPr>
          <w:rFonts w:hint="eastAsia"/>
        </w:rPr>
        <w:t>　　　　四、挂面品牌战略管理的策略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中国挂面行业营销策略分析</w:t>
      </w:r>
      <w:r>
        <w:rPr>
          <w:rFonts w:hint="eastAsia"/>
        </w:rPr>
        <w:br/>
      </w:r>
      <w:r>
        <w:rPr>
          <w:rFonts w:hint="eastAsia"/>
        </w:rPr>
        <w:t>　　第一节 挂面市场推广策略研究分析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一、做好挂面产品导入</w:t>
      </w:r>
      <w:r>
        <w:rPr>
          <w:rFonts w:hint="eastAsia"/>
        </w:rPr>
        <w:br/>
      </w:r>
      <w:r>
        <w:rPr>
          <w:rFonts w:hint="eastAsia"/>
        </w:rPr>
        <w:t>　　　　二、做好挂面产品组合和产品线决策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一、挂面行业营销环境分析</w:t>
      </w:r>
      <w:r>
        <w:rPr>
          <w:rFonts w:hint="eastAsia"/>
        </w:rPr>
        <w:br/>
      </w:r>
      <w:r>
        <w:rPr>
          <w:rFonts w:hint="eastAsia"/>
        </w:rPr>
        <w:t>　　　　二、挂面行业现存的营销渠道分析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2025年挂面市场前景分析</w:t>
      </w:r>
      <w:r>
        <w:rPr>
          <w:rFonts w:hint="eastAsia"/>
        </w:rPr>
        <w:br/>
      </w:r>
      <w:r>
        <w:rPr>
          <w:rFonts w:hint="eastAsia"/>
        </w:rPr>
        <w:t>　　第二节 2025年挂面发展趋势预测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中国挂面行业商业模式探讨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中国挂面行业投资策略分析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中.智林.－中国挂面行业多元化经营战略的可行性分析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挂面行业历程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b7f1b5074b1a" w:history="1">
        <w:r>
          <w:rPr>
            <w:rStyle w:val="Hyperlink"/>
          </w:rPr>
          <w:t>2025-2031年中国挂面市场调查研究与前景趋势预测报告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3b7f1b5074b1a" w:history="1">
        <w:r>
          <w:rPr>
            <w:rStyle w:val="Hyperlink"/>
          </w:rPr>
          <w:t>https://www.20087.com/1/02/GuaMianHangYeQianJingQuShi.html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feb0c50e479a" w:history="1">
      <w:r>
        <w:rPr>
          <w:rStyle w:val="Hyperlink"/>
        </w:rPr>
        <w:t>2025-2031年中国挂面市场调查研究与前景趋势预测报告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MianHangYeQianJingQuShi.html" TargetMode="External" Id="Rf323b7f1b50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MianHangYeQianJingQuShi.html" TargetMode="External" Id="R2464feb0c50e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2024-05-23T03:44:00Z</dcterms:created>
  <dcterms:modified xsi:type="dcterms:W3CDTF">2024-05-23T04:44:00Z</dcterms:modified>
  <dc:subject>2025-2031年中国挂面市场调查研究与前景趋势预测报告</dc:subject>
  <dc:title>2025-2031年中国挂面市场调查研究与前景趋势预测报告</dc:title>
  <cp:keywords>2025-2031年中国挂面市场调查研究与前景趋势预测报告</cp:keywords>
  <dc:description>2025-2031年中国挂面市场调查研究与前景趋势预测报告</dc:description>
</cp:coreProperties>
</file>