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bd4825e14275" w:history="1">
              <w:r>
                <w:rPr>
                  <w:rStyle w:val="Hyperlink"/>
                </w:rPr>
                <w:t>中国烟用接装原纸市场调查研究与发展前景报告（2026-2032年）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bd4825e14275" w:history="1">
              <w:r>
                <w:rPr>
                  <w:rStyle w:val="Hyperlink"/>
                </w:rPr>
                <w:t>中国烟用接装原纸市场调查研究与发展前景报告（2026-2032年）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ebd4825e14275" w:history="1">
                <w:r>
                  <w:rPr>
                    <w:rStyle w:val="Hyperlink"/>
                  </w:rPr>
                  <w:t>https://www.20087.com/1/32/YanYongJieZhuangYuanZhiQianJing.html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原纸是用于制造卷烟滤嘴接装纸的专用基材，需具备良好印刷适性、透气度可控性、低异味及符合烟草行业卫生标准。烟用接装原纸采用漂白木浆或麻浆，通过施胶、压光与打孔工艺调节透气性能，以调控焦油与烟碱释放量。高端接装纸强调低荧光、高白度与环保油墨适配性，部分品牌引入激光打孔或转移镀铝实现防伪与美观效果。在控烟政策趋严背景下，行业聚焦减害导向设计，如集成活性炭微胶囊或功能性涂层。然而，原材料价格波动大，且全球多国限制装饰性接装纸使用，压缩创新空间；同时，传统含氟防水剂面临环保替代压力。</w:t>
      </w:r>
      <w:r>
        <w:rPr>
          <w:rFonts w:hint="eastAsia"/>
        </w:rPr>
        <w:br/>
      </w:r>
      <w:r>
        <w:rPr>
          <w:rFonts w:hint="eastAsia"/>
        </w:rPr>
        <w:t>　　未来，烟用接装原纸将向减害功能化、绿色材料与智能感知方向演进。市场调研网指出，生物基阻隔涂层（如壳聚糖、PLA）将替代含氟化合物；纳米多孔结构可选择性吸附有害物质而不影响烟气口感。在监管适应方面，开发符合新型烟草制品（如加热不燃烧）热稳定要求的专用纸种将成为重点。此外，嵌入温敏或气味指示材料的“智能接装纸”可提示使用状态或真伪。长远看，烟用接装原纸虽受控烟环境制约，但仍将在合规框架内向高技术、低影响、多功能方向持续演进，服务于烟草行业的结构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bd4825e14275" w:history="1">
        <w:r>
          <w:rPr>
            <w:rStyle w:val="Hyperlink"/>
          </w:rPr>
          <w:t>中国烟用接装原纸市场调查研究与发展前景报告（2026-2032年）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烟用接装原纸行业的发展现状、市场规模、供需动态及进出口情况。报告详细解读了烟用接装原纸产业链上下游、重点区域市场、竞争格局及领先企业的表现，同时评估了烟用接装原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烟用接装原纸市场概述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按照不同产品类型，烟用接装原纸主要可以分为如下几个类别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中国不同产品类型烟用接装原纸增长趋势2021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印刷型</w:t>
      </w:r>
      <w:r>
        <w:rPr>
          <w:rFonts w:hint="eastAsia"/>
        </w:rPr>
        <w:br/>
      </w:r>
      <w:r>
        <w:rPr>
          <w:rFonts w:hint="eastAsia"/>
        </w:rPr>
        <w:t>　　　　1.2.3 涂布型</w:t>
      </w:r>
      <w:r>
        <w:rPr>
          <w:rFonts w:hint="eastAsia"/>
        </w:rPr>
        <w:br/>
      </w:r>
      <w:r>
        <w:rPr>
          <w:rFonts w:hint="eastAsia"/>
        </w:rPr>
        <w:t>　　1.3 从不同应用，烟用接装原纸主要包括如下几个方面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中国不同应用烟用接装原纸增长趋势2021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香烟</w:t>
      </w:r>
      <w:r>
        <w:rPr>
          <w:rFonts w:hint="eastAsia"/>
        </w:rPr>
        <w:br/>
      </w:r>
      <w:r>
        <w:rPr>
          <w:rFonts w:hint="eastAsia"/>
        </w:rPr>
        <w:t>　　　　1.3.3 雪茄</w:t>
      </w:r>
      <w:r>
        <w:rPr>
          <w:rFonts w:hint="eastAsia"/>
        </w:rPr>
        <w:br/>
      </w:r>
      <w:r>
        <w:rPr>
          <w:rFonts w:hint="eastAsia"/>
        </w:rPr>
        <w:t>　　1.4 中国烟用接装原纸发展现状及未来趋势（2021-2032）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中国市场烟用接装原纸收入及增长率（2021-2032）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中国市场烟用接装原纸销量及增长率（2021-2032）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中国市场主要烟用接装原纸厂商分析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中国市场主要厂商烟用接装原纸销量及市场占有率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中国市场主要厂商烟用接装原纸销量（2021-2026）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中国市场主要厂商烟用接装原纸收入及市场占有率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中国市场主要厂商烟用接装原纸收入（2021-2026）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中国市场主要厂商烟用接装原纸收入市场份额（2021-2026）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2025年中国市场主要厂商烟用接装原纸收入排名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中国市场主要厂商烟用接装原纸价格（2021-2026）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中国市场主要厂商烟用接装原纸总部及产地分布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中国市场主要厂商成立时间及烟用接装原纸商业化日期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中国市场主要厂商烟用接装原纸产品类型及应用</w:t>
      </w:r>
      <w:r>
        <w:rPr>
          <w:rFonts w:hint="eastAsia"/>
        </w:rPr>
        <w:br/>
      </w:r>
      <w:r>
        <w:rPr>
          <w:rFonts w:hint="eastAsia"/>
        </w:rPr>
        <w:t>　　2.7 烟用接装原纸行业集中度、竞争程度分析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烟用接装原纸行业集中度分析：2025年中国Top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中国市场烟用接装原纸第一梯队、第二梯队和第三梯队厂商（品牌）及2025年市场份额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重点企业（10）在中国市场烟用接装原纸销量、收入、价格及毛利率（2021-2026）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不同产品类型烟用接装原纸分析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中国市场不同产品类型烟用接装原纸规模（2021-2032）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中国市场不同产品类型烟用接装原纸规模及市场份额（2021-2026）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中国市场不同产品类型烟用接装原纸规模预测（2027-2032）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中国市场不同产品类型烟用接装原纸价格走势（2021-2032）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不同应用烟用接装原纸分析</w:t>
      </w:r>
      <w:r>
        <w:rPr>
          <w:rFonts w:hint="eastAsia"/>
        </w:rPr>
        <w:br/>
      </w:r>
      <w:r>
        <w:rPr>
          <w:rFonts w:hint="eastAsia"/>
        </w:rPr>
        <w:t>　　5.1 中国市场不同应用烟用接装原纸销量（2021-2032）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中国市场不同应用烟用接装原纸销量及市场份额（2021-2026）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中国市场不同应用烟用接装原纸销量预测（2027-2032）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中国市场不同应用烟用接装原纸规模（2021-2032）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中国市场不同应用烟用接装原纸规模及市场份额（2021-2026）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中国市场不同应用烟用接装原纸规模预测（2027-2032）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中国市场不同应用烟用接装原纸价格走势（2021-2032）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烟用接装原纸行业发展分析---发展趋势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6.2 烟用接装原纸行业发展分析---厂商壁垒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6.3 烟用接装原纸行业发展分析---驱动因素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6.4 烟用接装原纸行业发展分析---制约因素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6.5 烟用接装原纸中国企业SWOT分析</w:t>
      </w:r>
      <w:r>
        <w:rPr>
          <w:rFonts w:hint="eastAsia"/>
        </w:rPr>
        <w:br/>
      </w:r>
      <w:r>
        <w:rPr>
          <w:rFonts w:hint="eastAsia"/>
        </w:rPr>
        <w:t>　　6.6 烟用接装原纸行业发展分析---行业政策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烟用接装原纸行业产业链简介</w:t>
      </w:r>
      <w:r>
        <w:rPr>
          <w:rFonts w:hint="eastAsia"/>
        </w:rPr>
        <w:br/>
      </w:r>
      <w:r>
        <w:rPr>
          <w:rFonts w:hint="eastAsia"/>
        </w:rPr>
        <w:t>　　7.2 烟用接装原纸产业链分析-上游</w:t>
      </w:r>
      <w:r>
        <w:rPr>
          <w:rFonts w:hint="eastAsia"/>
        </w:rPr>
        <w:br/>
      </w:r>
      <w:r>
        <w:rPr>
          <w:rFonts w:hint="eastAsia"/>
        </w:rPr>
        <w:t>　　7.3 烟用接装原纸产业链分析-中游</w:t>
      </w:r>
      <w:r>
        <w:rPr>
          <w:rFonts w:hint="eastAsia"/>
        </w:rPr>
        <w:br/>
      </w:r>
      <w:r>
        <w:rPr>
          <w:rFonts w:hint="eastAsia"/>
        </w:rPr>
        <w:t>　　7.4 烟用接装原纸产业链分析-下游</w:t>
      </w:r>
      <w:r>
        <w:rPr>
          <w:rFonts w:hint="eastAsia"/>
        </w:rPr>
        <w:br/>
      </w:r>
      <w:r>
        <w:rPr>
          <w:rFonts w:hint="eastAsia"/>
        </w:rPr>
        <w:t>　　7.5 烟用接装原纸行业采购模式</w:t>
      </w:r>
      <w:r>
        <w:rPr>
          <w:rFonts w:hint="eastAsia"/>
        </w:rPr>
        <w:br/>
      </w:r>
      <w:r>
        <w:rPr>
          <w:rFonts w:hint="eastAsia"/>
        </w:rPr>
        <w:t>　　7.6 烟用接装原纸行业生产模式</w:t>
      </w:r>
      <w:r>
        <w:rPr>
          <w:rFonts w:hint="eastAsia"/>
        </w:rPr>
        <w:br/>
      </w:r>
      <w:r>
        <w:rPr>
          <w:rFonts w:hint="eastAsia"/>
        </w:rPr>
        <w:t>　　7.7 烟用接装原纸行业销售模式及销售渠道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中国本土烟用接装原纸产能、产量分析</w:t>
      </w:r>
      <w:r>
        <w:rPr>
          <w:rFonts w:hint="eastAsia"/>
        </w:rPr>
        <w:br/>
      </w:r>
      <w:r>
        <w:rPr>
          <w:rFonts w:hint="eastAsia"/>
        </w:rPr>
        <w:t>　　8.1 中国烟用接装原纸供需现状及预测（2021-2032）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中国烟用接装原纸产能、产量、产能利用率及发展趋势（2021-2032）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中国烟用接装原纸产量、市场需求量及发展趋势（2021-2032）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中国烟用接装原纸进出口分析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中国市场烟用接装原纸主要进口来源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中国市场烟用接装原纸主要出口目的地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不同产品类型烟用接装原纸市场规模2021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不同应用烟用接装原纸市场规模2021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中国市场主要厂商烟用接装原纸收入（2021-2026）&amp;（万元）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中国市场主要厂商烟用接装原纸收入份额（2021-2026）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2025年中国主要生产商烟用接装原纸收入排名（万元）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中国市场主要厂商烟用接装原纸价格（2021-2026）&amp;（元/吨）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中国市场主要厂商烟用接装原纸总部及产地分布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中国市场主要厂商成立时间及烟用接装原纸商业化日期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中国市场主要厂商烟用接装原纸产品类型及应用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2025年中国市场烟用接装原纸主要厂商市场地位（第一梯队、第二梯队和第三梯队）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烟用接装原纸市场投资、并购等现状分析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烟用接装原纸生产基地、总部、竞争对手及市场地位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烟用接装原纸产品规格、参数及市场应用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烟用接装原纸销量（吨）、收入（万元）、价格（元/吨）及毛利率（2021-2026）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中国市场不同产品类型烟用接装原纸规模（2021-2026）&amp;（万元）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中国市场不同产品类型烟用接装原纸规模市场份额（2021-2026）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中国市场不同产品类型烟用接装原纸规模预测（2027-2032）&amp;（万元）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中国市场不同产品类型烟用接装原纸规模市场份额预测（2027-2032）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中国市场不同应用烟用接装原纸销量（2021-2026）&amp;（吨）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中国市场不同应用烟用接装原纸销量市场份额（2021-2026）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中国市场不同应用烟用接装原纸销量预测（2027-2032）&amp;（吨）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中国市场不同应用烟用接装原纸销量市场份额预测（2027-2032）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中国市场不同应用烟用接装原纸规模（2021-2026）&amp;（万元）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中国市场不同应用烟用接装原纸规模市场份额（2021-2026）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中国市场不同应用烟用接装原纸规模预测（2027-2032）&amp;（万元）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中国市场不同应用烟用接装原纸规模市场份额预测（2027-2032）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烟用接装原纸行业发展分析---发展趋势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烟用接装原纸行业发展分析---厂商壁垒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烟用接装原纸行业发展分析---驱动因素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烟用接装原纸行业发展分析---制约因素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烟用接装原纸行业相关重点政策一览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烟用接装原纸行业供应链分析</w:t>
      </w:r>
      <w:r>
        <w:rPr>
          <w:rFonts w:hint="eastAsia"/>
        </w:rPr>
        <w:br/>
      </w:r>
      <w:r>
        <w:rPr>
          <w:rFonts w:hint="eastAsia"/>
        </w:rPr>
        <w:t>　　表 86： 烟用接装原纸上游原料供应商</w:t>
      </w:r>
      <w:r>
        <w:rPr>
          <w:rFonts w:hint="eastAsia"/>
        </w:rPr>
        <w:br/>
      </w:r>
      <w:r>
        <w:rPr>
          <w:rFonts w:hint="eastAsia"/>
        </w:rPr>
        <w:t>　　表 87： 烟用接装原纸行业主要下游客户</w:t>
      </w:r>
      <w:r>
        <w:rPr>
          <w:rFonts w:hint="eastAsia"/>
        </w:rPr>
        <w:br/>
      </w:r>
      <w:r>
        <w:rPr>
          <w:rFonts w:hint="eastAsia"/>
        </w:rPr>
        <w:t>　　表 88： 烟用接装原纸典型经销商</w:t>
      </w:r>
      <w:r>
        <w:rPr>
          <w:rFonts w:hint="eastAsia"/>
        </w:rPr>
        <w:br/>
      </w:r>
      <w:r>
        <w:rPr>
          <w:rFonts w:hint="eastAsia"/>
        </w:rPr>
        <w:t>　　表 89： 中国烟用接装原纸产量、销量、进口量及出口量（2021-2026）&amp;（吨）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中国烟用接装原纸产量、销量、进口量及出口量预测（2027-2032）&amp;（吨）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中国市场烟用接装原纸主要进口来源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中国市场烟用接装原纸主要出口目的地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烟用接装原纸产品图片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中国不同产品类型烟用接装原纸市场规模市场份额2025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印刷型产品图片</w:t>
      </w:r>
      <w:r>
        <w:rPr>
          <w:rFonts w:hint="eastAsia"/>
        </w:rPr>
        <w:br/>
      </w:r>
      <w:r>
        <w:rPr>
          <w:rFonts w:hint="eastAsia"/>
        </w:rPr>
        <w:t>　　图 4： 涂布型产品图片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中国不同应用烟用接装原纸市场份额2025 &amp; 2032</w:t>
      </w:r>
      <w:r>
        <w:rPr>
          <w:rFonts w:hint="eastAsia"/>
        </w:rPr>
        <w:br/>
      </w:r>
      <w:r>
        <w:rPr>
          <w:rFonts w:hint="eastAsia"/>
        </w:rPr>
        <w:t>　　图 6： 香烟</w:t>
      </w:r>
      <w:r>
        <w:rPr>
          <w:rFonts w:hint="eastAsia"/>
        </w:rPr>
        <w:br/>
      </w:r>
      <w:r>
        <w:rPr>
          <w:rFonts w:hint="eastAsia"/>
        </w:rPr>
        <w:t>　　图 7： 雪茄</w:t>
      </w:r>
      <w:r>
        <w:rPr>
          <w:rFonts w:hint="eastAsia"/>
        </w:rPr>
        <w:br/>
      </w:r>
      <w:r>
        <w:rPr>
          <w:rFonts w:hint="eastAsia"/>
        </w:rPr>
        <w:t>　　图 8： 中国市场烟用接装原纸市场规模，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中国市场烟用接装原纸收入及增长率（2021-2032）&amp;（万元）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中国市场烟用接装原纸销量及增长率（2021-2032）&amp;（吨）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2025年中国市场主要厂商烟用接装原纸销量市场份额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2025年中国市场主要厂商烟用接装原纸收入市场份额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2025年中国市场前五大厂商烟用接装原纸市场份额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2025年中国市场烟用接装原纸第一梯队、第二梯队和第三梯队厂商（品牌）及市场份额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中国市场不同产品类型烟用接装原纸价格走势（2021-2032）&amp;（元/吨）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中国市场不同应用烟用接装原纸价格走势（2021-2032）&amp;（元/吨）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烟用接装原纸中国企业SWOT分析</w:t>
      </w:r>
      <w:r>
        <w:rPr>
          <w:rFonts w:hint="eastAsia"/>
        </w:rPr>
        <w:br/>
      </w:r>
      <w:r>
        <w:rPr>
          <w:rFonts w:hint="eastAsia"/>
        </w:rPr>
        <w:t>　　图 18： 烟用接装原纸产业链</w:t>
      </w:r>
      <w:r>
        <w:rPr>
          <w:rFonts w:hint="eastAsia"/>
        </w:rPr>
        <w:br/>
      </w:r>
      <w:r>
        <w:rPr>
          <w:rFonts w:hint="eastAsia"/>
        </w:rPr>
        <w:t>　　图 19： 烟用接装原纸行业采购模式分析</w:t>
      </w:r>
      <w:r>
        <w:rPr>
          <w:rFonts w:hint="eastAsia"/>
        </w:rPr>
        <w:br/>
      </w:r>
      <w:r>
        <w:rPr>
          <w:rFonts w:hint="eastAsia"/>
        </w:rPr>
        <w:t>　　图 20： 烟用接装原纸行业生产模式分析</w:t>
      </w:r>
      <w:r>
        <w:rPr>
          <w:rFonts w:hint="eastAsia"/>
        </w:rPr>
        <w:br/>
      </w:r>
      <w:r>
        <w:rPr>
          <w:rFonts w:hint="eastAsia"/>
        </w:rPr>
        <w:t>　　图 21： 烟用接装原纸行业销售模式分析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中国烟用接装原纸产能、产量、产能利用率及发展趋势（2021-2032）&amp;（吨）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中国烟用接装原纸产量、市场需求量及发展趋势（2021-2032）&amp;（吨）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bd4825e14275" w:history="1">
        <w:r>
          <w:rPr>
            <w:rStyle w:val="Hyperlink"/>
          </w:rPr>
          <w:t>中国烟用接装原纸市场调查研究与发展前景报告（2026-2032年）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ebd4825e14275" w:history="1">
        <w:r>
          <w:rPr>
            <w:rStyle w:val="Hyperlink"/>
          </w:rPr>
          <w:t>https://www.20087.com/1/32/YanYongJieZhuangYuanZhiQianJing.html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是什么意思、烟用接装原纸价格多少钱一吨啊、烟盒外包装用的什么纸、烟用接装纸原纸、香烟纸一般用什么纸、烟用接装纸行业标准、烟用材料接装纸的应用、烟用接装纸国内公司排名、怎样接别人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2bd5d3e914769" w:history="1">
      <w:r>
        <w:rPr>
          <w:rStyle w:val="Hyperlink"/>
        </w:rPr>
        <w:t>中国烟用接装原纸市场调查研究与发展前景报告（2026-2032年）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YongJieZhuangYuanZhiQianJing.html" TargetMode="External" Id="R30eebd4825e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YongJieZhuangYuanZhiQianJing.html" TargetMode="External" Id="Rdf62bd5d3e91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2026-02-06T04:08:38Z</dcterms:created>
  <dcterms:modified xsi:type="dcterms:W3CDTF">2026-02-06T05:08:38Z</dcterms:modified>
  <dc:subject>中国烟用接装原纸市场调查研究与发展前景报告（2026-2032年）</dc:subject>
  <dc:title>中国烟用接装原纸市场调查研究与发展前景报告（2026-2032年）</dc:title>
  <cp:keywords>中国烟用接装原纸市场调查研究与发展前景报告（2026-2032年）</cp:keywords>
  <dc:description>中国烟用接装原纸市场调查研究与发展前景报告（2026-2032年）</dc:description>
</cp:coreProperties>
</file>