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1bfe0c4744454" w:history="1">
              <w:r>
                <w:rPr>
                  <w:rStyle w:val="Hyperlink"/>
                </w:rPr>
                <w:t>2025-2031年中国面包行业市场调研与趋势预测报告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1bfe0c4744454" w:history="1">
              <w:r>
                <w:rPr>
                  <w:rStyle w:val="Hyperlink"/>
                </w:rPr>
                <w:t>2025-2031年中国面包行业市场调研与趋势预测报告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1bfe0c4744454" w:history="1">
                <w:r>
                  <w:rPr>
                    <w:rStyle w:val="Hyperlink"/>
                  </w:rPr>
                  <w:t>https://www.20087.com/1/92/MianBaoHangYeFaZhanQuShi.html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一种全球流行的主食，其种类繁多，从经典的白面包到全麦、杂粮、无麸质等健康选项，满足了不同人群的饮食需求。目前，随着消费者对健康和营养的重视，面包行业正向高纤维、低糖、富含蛋白质和Omega-3脂肪酸的方向发展。同时，手工面包和天然酵母面包的复兴，反映了消费者对传统风味和品质的追求。</w:t>
      </w:r>
      <w:r>
        <w:rPr>
          <w:rFonts w:hint="eastAsia"/>
        </w:rPr>
        <w:br/>
      </w:r>
      <w:r>
        <w:rPr>
          <w:rFonts w:hint="eastAsia"/>
        </w:rPr>
        <w:t>　　未来，面包将更加注重功能性成分和可持续性。功能性成分如益生元、益生菌和抗氧化剂，将被添加到面包中，以促进肠道健康和增强免疫力。可持续性方面，使用有机、非转基因原料，以及减少包装和生产过程中的碳足迹，将成为面包行业的主流趋势。此外，个性化定制服务，如根据消费者基因组信息调整营养成分，可能成为高端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1bfe0c4744454" w:history="1">
        <w:r>
          <w:rPr>
            <w:rStyle w:val="Hyperlink"/>
          </w:rPr>
          <w:t>2025-2031年中国面包行业市场调研与趋势预测报告</w:t>
        </w:r>
      </w:hyperlink>
      <w:r>
        <w:rPr>
          <w:rFonts w:hint="eastAsia"/>
        </w:rPr>
        <w:t>》通过详实的数据分析，全面解析了面包行业的市场规模、需求动态及价格趋势，深入探讨了面包产业链上下游的协同关系与竞争格局变化。报告对面包细分市场进行精准划分，结合重点企业研究，揭示了品牌影响力与市场集中度的现状，为行业参与者提供了清晰的竞争态势洞察。同时，报告结合宏观经济环境、技术发展路径及消费者需求演变，科学预测了面包行业的未来发展方向，并针对潜在风险提出了切实可行的应对策略。报告为面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面包行业界定</w:t>
      </w:r>
      <w:r>
        <w:rPr>
          <w:rFonts w:hint="eastAsia"/>
        </w:rPr>
        <w:br/>
      </w:r>
      <w:r>
        <w:rPr>
          <w:rFonts w:hint="eastAsia"/>
        </w:rPr>
        <w:t>　　第一节 面包行业定义</w:t>
      </w:r>
      <w:r>
        <w:rPr>
          <w:rFonts w:hint="eastAsia"/>
        </w:rPr>
        <w:br/>
      </w:r>
      <w:r>
        <w:rPr>
          <w:rFonts w:hint="eastAsia"/>
        </w:rPr>
        <w:t>　　第二节 面包行业特点分析</w:t>
      </w:r>
      <w:r>
        <w:rPr>
          <w:rFonts w:hint="eastAsia"/>
        </w:rPr>
        <w:br/>
      </w:r>
      <w:r>
        <w:rPr>
          <w:rFonts w:hint="eastAsia"/>
        </w:rPr>
        <w:t>　　第三节 面包行业发展历程</w:t>
      </w:r>
      <w:r>
        <w:rPr>
          <w:rFonts w:hint="eastAsia"/>
        </w:rPr>
        <w:br/>
      </w:r>
      <w:r>
        <w:rPr>
          <w:rFonts w:hint="eastAsia"/>
        </w:rPr>
        <w:t>　　第四节 面包产业链分析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全球面包行业总体情况</w:t>
      </w:r>
      <w:r>
        <w:rPr>
          <w:rFonts w:hint="eastAsia"/>
        </w:rPr>
        <w:br/>
      </w:r>
      <w:r>
        <w:rPr>
          <w:rFonts w:hint="eastAsia"/>
        </w:rPr>
        <w:t>　　第二节 面包行业重点国家、地区市场分析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全球面包行业发展前景预测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2024-2025年中国面包行业发展环境分析</w:t>
      </w:r>
      <w:r>
        <w:rPr>
          <w:rFonts w:hint="eastAsia"/>
        </w:rPr>
        <w:br/>
      </w:r>
      <w:r>
        <w:rPr>
          <w:rFonts w:hint="eastAsia"/>
        </w:rPr>
        <w:t>　　第一节 面包行业经济环境分析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面包行业政策环境分析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一、面包行业相关政策</w:t>
      </w:r>
      <w:r>
        <w:rPr>
          <w:rFonts w:hint="eastAsia"/>
        </w:rPr>
        <w:br/>
      </w:r>
      <w:r>
        <w:rPr>
          <w:rFonts w:hint="eastAsia"/>
        </w:rPr>
        <w:t>　　　　二、面包行业相关标准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一、2019-2024年面包行业市场需求情况</w:t>
      </w:r>
      <w:r>
        <w:rPr>
          <w:rFonts w:hint="eastAsia"/>
        </w:rPr>
        <w:br/>
      </w:r>
      <w:r>
        <w:rPr>
          <w:rFonts w:hint="eastAsia"/>
        </w:rPr>
        <w:t>　　　　二、面包行业市场需求特点分析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二、2024年面包行业产量特点分析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三、2025-2031年面包行业产量预测分析</w:t>
      </w:r>
      <w:r>
        <w:rPr>
          <w:rFonts w:hint="eastAsia"/>
        </w:rPr>
        <w:br/>
      </w:r>
      <w:r>
        <w:rPr>
          <w:rFonts w:hint="eastAsia"/>
        </w:rPr>
        <w:t>　　第四节 面包行业市场供需平衡状况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三、2025-2031年面包行业出口情况预测</w:t>
      </w:r>
      <w:r>
        <w:rPr>
          <w:rFonts w:hint="eastAsia"/>
        </w:rPr>
        <w:br/>
      </w:r>
      <w:r>
        <w:rPr>
          <w:rFonts w:hint="eastAsia"/>
        </w:rPr>
        <w:t>　　第二节 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三、2025-2031年面包行业进口情况预测</w:t>
      </w:r>
      <w:r>
        <w:rPr>
          <w:rFonts w:hint="eastAsia"/>
        </w:rPr>
        <w:br/>
      </w:r>
      <w:r>
        <w:rPr>
          <w:rFonts w:hint="eastAsia"/>
        </w:rPr>
        <w:t>　　第三节 面包行业进出口面临的挑战及对策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2024-2025年中国面包行业产品价格监测</w:t>
      </w:r>
      <w:r>
        <w:rPr>
          <w:rFonts w:hint="eastAsia"/>
        </w:rPr>
        <w:br/>
      </w:r>
      <w:r>
        <w:rPr>
          <w:rFonts w:hint="eastAsia"/>
        </w:rPr>
        <w:t>　　　　一、面包市场价格特征</w:t>
      </w:r>
      <w:r>
        <w:rPr>
          <w:rFonts w:hint="eastAsia"/>
        </w:rPr>
        <w:br/>
      </w:r>
      <w:r>
        <w:rPr>
          <w:rFonts w:hint="eastAsia"/>
        </w:rPr>
        <w:t>　　　　二、当前面包市场价格评述</w:t>
      </w:r>
      <w:r>
        <w:rPr>
          <w:rFonts w:hint="eastAsia"/>
        </w:rPr>
        <w:br/>
      </w:r>
      <w:r>
        <w:rPr>
          <w:rFonts w:hint="eastAsia"/>
        </w:rPr>
        <w:t>　　　　三、影响面包市场价格因素分析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2024-2025年面包行业上、下游市场分析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2025-2031年面包行业发展环境分析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2025-2031年面包行业投资特性分析</w:t>
      </w:r>
      <w:r>
        <w:rPr>
          <w:rFonts w:hint="eastAsia"/>
        </w:rPr>
        <w:br/>
      </w:r>
      <w:r>
        <w:rPr>
          <w:rFonts w:hint="eastAsia"/>
        </w:rPr>
        <w:t>　　　　一、面包行业进入壁垒</w:t>
      </w:r>
      <w:r>
        <w:rPr>
          <w:rFonts w:hint="eastAsia"/>
        </w:rPr>
        <w:br/>
      </w:r>
      <w:r>
        <w:rPr>
          <w:rFonts w:hint="eastAsia"/>
        </w:rPr>
        <w:t>　　　　二、面包行业盈利模式</w:t>
      </w:r>
      <w:r>
        <w:rPr>
          <w:rFonts w:hint="eastAsia"/>
        </w:rPr>
        <w:br/>
      </w:r>
      <w:r>
        <w:rPr>
          <w:rFonts w:hint="eastAsia"/>
        </w:rPr>
        <w:t>　　　　三、面包行业盈利因素</w:t>
      </w:r>
      <w:r>
        <w:rPr>
          <w:rFonts w:hint="eastAsia"/>
        </w:rPr>
        <w:br/>
      </w:r>
      <w:r>
        <w:rPr>
          <w:rFonts w:hint="eastAsia"/>
        </w:rPr>
        <w:t>　　第三节 面包行业“波特五力模型”分析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2025-2031年面包行业风险及对策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面包企业竞争策略分析</w:t>
      </w:r>
      <w:r>
        <w:rPr>
          <w:rFonts w:hint="eastAsia"/>
        </w:rPr>
        <w:br/>
      </w:r>
      <w:r>
        <w:rPr>
          <w:rFonts w:hint="eastAsia"/>
        </w:rPr>
        <w:t>　　第一节 面包市场竞争策略分析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2025-2031年中国面包企业竞争策略分析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四、2025-2031年面包企业竞争策略分析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2025-2031年中国面包行业发展趋势分析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一、2025-2031年面包技术发展趋势分析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二、2025-2031年面包产品发展趋势分析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三、2025-2031年面包行业竞争格局展望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2025-2031年中国面包市场趋势分析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一、2025-2031年面包发展趋势预测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二、2025-2025年面包市场前景分析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三、2025-2031年面包产业政策趋向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面包行业发展建议分析</w:t>
      </w:r>
      <w:r>
        <w:rPr>
          <w:rFonts w:hint="eastAsia"/>
        </w:rPr>
        <w:br/>
      </w:r>
      <w:r>
        <w:rPr>
          <w:rFonts w:hint="eastAsia"/>
        </w:rPr>
        <w:t>　　第一节 面包行业研究结论及建议</w:t>
      </w:r>
      <w:r>
        <w:rPr>
          <w:rFonts w:hint="eastAsia"/>
        </w:rPr>
        <w:br/>
      </w:r>
      <w:r>
        <w:rPr>
          <w:rFonts w:hint="eastAsia"/>
        </w:rPr>
        <w:t>　　第二节 面包细分行业研究结论及建议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中.智林.面包行业竞争策略总结及建议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面包行业类别</w:t>
      </w:r>
      <w:r>
        <w:rPr>
          <w:rFonts w:hint="eastAsia"/>
        </w:rPr>
        <w:br/>
      </w:r>
      <w:r>
        <w:rPr>
          <w:rFonts w:hint="eastAsia"/>
        </w:rPr>
        <w:t>　　图表 面包行业产业链调研</w:t>
      </w:r>
      <w:r>
        <w:rPr>
          <w:rFonts w:hint="eastAsia"/>
        </w:rPr>
        <w:br/>
      </w:r>
      <w:r>
        <w:rPr>
          <w:rFonts w:hint="eastAsia"/>
        </w:rPr>
        <w:t>　　图表 面包行业现状</w:t>
      </w:r>
      <w:r>
        <w:rPr>
          <w:rFonts w:hint="eastAsia"/>
        </w:rPr>
        <w:br/>
      </w:r>
      <w:r>
        <w:rPr>
          <w:rFonts w:hint="eastAsia"/>
        </w:rPr>
        <w:t>　　图表 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2019-2024年中国面包行业市场规模</w:t>
      </w:r>
      <w:r>
        <w:rPr>
          <w:rFonts w:hint="eastAsia"/>
        </w:rPr>
        <w:br/>
      </w:r>
      <w:r>
        <w:rPr>
          <w:rFonts w:hint="eastAsia"/>
        </w:rPr>
        <w:t>　　图表 2025年中国面包行业产能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2019-2024年中国面包行业产量统计</w:t>
      </w:r>
      <w:r>
        <w:rPr>
          <w:rFonts w:hint="eastAsia"/>
        </w:rPr>
        <w:br/>
      </w:r>
      <w:r>
        <w:rPr>
          <w:rFonts w:hint="eastAsia"/>
        </w:rPr>
        <w:t>　　图表 面包行业动态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2019-2024年中国面包市场需求量</w:t>
      </w:r>
      <w:r>
        <w:rPr>
          <w:rFonts w:hint="eastAsia"/>
        </w:rPr>
        <w:br/>
      </w:r>
      <w:r>
        <w:rPr>
          <w:rFonts w:hint="eastAsia"/>
        </w:rPr>
        <w:t>　　图表 2025年中国面包行业需求区域调研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2019-2024年中国面包行情</w:t>
      </w:r>
      <w:r>
        <w:rPr>
          <w:rFonts w:hint="eastAsia"/>
        </w:rPr>
        <w:br/>
      </w:r>
      <w:r>
        <w:rPr>
          <w:rFonts w:hint="eastAsia"/>
        </w:rPr>
        <w:t>　　图表 2019-2024年中国面包价格走势图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2019-2024年中国面包进口统计</w:t>
      </w:r>
      <w:r>
        <w:rPr>
          <w:rFonts w:hint="eastAsia"/>
        </w:rPr>
        <w:br/>
      </w:r>
      <w:r>
        <w:rPr>
          <w:rFonts w:hint="eastAsia"/>
        </w:rPr>
        <w:t>　　图表 2019-2024年中国面包出口统计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面包行业竞争对手分析</w:t>
      </w:r>
      <w:r>
        <w:rPr>
          <w:rFonts w:hint="eastAsia"/>
        </w:rPr>
        <w:br/>
      </w:r>
      <w:r>
        <w:rPr>
          <w:rFonts w:hint="eastAsia"/>
        </w:rPr>
        <w:t>　　图表 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2025-2031年中国面包行业市场规模预测</w:t>
      </w:r>
      <w:r>
        <w:rPr>
          <w:rFonts w:hint="eastAsia"/>
        </w:rPr>
        <w:br/>
      </w:r>
      <w:r>
        <w:rPr>
          <w:rFonts w:hint="eastAsia"/>
        </w:rPr>
        <w:t>　　图表 面包行业准入条件</w:t>
      </w:r>
      <w:r>
        <w:rPr>
          <w:rFonts w:hint="eastAsia"/>
        </w:rPr>
        <w:br/>
      </w:r>
      <w:r>
        <w:rPr>
          <w:rFonts w:hint="eastAsia"/>
        </w:rPr>
        <w:t>　　图表 2025年中国面包市场前景</w:t>
      </w:r>
      <w:r>
        <w:rPr>
          <w:rFonts w:hint="eastAsia"/>
        </w:rPr>
        <w:br/>
      </w:r>
      <w:r>
        <w:rPr>
          <w:rFonts w:hint="eastAsia"/>
        </w:rPr>
        <w:t>　　图表 2025-2031年中国面包行业信息化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1bfe0c4744454" w:history="1">
        <w:r>
          <w:rPr>
            <w:rStyle w:val="Hyperlink"/>
          </w:rPr>
          <w:t>2025-2031年中国面包行业市场调研与趋势预测报告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1bfe0c4744454" w:history="1">
        <w:r>
          <w:rPr>
            <w:rStyle w:val="Hyperlink"/>
          </w:rPr>
          <w:t>https://www.20087.com/1/92/MianBaoHangYeFaZhanQuShi.html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热点：面包的制作方法和步骤、面包网、适合新手的家庭面包、面包蟹、小面包制作的详细过程、面包品牌排行榜前十名、法棍面包的20种吃法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62f3c93624d0c" w:history="1">
      <w:r>
        <w:rPr>
          <w:rStyle w:val="Hyperlink"/>
        </w:rPr>
        <w:t>2025-2031年中国面包行业市场调研与趋势预测报告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ianBaoHangYeFaZhanQuShi.html" TargetMode="External" Id="R0251bfe0c474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ianBaoHangYeFaZhanQuShi.html" TargetMode="External" Id="R92762f3c9362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2024-08-28T05:23:00Z</dcterms:created>
  <dcterms:modified xsi:type="dcterms:W3CDTF">2024-08-28T06:23:00Z</dcterms:modified>
  <dc:subject>2025-2031年中国面包行业市场调研与趋势预测报告</dc:subject>
  <dc:title>2025-2031年中国面包行业市场调研与趋势预测报告</dc:title>
  <cp:keywords>2025-2031年中国面包行业市场调研与趋势预测报告</cp:keywords>
  <dc:description>2025-2031年中国面包行业市场调研与趋势预测报告</dc:description>
</cp:coreProperties>
</file>