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7f2bfa74a4cf1" w:history="1">
              <w:r>
                <w:rPr>
                  <w:rStyle w:val="Hyperlink"/>
                </w:rPr>
                <w:t>2024-2030年中国果酒行业市场调研与行业前景分析报告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7f2bfa74a4cf1" w:history="1">
              <w:r>
                <w:rPr>
                  <w:rStyle w:val="Hyperlink"/>
                </w:rPr>
                <w:t>2024-2030年中国果酒行业市场调研与行业前景分析报告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7f2bfa74a4cf1" w:history="1">
                <w:r>
                  <w:rPr>
                    <w:rStyle w:val="Hyperlink"/>
                  </w:rPr>
                  <w:t>https://www.20087.com/2/72/GuoJiuFaZhanQianJing.html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酒是传统酒类的补充，近年来在全球范围内受到越来越多消费者的喜爱。果酒不仅具有丰富的口感和香气，还富含多种维生素和抗氧化物质，被视为一种健康饮品。随着消费者对健康生活方式的追求和对个性化饮品的需求，果酒市场呈现出多样化和高端化的发展趋势。</w:t>
      </w:r>
      <w:r>
        <w:rPr>
          <w:rFonts w:hint="eastAsia"/>
        </w:rPr>
        <w:br/>
      </w:r>
      <w:r>
        <w:rPr>
          <w:rFonts w:hint="eastAsia"/>
        </w:rPr>
        <w:t>　　未来，果酒的发展趋势将更加注重品质提升和文化传承。一方面，通过优化酿造工艺，如低温发酵、橡木桶陈酿等，提高果酒的口感和品质，满足消费者对高品质饮品的需求。另一方面，果酒将更加注重地域特色和文化内涵，如通过故事营销、酒庄旅游等方式，增强品牌的吸引力和影响力。此外，果酒将与餐饮、旅游等产业融合，开发更多消费场景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7f2bfa74a4cf1" w:history="1">
        <w:r>
          <w:rPr>
            <w:rStyle w:val="Hyperlink"/>
          </w:rPr>
          <w:t>2024-2030年中国果酒行业市场调研与行业前景分析报告</w:t>
        </w:r>
      </w:hyperlink>
      <w:r>
        <w:rPr>
          <w:rFonts w:hint="eastAsia"/>
        </w:rPr>
        <w:t>》全面分析了果酒行业的现状，深入探讨了果酒市场需求、市场规模及价格波动。果酒报告探讨了产业链关键环节，并对果酒各细分市场进行了研究。同时，基于权威数据和专业分析，科学预测了果酒市场前景与发展趋势。此外，还评估了果酒重点企业的经营状况，包括品牌影响力、市场集中度以及竞争格局，并审慎剖析了潜在风险与机遇。果酒报告以其专业性、科学性和权威性，成为果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果酒产业相关概述</w:t>
      </w:r>
      <w:r>
        <w:rPr>
          <w:rFonts w:hint="eastAsia"/>
        </w:rPr>
        <w:br/>
      </w:r>
      <w:r>
        <w:rPr>
          <w:rFonts w:hint="eastAsia"/>
        </w:rPr>
        <w:t>　　第一节 果酒基础阐述</w:t>
      </w:r>
      <w:r>
        <w:rPr>
          <w:rFonts w:hint="eastAsia"/>
        </w:rPr>
        <w:br/>
      </w:r>
      <w:r>
        <w:rPr>
          <w:rFonts w:hint="eastAsia"/>
        </w:rPr>
        <w:t>　　　　一、果酒特性及品类分析</w:t>
      </w:r>
      <w:r>
        <w:rPr>
          <w:rFonts w:hint="eastAsia"/>
        </w:rPr>
        <w:br/>
      </w:r>
      <w:r>
        <w:rPr>
          <w:rFonts w:hint="eastAsia"/>
        </w:rPr>
        <w:t>　　　　二、果酒的质量鉴别</w:t>
      </w:r>
      <w:r>
        <w:rPr>
          <w:rFonts w:hint="eastAsia"/>
        </w:rPr>
        <w:br/>
      </w:r>
      <w:r>
        <w:rPr>
          <w:rFonts w:hint="eastAsia"/>
        </w:rPr>
        <w:t>　　　　三、果酒的健康功效及饮用价值</w:t>
      </w:r>
      <w:r>
        <w:rPr>
          <w:rFonts w:hint="eastAsia"/>
        </w:rPr>
        <w:br/>
      </w:r>
      <w:r>
        <w:rPr>
          <w:rFonts w:hint="eastAsia"/>
        </w:rPr>
        <w:t>　　　　四、果酒经济价值分析</w:t>
      </w:r>
      <w:r>
        <w:rPr>
          <w:rFonts w:hint="eastAsia"/>
        </w:rPr>
        <w:br/>
      </w:r>
      <w:r>
        <w:rPr>
          <w:rFonts w:hint="eastAsia"/>
        </w:rPr>
        <w:t>　　第二节 果酒产业链分析</w:t>
      </w:r>
      <w:r>
        <w:rPr>
          <w:rFonts w:hint="eastAsia"/>
        </w:rPr>
        <w:br/>
      </w:r>
      <w:r>
        <w:rPr>
          <w:rFonts w:hint="eastAsia"/>
        </w:rPr>
        <w:t>　　第三节 中国果酒产业经济指标分析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世界果酒产业发展透析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2022-2023年世界果酒产业运行环境浅析</w:t>
      </w:r>
      <w:r>
        <w:rPr>
          <w:rFonts w:hint="eastAsia"/>
        </w:rPr>
        <w:br/>
      </w:r>
      <w:r>
        <w:rPr>
          <w:rFonts w:hint="eastAsia"/>
        </w:rPr>
        <w:t>　　　　一、世界经济景气度分析</w:t>
      </w:r>
      <w:r>
        <w:rPr>
          <w:rFonts w:hint="eastAsia"/>
        </w:rPr>
        <w:br/>
      </w:r>
      <w:r>
        <w:rPr>
          <w:rFonts w:hint="eastAsia"/>
        </w:rPr>
        <w:t>　　　　二、世界果酒历史</w:t>
      </w:r>
      <w:r>
        <w:rPr>
          <w:rFonts w:hint="eastAsia"/>
        </w:rPr>
        <w:br/>
      </w:r>
      <w:r>
        <w:rPr>
          <w:rFonts w:hint="eastAsia"/>
        </w:rPr>
        <w:t>　　　　三、世界水果生产与消费情况</w:t>
      </w:r>
      <w:r>
        <w:rPr>
          <w:rFonts w:hint="eastAsia"/>
        </w:rPr>
        <w:br/>
      </w:r>
      <w:r>
        <w:rPr>
          <w:rFonts w:hint="eastAsia"/>
        </w:rPr>
        <w:t>　　第二节 2022-2023年世界果酒产业发展分析</w:t>
      </w:r>
      <w:r>
        <w:rPr>
          <w:rFonts w:hint="eastAsia"/>
        </w:rPr>
        <w:br/>
      </w:r>
      <w:r>
        <w:rPr>
          <w:rFonts w:hint="eastAsia"/>
        </w:rPr>
        <w:t>　　　　一、果酒是世界上最早的饮料酒之一</w:t>
      </w:r>
      <w:r>
        <w:rPr>
          <w:rFonts w:hint="eastAsia"/>
        </w:rPr>
        <w:br/>
      </w:r>
      <w:r>
        <w:rPr>
          <w:rFonts w:hint="eastAsia"/>
        </w:rPr>
        <w:t>　　　　二、世界果酒产业现状分析</w:t>
      </w:r>
      <w:r>
        <w:rPr>
          <w:rFonts w:hint="eastAsia"/>
        </w:rPr>
        <w:br/>
      </w:r>
      <w:r>
        <w:rPr>
          <w:rFonts w:hint="eastAsia"/>
        </w:rPr>
        <w:t>　　　　三、世界果酒市场消费分析</w:t>
      </w:r>
      <w:r>
        <w:rPr>
          <w:rFonts w:hint="eastAsia"/>
        </w:rPr>
        <w:br/>
      </w:r>
      <w:r>
        <w:rPr>
          <w:rFonts w:hint="eastAsia"/>
        </w:rPr>
        <w:t>　　　　四、世界果酒生产工艺</w:t>
      </w:r>
      <w:r>
        <w:rPr>
          <w:rFonts w:hint="eastAsia"/>
        </w:rPr>
        <w:br/>
      </w:r>
      <w:r>
        <w:rPr>
          <w:rFonts w:hint="eastAsia"/>
        </w:rPr>
        <w:t>　　第三节 2018-2023年世界重点国家果酒市场分析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第四节 2024-2030年世界果酒产业发展趋势预测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中国果酒行业市场发展环境分析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中国果酒行业政策环境分析</w:t>
      </w:r>
      <w:r>
        <w:rPr>
          <w:rFonts w:hint="eastAsia"/>
        </w:rPr>
        <w:br/>
      </w:r>
      <w:r>
        <w:rPr>
          <w:rFonts w:hint="eastAsia"/>
        </w:rPr>
        <w:t>　　　　一、果酒产业亟待政策扶持</w:t>
      </w:r>
      <w:r>
        <w:rPr>
          <w:rFonts w:hint="eastAsia"/>
        </w:rPr>
        <w:br/>
      </w:r>
      <w:r>
        <w:rPr>
          <w:rFonts w:hint="eastAsia"/>
        </w:rPr>
        <w:t>　　　　二、果酒质量标准</w:t>
      </w:r>
      <w:r>
        <w:rPr>
          <w:rFonts w:hint="eastAsia"/>
        </w:rPr>
        <w:br/>
      </w:r>
      <w:r>
        <w:rPr>
          <w:rFonts w:hint="eastAsia"/>
        </w:rPr>
        <w:t>　　　　三、中华人民共和国食品卫生法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四、饮料产品生产许可证审查细则</w:t>
      </w:r>
      <w:r>
        <w:rPr>
          <w:rFonts w:hint="eastAsia"/>
        </w:rPr>
        <w:br/>
      </w:r>
      <w:r>
        <w:rPr>
          <w:rFonts w:hint="eastAsia"/>
        </w:rPr>
        <w:t>　　第三节 中国果酒行业社会环境分析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2022-2023年中国果酒产业运行形势探析</w:t>
      </w:r>
      <w:r>
        <w:rPr>
          <w:rFonts w:hint="eastAsia"/>
        </w:rPr>
        <w:br/>
      </w:r>
      <w:r>
        <w:rPr>
          <w:rFonts w:hint="eastAsia"/>
        </w:rPr>
        <w:t>　　第一节 中国果酒产业动态分析</w:t>
      </w:r>
      <w:r>
        <w:rPr>
          <w:rFonts w:hint="eastAsia"/>
        </w:rPr>
        <w:br/>
      </w:r>
      <w:r>
        <w:rPr>
          <w:rFonts w:hint="eastAsia"/>
        </w:rPr>
        <w:t>　　第二节 2022-2023年中国果酒产业现状综述</w:t>
      </w:r>
      <w:r>
        <w:rPr>
          <w:rFonts w:hint="eastAsia"/>
        </w:rPr>
        <w:br/>
      </w:r>
      <w:r>
        <w:rPr>
          <w:rFonts w:hint="eastAsia"/>
        </w:rPr>
        <w:t>　　　　一、中国果酒产业所处发展阶段</w:t>
      </w:r>
      <w:r>
        <w:rPr>
          <w:rFonts w:hint="eastAsia"/>
        </w:rPr>
        <w:br/>
      </w:r>
      <w:r>
        <w:rPr>
          <w:rFonts w:hint="eastAsia"/>
        </w:rPr>
        <w:t>　　　　二、优质果酒产业化开发</w:t>
      </w:r>
      <w:r>
        <w:rPr>
          <w:rFonts w:hint="eastAsia"/>
        </w:rPr>
        <w:br/>
      </w:r>
      <w:r>
        <w:rPr>
          <w:rFonts w:hint="eastAsia"/>
        </w:rPr>
        <w:t>　　　　三、我国发展果酒业的有利条件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四、中国果酒加工生产状况</w:t>
      </w:r>
      <w:r>
        <w:rPr>
          <w:rFonts w:hint="eastAsia"/>
        </w:rPr>
        <w:br/>
      </w:r>
      <w:r>
        <w:rPr>
          <w:rFonts w:hint="eastAsia"/>
        </w:rPr>
        <w:t>　　第三节 2022-2023年中国果酒产业面临的挑战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中国果酒产业加工工艺与技术研究分析</w:t>
      </w:r>
      <w:r>
        <w:rPr>
          <w:rFonts w:hint="eastAsia"/>
        </w:rPr>
        <w:br/>
      </w:r>
      <w:r>
        <w:rPr>
          <w:rFonts w:hint="eastAsia"/>
        </w:rPr>
        <w:t>　　第一节 中国果酒产业技术研究新进展</w:t>
      </w:r>
      <w:r>
        <w:rPr>
          <w:rFonts w:hint="eastAsia"/>
        </w:rPr>
        <w:br/>
      </w:r>
      <w:r>
        <w:rPr>
          <w:rFonts w:hint="eastAsia"/>
        </w:rPr>
        <w:t>　　第二节 果酒的生产工艺流程与技术改进</w:t>
      </w:r>
      <w:r>
        <w:rPr>
          <w:rFonts w:hint="eastAsia"/>
        </w:rPr>
        <w:br/>
      </w:r>
      <w:r>
        <w:rPr>
          <w:rFonts w:hint="eastAsia"/>
        </w:rPr>
        <w:t>　　第三节 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2018-2023年中国果酒制造行业主要数据监测分析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2022-2023年中国果酒市场深度分析</w:t>
      </w:r>
      <w:r>
        <w:rPr>
          <w:rFonts w:hint="eastAsia"/>
        </w:rPr>
        <w:br/>
      </w:r>
      <w:r>
        <w:rPr>
          <w:rFonts w:hint="eastAsia"/>
        </w:rPr>
        <w:t>　　第一节 中国果酒市场新亮点呈现</w:t>
      </w:r>
      <w:r>
        <w:rPr>
          <w:rFonts w:hint="eastAsia"/>
        </w:rPr>
        <w:br/>
      </w:r>
      <w:r>
        <w:rPr>
          <w:rFonts w:hint="eastAsia"/>
        </w:rPr>
        <w:t>　　第二节 2022-2023年中国果酒市场透析</w:t>
      </w:r>
      <w:r>
        <w:rPr>
          <w:rFonts w:hint="eastAsia"/>
        </w:rPr>
        <w:br/>
      </w:r>
      <w:r>
        <w:rPr>
          <w:rFonts w:hint="eastAsia"/>
        </w:rPr>
        <w:t>　　　　一、中国果酒市场规模及容量分析</w:t>
      </w:r>
      <w:r>
        <w:rPr>
          <w:rFonts w:hint="eastAsia"/>
        </w:rPr>
        <w:br/>
      </w:r>
      <w:r>
        <w:rPr>
          <w:rFonts w:hint="eastAsia"/>
        </w:rPr>
        <w:t>　　　　二、中国果酒市场结构分析</w:t>
      </w:r>
      <w:r>
        <w:rPr>
          <w:rFonts w:hint="eastAsia"/>
        </w:rPr>
        <w:br/>
      </w:r>
      <w:r>
        <w:rPr>
          <w:rFonts w:hint="eastAsia"/>
        </w:rPr>
        <w:t>　　　　三、中国果酒消费形态</w:t>
      </w:r>
      <w:r>
        <w:rPr>
          <w:rFonts w:hint="eastAsia"/>
        </w:rPr>
        <w:br/>
      </w:r>
      <w:r>
        <w:rPr>
          <w:rFonts w:hint="eastAsia"/>
        </w:rPr>
        <w:t>　　　　四、中国果酒产销形势</w:t>
      </w:r>
      <w:r>
        <w:rPr>
          <w:rFonts w:hint="eastAsia"/>
        </w:rPr>
        <w:br/>
      </w:r>
      <w:r>
        <w:rPr>
          <w:rFonts w:hint="eastAsia"/>
        </w:rPr>
        <w:t>　　第三节 中国果酒的区域市场发展分析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中国果酒其它产品分析</w:t>
      </w:r>
      <w:r>
        <w:rPr>
          <w:rFonts w:hint="eastAsia"/>
        </w:rPr>
        <w:br/>
      </w:r>
      <w:r>
        <w:rPr>
          <w:rFonts w:hint="eastAsia"/>
        </w:rPr>
        <w:t>　　第一节 桑椹酒</w:t>
      </w:r>
      <w:r>
        <w:rPr>
          <w:rFonts w:hint="eastAsia"/>
        </w:rPr>
        <w:br/>
      </w:r>
      <w:r>
        <w:rPr>
          <w:rFonts w:hint="eastAsia"/>
        </w:rPr>
        <w:t>　　第三节 枇杷酒</w:t>
      </w:r>
      <w:r>
        <w:rPr>
          <w:rFonts w:hint="eastAsia"/>
        </w:rPr>
        <w:br/>
      </w:r>
      <w:r>
        <w:rPr>
          <w:rFonts w:hint="eastAsia"/>
        </w:rPr>
        <w:t>　　第四节 苹果酒</w:t>
      </w:r>
      <w:r>
        <w:rPr>
          <w:rFonts w:hint="eastAsia"/>
        </w:rPr>
        <w:br/>
      </w:r>
      <w:r>
        <w:rPr>
          <w:rFonts w:hint="eastAsia"/>
        </w:rPr>
        <w:t>　　第五节 柠檬酒</w:t>
      </w:r>
      <w:r>
        <w:rPr>
          <w:rFonts w:hint="eastAsia"/>
        </w:rPr>
        <w:br/>
      </w:r>
      <w:r>
        <w:rPr>
          <w:rFonts w:hint="eastAsia"/>
        </w:rPr>
        <w:t>　　第六节 山楂酒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2022-2023年中国果酒市场营销策略分析</w:t>
      </w:r>
      <w:r>
        <w:rPr>
          <w:rFonts w:hint="eastAsia"/>
        </w:rPr>
        <w:br/>
      </w:r>
      <w:r>
        <w:rPr>
          <w:rFonts w:hint="eastAsia"/>
        </w:rPr>
        <w:t>　　第一节 2022-2023年中国果酒市场营销背景点评</w:t>
      </w:r>
      <w:r>
        <w:rPr>
          <w:rFonts w:hint="eastAsia"/>
        </w:rPr>
        <w:br/>
      </w:r>
      <w:r>
        <w:rPr>
          <w:rFonts w:hint="eastAsia"/>
        </w:rPr>
        <w:t>　　第二节 2022-2023年中国果酒市场营销现状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知名果酒品牌的营销案例分析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t>　　第五节 中国果酒市场营销策略分析</w:t>
      </w:r>
      <w:r>
        <w:rPr>
          <w:rFonts w:hint="eastAsia"/>
        </w:rPr>
        <w:br/>
      </w:r>
      <w:r>
        <w:rPr>
          <w:rFonts w:hint="eastAsia"/>
        </w:rPr>
        <w:t>　　　　一、营销模式策略</w:t>
      </w:r>
      <w:r>
        <w:rPr>
          <w:rFonts w:hint="eastAsia"/>
        </w:rPr>
        <w:br/>
      </w:r>
      <w:r>
        <w:rPr>
          <w:rFonts w:hint="eastAsia"/>
        </w:rPr>
        <w:t>　　　　二、品牌推广策略</w:t>
      </w:r>
      <w:r>
        <w:rPr>
          <w:rFonts w:hint="eastAsia"/>
        </w:rPr>
        <w:br/>
      </w:r>
      <w:r>
        <w:rPr>
          <w:rFonts w:hint="eastAsia"/>
        </w:rPr>
        <w:t>　　　　三、定价策略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2022-2023年中国果酒市场竞争格局分析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2022-2023年中国果酒市场竞争现状</w:t>
      </w:r>
      <w:r>
        <w:rPr>
          <w:rFonts w:hint="eastAsia"/>
        </w:rPr>
        <w:br/>
      </w:r>
      <w:r>
        <w:rPr>
          <w:rFonts w:hint="eastAsia"/>
        </w:rPr>
        <w:t>　　　　一、中国果酒市场竞争激烈</w:t>
      </w:r>
      <w:r>
        <w:rPr>
          <w:rFonts w:hint="eastAsia"/>
        </w:rPr>
        <w:br/>
      </w:r>
      <w:r>
        <w:rPr>
          <w:rFonts w:hint="eastAsia"/>
        </w:rPr>
        <w:t>　　　　二、中国果酒国际竞争力分析</w:t>
      </w:r>
      <w:r>
        <w:rPr>
          <w:rFonts w:hint="eastAsia"/>
        </w:rPr>
        <w:br/>
      </w:r>
      <w:r>
        <w:rPr>
          <w:rFonts w:hint="eastAsia"/>
        </w:rPr>
        <w:t>　　　　三、中国果酒SWOT分析</w:t>
      </w:r>
      <w:r>
        <w:rPr>
          <w:rFonts w:hint="eastAsia"/>
        </w:rPr>
        <w:br/>
      </w:r>
      <w:r>
        <w:rPr>
          <w:rFonts w:hint="eastAsia"/>
        </w:rPr>
        <w:t>　　第二节 中国果酒市场竞争力分析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二、价格</w:t>
      </w:r>
      <w:r>
        <w:rPr>
          <w:rFonts w:hint="eastAsia"/>
        </w:rPr>
        <w:br/>
      </w:r>
      <w:r>
        <w:rPr>
          <w:rFonts w:hint="eastAsia"/>
        </w:rPr>
        <w:t>　　　　三、营销方式</w:t>
      </w:r>
      <w:r>
        <w:rPr>
          <w:rFonts w:hint="eastAsia"/>
        </w:rPr>
        <w:br/>
      </w:r>
      <w:r>
        <w:rPr>
          <w:rFonts w:hint="eastAsia"/>
        </w:rPr>
        <w:t>　　第三节 2022-2023年中国果酒市场集中度分析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2024-2030年中国果酒提升竞争力策略分析</w:t>
      </w:r>
      <w:r>
        <w:rPr>
          <w:rFonts w:hint="eastAsia"/>
        </w:rPr>
        <w:br/>
      </w:r>
      <w:r>
        <w:rPr>
          <w:rFonts w:hint="eastAsia"/>
        </w:rPr>
        <w:t>　　第五节 2024-2030年中国果酒市场竞争趋势分析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2018-2023年中国果酒重点企业经营财务状况分析</w:t>
      </w:r>
      <w:r>
        <w:rPr>
          <w:rFonts w:hint="eastAsia"/>
        </w:rPr>
        <w:br/>
      </w:r>
      <w:r>
        <w:rPr>
          <w:rFonts w:hint="eastAsia"/>
        </w:rPr>
        <w:t>　　第一节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广东帝浓酒业有限公司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中粮华夏长城葡萄酒有限公司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青岛琅琊台集团股份有限公司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2022-2023年中国果酒上游产业分析——水果产业分析</w:t>
      </w:r>
      <w:r>
        <w:rPr>
          <w:rFonts w:hint="eastAsia"/>
        </w:rPr>
        <w:br/>
      </w:r>
      <w:r>
        <w:rPr>
          <w:rFonts w:hint="eastAsia"/>
        </w:rPr>
        <w:t>　　第一节 2022-2023年中国水果产业概况</w:t>
      </w:r>
      <w:r>
        <w:rPr>
          <w:rFonts w:hint="eastAsia"/>
        </w:rPr>
        <w:br/>
      </w:r>
      <w:r>
        <w:rPr>
          <w:rFonts w:hint="eastAsia"/>
        </w:rPr>
        <w:t>　　　　一、水果产业是我国农业的第三大支柱</w:t>
      </w:r>
      <w:r>
        <w:rPr>
          <w:rFonts w:hint="eastAsia"/>
        </w:rPr>
        <w:br/>
      </w:r>
      <w:r>
        <w:rPr>
          <w:rFonts w:hint="eastAsia"/>
        </w:rPr>
        <w:t>　　　　二、水果产业的加工能力</w:t>
      </w:r>
      <w:r>
        <w:rPr>
          <w:rFonts w:hint="eastAsia"/>
        </w:rPr>
        <w:br/>
      </w:r>
      <w:r>
        <w:rPr>
          <w:rFonts w:hint="eastAsia"/>
        </w:rPr>
        <w:t>　　第二节 中国水果直销市场分析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　　1 、应季水果</w:t>
      </w:r>
      <w:r>
        <w:rPr>
          <w:rFonts w:hint="eastAsia"/>
        </w:rPr>
        <w:br/>
      </w:r>
      <w:r>
        <w:rPr>
          <w:rFonts w:hint="eastAsia"/>
        </w:rPr>
        <w:t>　　　　　　2 、反季水果</w:t>
      </w:r>
      <w:r>
        <w:rPr>
          <w:rFonts w:hint="eastAsia"/>
        </w:rPr>
        <w:br/>
      </w:r>
      <w:r>
        <w:rPr>
          <w:rFonts w:hint="eastAsia"/>
        </w:rPr>
        <w:t>　　　　二、消费能力</w:t>
      </w:r>
      <w:r>
        <w:rPr>
          <w:rFonts w:hint="eastAsia"/>
        </w:rPr>
        <w:br/>
      </w:r>
      <w:r>
        <w:rPr>
          <w:rFonts w:hint="eastAsia"/>
        </w:rPr>
        <w:t>　　　　三、仓储能力</w:t>
      </w:r>
      <w:r>
        <w:rPr>
          <w:rFonts w:hint="eastAsia"/>
        </w:rPr>
        <w:br/>
      </w:r>
      <w:r>
        <w:rPr>
          <w:rFonts w:hint="eastAsia"/>
        </w:rPr>
        <w:t>　　第三节 2022-2023年中国果酒主要原料果品市场分析</w:t>
      </w:r>
      <w:r>
        <w:rPr>
          <w:rFonts w:hint="eastAsia"/>
        </w:rPr>
        <w:br/>
      </w:r>
      <w:r>
        <w:rPr>
          <w:rFonts w:hint="eastAsia"/>
        </w:rPr>
        <w:t>　　　　一、苹果</w:t>
      </w:r>
      <w:r>
        <w:rPr>
          <w:rFonts w:hint="eastAsia"/>
        </w:rPr>
        <w:br/>
      </w:r>
      <w:r>
        <w:rPr>
          <w:rFonts w:hint="eastAsia"/>
        </w:rPr>
        <w:t>　　　　二、葡萄</w:t>
      </w:r>
      <w:r>
        <w:rPr>
          <w:rFonts w:hint="eastAsia"/>
        </w:rPr>
        <w:br/>
      </w:r>
      <w:r>
        <w:rPr>
          <w:rFonts w:hint="eastAsia"/>
        </w:rPr>
        <w:t>　　　　三、枸杞</w:t>
      </w:r>
      <w:r>
        <w:rPr>
          <w:rFonts w:hint="eastAsia"/>
        </w:rPr>
        <w:br/>
      </w:r>
      <w:r>
        <w:rPr>
          <w:rFonts w:hint="eastAsia"/>
        </w:rPr>
        <w:t>　　　　四、山楂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2024-2030年中国果酒市场发展前景与投资预测分析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2024-2030年中国软饮料行业前景预测</w:t>
      </w:r>
      <w:r>
        <w:rPr>
          <w:rFonts w:hint="eastAsia"/>
        </w:rPr>
        <w:br/>
      </w:r>
      <w:r>
        <w:rPr>
          <w:rFonts w:hint="eastAsia"/>
        </w:rPr>
        <w:t>　　　　一、我国软饮料行业发展前景广阔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二、2024-2030年中国软饮料制造行业预测分析</w:t>
      </w:r>
      <w:r>
        <w:rPr>
          <w:rFonts w:hint="eastAsia"/>
        </w:rPr>
        <w:br/>
      </w:r>
      <w:r>
        <w:rPr>
          <w:rFonts w:hint="eastAsia"/>
        </w:rPr>
        <w:t>　　　　三、未来软饮料业将步入重构时期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第二节 2024-2030年中国果酒行业发展趋势及前景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二、我国苹果酒开发有望蓬勃发展</w:t>
      </w:r>
      <w:r>
        <w:rPr>
          <w:rFonts w:hint="eastAsia"/>
        </w:rPr>
        <w:br/>
      </w:r>
      <w:r>
        <w:rPr>
          <w:rFonts w:hint="eastAsia"/>
        </w:rPr>
        <w:t>　　第三节 2024-2030年中国果酒市场盈利预测分析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2024-2030年中国果酒产业发展战略分析</w:t>
      </w:r>
      <w:r>
        <w:rPr>
          <w:rFonts w:hint="eastAsia"/>
        </w:rPr>
        <w:br/>
      </w:r>
      <w:r>
        <w:rPr>
          <w:rFonts w:hint="eastAsia"/>
        </w:rPr>
        <w:t>　　第五节 中国果酒投资概况</w:t>
      </w:r>
      <w:r>
        <w:rPr>
          <w:rFonts w:hint="eastAsia"/>
        </w:rPr>
        <w:br/>
      </w:r>
      <w:r>
        <w:rPr>
          <w:rFonts w:hint="eastAsia"/>
        </w:rPr>
        <w:t>　　第六节 2024-2030年中国果酒投资机会分析</w:t>
      </w:r>
      <w:r>
        <w:rPr>
          <w:rFonts w:hint="eastAsia"/>
        </w:rPr>
        <w:br/>
      </w:r>
      <w:r>
        <w:rPr>
          <w:rFonts w:hint="eastAsia"/>
        </w:rPr>
        <w:t>　　第七节 2024-2030年中国果酒投资风险分析</w:t>
      </w:r>
      <w:r>
        <w:rPr>
          <w:rFonts w:hint="eastAsia"/>
        </w:rPr>
        <w:br/>
      </w:r>
      <w:r>
        <w:rPr>
          <w:rFonts w:hint="eastAsia"/>
        </w:rPr>
        <w:t>　　第八节 [~中~智~林]专家投资建议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果酒行业历程</w:t>
      </w:r>
      <w:r>
        <w:rPr>
          <w:rFonts w:hint="eastAsia"/>
        </w:rPr>
        <w:br/>
      </w:r>
      <w:r>
        <w:rPr>
          <w:rFonts w:hint="eastAsia"/>
        </w:rPr>
        <w:t>　　图表 果酒行业生命周期</w:t>
      </w:r>
      <w:r>
        <w:rPr>
          <w:rFonts w:hint="eastAsia"/>
        </w:rPr>
        <w:br/>
      </w:r>
      <w:r>
        <w:rPr>
          <w:rFonts w:hint="eastAsia"/>
        </w:rPr>
        <w:t>　　图表 果酒行业产业链分析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2018-2023年果酒行业市场容量分析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2018-2023年中国果酒行业产量及增长趋势</w:t>
      </w:r>
      <w:r>
        <w:rPr>
          <w:rFonts w:hint="eastAsia"/>
        </w:rPr>
        <w:br/>
      </w:r>
      <w:r>
        <w:rPr>
          <w:rFonts w:hint="eastAsia"/>
        </w:rPr>
        <w:t>　　图表 果酒行业动态</w:t>
      </w:r>
      <w:r>
        <w:rPr>
          <w:rFonts w:hint="eastAsia"/>
        </w:rPr>
        <w:br/>
      </w:r>
      <w:r>
        <w:rPr>
          <w:rFonts w:hint="eastAsia"/>
        </w:rPr>
        <w:t>　　图表 2018-2023年中国果酒市场需求量及增速统计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2023年中国果酒行业需求领域分布格局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2018-2023年中国果酒行业利润总额统计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2018-2023年中国果酒出口数量分析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2018-2023年中国果酒出口金额分析</w:t>
      </w:r>
      <w:r>
        <w:rPr>
          <w:rFonts w:hint="eastAsia"/>
        </w:rPr>
        <w:br/>
      </w:r>
      <w:r>
        <w:rPr>
          <w:rFonts w:hint="eastAsia"/>
        </w:rPr>
        <w:t>　　图表 2023年中国果酒进口国家及地区分析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2023年中国果酒出口国家及地区分析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2018-2023年中国果酒行业企业平均规模情况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7f2bfa74a4cf1" w:history="1">
        <w:r>
          <w:rPr>
            <w:rStyle w:val="Hyperlink"/>
          </w:rPr>
          <w:t>2024-2030年中国果酒行业市场调研与行业前景分析报告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7f2bfa74a4cf1" w:history="1">
        <w:r>
          <w:rPr>
            <w:rStyle w:val="Hyperlink"/>
          </w:rPr>
          <w:t>https://www.20087.com/2/72/GuoJiuFaZhanQianJing.html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0344d2b524712" w:history="1">
      <w:r>
        <w:rPr>
          <w:rStyle w:val="Hyperlink"/>
        </w:rPr>
        <w:t>2024-2030年中国果酒行业市场调研与行业前景分析报告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oJiuFaZhanQianJing.html" TargetMode="External" Id="Re217f2bfa74a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oJiuFaZhanQianJing.html" TargetMode="External" Id="R9600344d2b5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2023-07-20T00:25:00Z</dcterms:created>
  <dcterms:modified xsi:type="dcterms:W3CDTF">2023-07-20T01:25:00Z</dcterms:modified>
  <dc:subject>2024-2030年中国果酒行业市场调研与行业前景分析报告</dc:subject>
  <dc:title>2024-2030年中国果酒行业市场调研与行业前景分析报告</dc:title>
  <cp:keywords>2024-2030年中国果酒行业市场调研与行业前景分析报告</cp:keywords>
  <dc:description>2024-2030年中国果酒行业市场调研与行业前景分析报告</dc:description>
</cp:coreProperties>
</file>