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83583bc6f4df0" w:history="1">
              <w:r>
                <w:rPr>
                  <w:rStyle w:val="Hyperlink"/>
                </w:rPr>
                <w:t>2025-2031年中国雷竹笋行业全面调研与发展趋势报告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83583bc6f4df0" w:history="1">
              <w:r>
                <w:rPr>
                  <w:rStyle w:val="Hyperlink"/>
                </w:rPr>
                <w:t>2025-2031年中国雷竹笋行业全面调研与发展趋势报告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83583bc6f4df0" w:history="1">
                <w:r>
                  <w:rPr>
                    <w:rStyle w:val="Hyperlink"/>
                  </w:rPr>
                  <w:t>https://www.20087.com/2/52/LeiZhuSunHangYeFaZhanQuShi.html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竹笋是一种重要的农产品，近年来随着农业技术和市场需求的变化而得到了广泛应用。目前，雷竹笋不仅在品质、营养价值等方面有了显著提升，还在设计上更加注重环保和多功能性。随着农业技术的进步，雷竹笋的栽培技术不断改进，能够满足不同应用场景的需求。此外，随着对农产品的要求提高，雷竹笋在提高品质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雷竹笋的发展将更加注重提高环保性能和多功能性。一方面，通过引入更先进的农业技术和材料，可以进一步提高雷竹笋的品质和营养价值，如采用更环保的栽培工艺、优化品种选育等。另一方面，随着新材料技术的发展，开发能够满足新型农产品需求的高性能雷竹笋将成为行业趋势之一。此外，随着对可持续发展的重视，开发更加环保的雷竹笋栽培方法，如采用低碳排放的栽培技术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83583bc6f4df0" w:history="1">
        <w:r>
          <w:rPr>
            <w:rStyle w:val="Hyperlink"/>
          </w:rPr>
          <w:t>2025-2031年中国雷竹笋行业全面调研与发展趋势报告</w:t>
        </w:r>
      </w:hyperlink>
      <w:r>
        <w:rPr>
          <w:rFonts w:hint="eastAsia"/>
        </w:rPr>
        <w:t>》依托行业权威数据及长期市场监测信息，系统分析了雷竹笋行业的市场规模、供需关系、竞争格局及重点企业经营状况，并结合雷竹笋行业发展现状，科学预测了雷竹笋市场前景与技术发展方向。报告通过SWOT分析，揭示了雷竹笋行业机遇与潜在风险，为投资者提供了全面的现状分析与前景评估，助力挖掘投资价值并优化决策。同时，报告从投资、生产及营销等角度提出可行性建议，为雷竹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雷竹笋行业概述</w:t>
      </w:r>
      <w:r>
        <w:rPr>
          <w:rFonts w:hint="eastAsia"/>
        </w:rPr>
        <w:br/>
      </w:r>
      <w:r>
        <w:rPr>
          <w:rFonts w:hint="eastAsia"/>
        </w:rPr>
        <w:t>　　第一节 雷竹笋定义</w:t>
      </w:r>
      <w:r>
        <w:rPr>
          <w:rFonts w:hint="eastAsia"/>
        </w:rPr>
        <w:br/>
      </w:r>
      <w:r>
        <w:rPr>
          <w:rFonts w:hint="eastAsia"/>
        </w:rPr>
        <w:t>　　第二节 雷竹笋应用领域</w:t>
      </w:r>
      <w:r>
        <w:rPr>
          <w:rFonts w:hint="eastAsia"/>
        </w:rPr>
        <w:br/>
      </w:r>
      <w:r>
        <w:rPr>
          <w:rFonts w:hint="eastAsia"/>
        </w:rPr>
        <w:t>　　第三节 雷竹笋市场的相关政策</w:t>
      </w:r>
      <w:r>
        <w:rPr>
          <w:rFonts w:hint="eastAsia"/>
        </w:rPr>
        <w:br/>
      </w:r>
      <w:r>
        <w:rPr>
          <w:rFonts w:hint="eastAsia"/>
        </w:rPr>
        <w:t>　　第四节 雷竹笋生产工艺技术进展及当前发展趋势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后贸易战对我国经济的影响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一、后贸易战对我国实体经济的影响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三、我国宏观经济政策变动及趋势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一、2025年我国宏观经济运行概况</w:t>
      </w:r>
      <w:r>
        <w:rPr>
          <w:rFonts w:hint="eastAsia"/>
        </w:rPr>
        <w:br/>
      </w:r>
      <w:r>
        <w:rPr>
          <w:rFonts w:hint="eastAsia"/>
        </w:rPr>
        <w:t>　　　　二、我国宏观经济趋势预测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2020-2025年雷竹笋行业及运营数据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2020-2025年雷竹笋行业市场状况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一、2020-2025年雷竹笋行业市场产值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二、2020-2025年雷竹笋行业市场销售额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三、2020-2025年雷竹笋行业市场容量</w:t>
      </w:r>
      <w:r>
        <w:rPr>
          <w:rFonts w:hint="eastAsia"/>
        </w:rPr>
        <w:br/>
      </w:r>
      <w:r>
        <w:rPr>
          <w:rFonts w:hint="eastAsia"/>
        </w:rPr>
        <w:t>　　第二节 2020-2025年雷竹笋行业运营数据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一、2020-2025年雷竹笋行业资产状况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二、2020-2025年雷竹笋行业负债状况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三、2020-2025年雷竹笋行业成长性分析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四、2020-2025年雷竹笋行业经营能力分析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五、2020-2025年雷竹笋行业盈利能力分析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六、2020-2025年雷竹笋行业偿债能力分析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2020-2025年雷竹笋行业市场供给状况</w:t>
      </w:r>
      <w:r>
        <w:rPr>
          <w:rFonts w:hint="eastAsia"/>
        </w:rPr>
        <w:br/>
      </w:r>
      <w:r>
        <w:rPr>
          <w:rFonts w:hint="eastAsia"/>
        </w:rPr>
        <w:t>　　第一节 雷竹笋行业总体规模</w:t>
      </w:r>
      <w:r>
        <w:rPr>
          <w:rFonts w:hint="eastAsia"/>
        </w:rPr>
        <w:br/>
      </w:r>
      <w:r>
        <w:rPr>
          <w:rFonts w:hint="eastAsia"/>
        </w:rPr>
        <w:t>　　第二节 雷竹笋产能概况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雷竹笋产量概况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雷竹笋产业的生命周期分析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2020-2025年雷竹笋行业市场需求状况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2020-2025年雷竹笋行业市场销售</w:t>
      </w:r>
      <w:r>
        <w:rPr>
          <w:rFonts w:hint="eastAsia"/>
        </w:rPr>
        <w:br/>
      </w:r>
      <w:r>
        <w:rPr>
          <w:rFonts w:hint="eastAsia"/>
        </w:rPr>
        <w:t>　　第二节 2020-2025年雷竹笋行业市场潜在需求量状况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雷竹笋行业的经销模式</w:t>
      </w:r>
      <w:r>
        <w:rPr>
          <w:rFonts w:hint="eastAsia"/>
        </w:rPr>
        <w:br/>
      </w:r>
      <w:r>
        <w:rPr>
          <w:rFonts w:hint="eastAsia"/>
        </w:rPr>
        <w:t>　　第四节 雷竹笋行业的主要销售渠道分析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雷竹笋行业市场需求的地域分布分析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未来几年雷竹笋行业销售量预期以及市场满足率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雷竹笋产品价格走势及影响因素分析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近几年来雷竹笋产品价格走势</w:t>
      </w:r>
      <w:r>
        <w:rPr>
          <w:rFonts w:hint="eastAsia"/>
        </w:rPr>
        <w:br/>
      </w:r>
      <w:r>
        <w:rPr>
          <w:rFonts w:hint="eastAsia"/>
        </w:rPr>
        <w:t>　　第二节 近几年来雷竹笋产品价格影响因素分析</w:t>
      </w:r>
      <w:r>
        <w:rPr>
          <w:rFonts w:hint="eastAsia"/>
        </w:rPr>
        <w:br/>
      </w:r>
      <w:r>
        <w:rPr>
          <w:rFonts w:hint="eastAsia"/>
        </w:rPr>
        <w:t>　　第三节 雷竹笋行业价格竞争方式分析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2025-2031年雷竹笋价格走势预测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雷竹笋行业进出口市场分析</w:t>
      </w:r>
      <w:r>
        <w:rPr>
          <w:rFonts w:hint="eastAsia"/>
        </w:rPr>
        <w:br/>
      </w:r>
      <w:r>
        <w:rPr>
          <w:rFonts w:hint="eastAsia"/>
        </w:rPr>
        <w:t>　　第一节 雷竹笋进出口市场分析</w:t>
      </w:r>
      <w:r>
        <w:rPr>
          <w:rFonts w:hint="eastAsia"/>
        </w:rPr>
        <w:br/>
      </w:r>
      <w:r>
        <w:rPr>
          <w:rFonts w:hint="eastAsia"/>
        </w:rPr>
        <w:t>　　　　一、雷竹笋进出口产品构成特点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二、2020-2025年雷竹笋进出口市场发展分析</w:t>
      </w:r>
      <w:r>
        <w:rPr>
          <w:rFonts w:hint="eastAsia"/>
        </w:rPr>
        <w:br/>
      </w:r>
      <w:r>
        <w:rPr>
          <w:rFonts w:hint="eastAsia"/>
        </w:rPr>
        <w:t>　　第二节 雷竹笋行业进出口数据统计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一、2020-2025年我国雷竹笋进口量统计</w:t>
      </w:r>
      <w:r>
        <w:rPr>
          <w:rFonts w:hint="eastAsia"/>
        </w:rPr>
        <w:br/>
      </w:r>
      <w:r>
        <w:rPr>
          <w:rFonts w:hint="eastAsia"/>
        </w:rPr>
        <w:t>　　　　二、2020-2025年我国雷竹笋出口量统计</w:t>
      </w:r>
      <w:r>
        <w:rPr>
          <w:rFonts w:hint="eastAsia"/>
        </w:rPr>
        <w:br/>
      </w:r>
      <w:r>
        <w:rPr>
          <w:rFonts w:hint="eastAsia"/>
        </w:rPr>
        <w:t>　　第三节 雷竹笋进出口区域格局分析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2025-2031年我国雷竹笋进出口预测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一、2025-2031年我国雷竹笋进口预测</w:t>
      </w:r>
      <w:r>
        <w:rPr>
          <w:rFonts w:hint="eastAsia"/>
        </w:rPr>
        <w:br/>
      </w:r>
      <w:r>
        <w:rPr>
          <w:rFonts w:hint="eastAsia"/>
        </w:rPr>
        <w:t>　　　　二、2025-2031年我国雷竹笋出口预测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雷竹笋区域市场情况分析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雷竹笋市场竞争策略分析</w:t>
      </w:r>
      <w:r>
        <w:rPr>
          <w:rFonts w:hint="eastAsia"/>
        </w:rPr>
        <w:br/>
      </w:r>
      <w:r>
        <w:rPr>
          <w:rFonts w:hint="eastAsia"/>
        </w:rPr>
        <w:t>　　第一节 雷竹笋市场国内外swot分析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雷竹笋市场竞争策略分析</w:t>
      </w:r>
      <w:r>
        <w:rPr>
          <w:rFonts w:hint="eastAsia"/>
        </w:rPr>
        <w:br/>
      </w:r>
      <w:r>
        <w:rPr>
          <w:rFonts w:hint="eastAsia"/>
        </w:rPr>
        <w:t>　　　　一、雷竹笋市场增长潜力分析</w:t>
      </w:r>
      <w:r>
        <w:rPr>
          <w:rFonts w:hint="eastAsia"/>
        </w:rPr>
        <w:br/>
      </w:r>
      <w:r>
        <w:rPr>
          <w:rFonts w:hint="eastAsia"/>
        </w:rPr>
        <w:t>　　　　二、雷竹笋产品竞争策略分析</w:t>
      </w:r>
      <w:r>
        <w:rPr>
          <w:rFonts w:hint="eastAsia"/>
        </w:rPr>
        <w:br/>
      </w:r>
      <w:r>
        <w:rPr>
          <w:rFonts w:hint="eastAsia"/>
        </w:rPr>
        <w:t>　　第四节 雷竹笋行业发展趋势分析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一、2025-2031年我国雷竹笋市场发展趋势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二、2025-2031年雷竹笋行业销售额变化预测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三、2025-2031年雷竹笋行业产值变化预测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四、2025-2031年雷竹笋行业市场规模变化预测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2025-2031年雷竹笋行业发展趋势及投资风险分析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当前雷竹笋行业存在的问题</w:t>
      </w:r>
      <w:r>
        <w:rPr>
          <w:rFonts w:hint="eastAsia"/>
        </w:rPr>
        <w:br/>
      </w:r>
      <w:r>
        <w:rPr>
          <w:rFonts w:hint="eastAsia"/>
        </w:rPr>
        <w:t>　　第二节 雷竹笋行业未来发展预测分析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一、我国雷竹笋发展方向分析</w:t>
      </w:r>
      <w:r>
        <w:rPr>
          <w:rFonts w:hint="eastAsia"/>
        </w:rPr>
        <w:br/>
      </w:r>
      <w:r>
        <w:rPr>
          <w:rFonts w:hint="eastAsia"/>
        </w:rPr>
        <w:t>　　　　二、我国雷竹笋行业投资环境分析</w:t>
      </w:r>
      <w:r>
        <w:rPr>
          <w:rFonts w:hint="eastAsia"/>
        </w:rPr>
        <w:br/>
      </w:r>
      <w:r>
        <w:rPr>
          <w:rFonts w:hint="eastAsia"/>
        </w:rPr>
        <w:t>　　　　三、我国雷竹笋行业投资趋势分析</w:t>
      </w:r>
      <w:r>
        <w:rPr>
          <w:rFonts w:hint="eastAsia"/>
        </w:rPr>
        <w:br/>
      </w:r>
      <w:r>
        <w:rPr>
          <w:rFonts w:hint="eastAsia"/>
        </w:rPr>
        <w:t>　　　　四、我国雷竹笋行业产品投资方向</w:t>
      </w:r>
      <w:r>
        <w:rPr>
          <w:rFonts w:hint="eastAsia"/>
        </w:rPr>
        <w:br/>
      </w:r>
      <w:r>
        <w:rPr>
          <w:rFonts w:hint="eastAsia"/>
        </w:rPr>
        <w:t>　　第三节 我国雷竹笋行业资本市场的运作</w:t>
      </w:r>
      <w:r>
        <w:rPr>
          <w:rFonts w:hint="eastAsia"/>
        </w:rPr>
        <w:br/>
      </w:r>
      <w:r>
        <w:rPr>
          <w:rFonts w:hint="eastAsia"/>
        </w:rPr>
        <w:t>　　　　一、雷竹笋企业国内资本市场的运作建议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二、雷竹笋企业海外资本市场的运作建议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一、我国雷竹笋行业投资对象</w:t>
      </w:r>
      <w:r>
        <w:rPr>
          <w:rFonts w:hint="eastAsia"/>
        </w:rPr>
        <w:br/>
      </w:r>
      <w:r>
        <w:rPr>
          <w:rFonts w:hint="eastAsia"/>
        </w:rPr>
        <w:t>　　　　二、我国雷竹笋行业投资营销模式</w:t>
      </w:r>
      <w:r>
        <w:rPr>
          <w:rFonts w:hint="eastAsia"/>
        </w:rPr>
        <w:br/>
      </w:r>
      <w:r>
        <w:rPr>
          <w:rFonts w:hint="eastAsia"/>
        </w:rPr>
        <w:t>　　　　　　1、我国雷竹笋行业企业的国内营销模式建议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2、我国雷竹笋行业企业海外营销模式建议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雷竹笋行业投资风险预警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影响雷竹笋行业发展的主要因素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一、2025年影响雷竹笋行业运行的有利因素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二、2025年影响雷竹笋行业运行的稳定因素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三、2025年影响雷竹笋行业运行的不利因素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四、2025年我国雷竹笋行业发展面临的挑战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五、2025年我国雷竹笋行业发展面临的机遇</w:t>
      </w:r>
      <w:r>
        <w:rPr>
          <w:rFonts w:hint="eastAsia"/>
        </w:rPr>
        <w:br/>
      </w:r>
      <w:r>
        <w:rPr>
          <w:rFonts w:hint="eastAsia"/>
        </w:rPr>
        <w:t>　　第二节 [中~智~林~]专家对雷竹笋行业投资风险预警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一、2025-2031年雷竹笋行业市场风险及控制策略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二、2025-2031年雷竹笋行业政策风险及控制策略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三、2025-2031年雷竹笋行业经营风险及控制策略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四、2025-2031年雷竹笋同业竞争风险及控制策略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五、2025-2031年雷竹笋行业其他风险及控制策略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2020-2025年我国雷竹笋行业产值规模变化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2020-2025年我国雷竹笋行业销售规模变化</w:t>
      </w:r>
      <w:r>
        <w:rPr>
          <w:rFonts w:hint="eastAsia"/>
        </w:rPr>
        <w:br/>
      </w:r>
      <w:r>
        <w:rPr>
          <w:rFonts w:hint="eastAsia"/>
        </w:rPr>
        <w:t>　　图表 2020-2025年我国雷竹笋行业市场容量变化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2020-2025年我国雷竹笋行业资产状况</w:t>
      </w:r>
      <w:r>
        <w:rPr>
          <w:rFonts w:hint="eastAsia"/>
        </w:rPr>
        <w:br/>
      </w:r>
      <w:r>
        <w:rPr>
          <w:rFonts w:hint="eastAsia"/>
        </w:rPr>
        <w:t>　　图表 2020-2025年我国雷竹笋行业负债状况</w:t>
      </w:r>
      <w:r>
        <w:rPr>
          <w:rFonts w:hint="eastAsia"/>
        </w:rPr>
        <w:br/>
      </w:r>
      <w:r>
        <w:rPr>
          <w:rFonts w:hint="eastAsia"/>
        </w:rPr>
        <w:t>　　图表 2020-2025年我国雷竹笋行业成长性分析</w:t>
      </w:r>
      <w:r>
        <w:rPr>
          <w:rFonts w:hint="eastAsia"/>
        </w:rPr>
        <w:br/>
      </w:r>
      <w:r>
        <w:rPr>
          <w:rFonts w:hint="eastAsia"/>
        </w:rPr>
        <w:t>　　图表 2020-2025年我国雷竹笋行业经营能力分析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2020-2025年我国雷竹笋行业盈利能力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2020-2025年我国雷竹笋行业偿债能力分析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2020-2025年我国雷竹笋行业产能分析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2025-2031年我国雷竹笋行业产能预测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2020-2025年我国雷竹笋行业产量分析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2020-2025年我国雷竹笋行业产能利用率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2025-2031年我国雷竹笋行业产量预测</w:t>
      </w:r>
      <w:r>
        <w:rPr>
          <w:rFonts w:hint="eastAsia"/>
        </w:rPr>
        <w:br/>
      </w:r>
      <w:r>
        <w:rPr>
          <w:rFonts w:hint="eastAsia"/>
        </w:rPr>
        <w:t>　　图表 我国雷竹笋行业所处生命周期示意图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2020-2025年我国雷竹笋行业潜在需求量变化</w:t>
      </w:r>
      <w:r>
        <w:rPr>
          <w:rFonts w:hint="eastAsia"/>
        </w:rPr>
        <w:br/>
      </w:r>
      <w:r>
        <w:rPr>
          <w:rFonts w:hint="eastAsia"/>
        </w:rPr>
        <w:t>　　图表 2025年我国各种经销模式市场份额对比图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2020-2025年我国雷竹笋供给量变化</w:t>
      </w:r>
      <w:r>
        <w:rPr>
          <w:rFonts w:hint="eastAsia"/>
        </w:rPr>
        <w:br/>
      </w:r>
      <w:r>
        <w:rPr>
          <w:rFonts w:hint="eastAsia"/>
        </w:rPr>
        <w:t>　　图表 2020-2025年我国雷竹笋供需平衡分析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2020-2025年我国雷竹笋出口量占产量的份额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2020-2025年我国雷竹笋进口量占需求量的份额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2020-2025年我国雷竹笋进口量变化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2025-2031年我国雷竹笋进口量预测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2020-2025年华北地区雷竹笋行业发展现状分析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2020-2025年华北地区雷竹笋行业需求情况分析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2025-2031年华北地区雷竹笋行业发展预测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2020-2025年东北地区雷竹笋行业发展现状分析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2020-2025年东北地区雷竹笋行业需求情况分析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2020-2025年东北地区雷竹笋行业市场规模分析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2025-2031年东北地区雷竹笋行业发展预测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2020-2025年华东地区雷竹笋行业发展现状分析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2020-2025年华东地区雷竹笋行业需求情况分析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2020-2025年华东地区雷竹笋行业市场规模分析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2025-2031年华东地区雷竹笋行业发展预测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2020-2025年中南地区雷竹笋行业发展现状分析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2020-2025年中南地区雷竹笋行业需求情况分析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2020-2025年中南地区雷竹笋行业市场规模分析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2025-2031年中南地区雷竹笋行业发展预测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2020-2025年西南地区雷竹笋行业发展现状分析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2020-2025年西南地区雷竹笋行业需求情况分析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2020-2025年西南地区雷竹笋行业市场规模分析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2025-2031年西南地区雷竹笋行业发展预测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2020-2025年西北地区雷竹笋行业发展现状分析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2020-2025年西北地区雷竹笋行业需求情况分析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2020-2025年西北地区雷竹笋行业市场规模分析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2025-2031年西北地区雷竹笋行业发展预测</w:t>
      </w:r>
      <w:r>
        <w:rPr>
          <w:rFonts w:hint="eastAsia"/>
        </w:rPr>
        <w:br/>
      </w:r>
      <w:r>
        <w:rPr>
          <w:rFonts w:hint="eastAsia"/>
        </w:rPr>
        <w:t>　　图表 2025年我国雷竹笋市场不同因素的价格影响力对比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2025-2031年我国雷竹笋平均价格走势预测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2025-2031年我国雷竹笋总产能规模预测</w:t>
      </w:r>
      <w:r>
        <w:rPr>
          <w:rFonts w:hint="eastAsia"/>
        </w:rPr>
        <w:br/>
      </w:r>
      <w:r>
        <w:rPr>
          <w:rFonts w:hint="eastAsia"/>
        </w:rPr>
        <w:t>　　图表 2025-2031年我国雷竹笋消费量预测</w:t>
      </w:r>
      <w:r>
        <w:rPr>
          <w:rFonts w:hint="eastAsia"/>
        </w:rPr>
        <w:br/>
      </w:r>
      <w:r>
        <w:rPr>
          <w:rFonts w:hint="eastAsia"/>
        </w:rPr>
        <w:t>　　图表 2025-2031年我国雷竹笋市场赢利净值规模预测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2025-2031年我国雷竹笋平均价格走势预测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2025-2031年我国雷竹笋区域需求结构变化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2025-2031年我国雷竹笋行业成长性分析</w:t>
      </w:r>
      <w:r>
        <w:rPr>
          <w:rFonts w:hint="eastAsia"/>
        </w:rPr>
        <w:br/>
      </w:r>
      <w:r>
        <w:rPr>
          <w:rFonts w:hint="eastAsia"/>
        </w:rPr>
        <w:t>　　图表 2025-2031年我国雷竹笋行业经营能力预测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2025-2031年我国雷竹笋行业资产利润率预测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2025-2031年我国雷竹笋行业盈利能力预测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2025-2031年我国雷竹笋行业偿债能力预测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2025-2031年我国雷竹笋行业产值预测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2025-2031年我国雷竹笋行业销售收入预测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2025-2031年我国雷竹笋行业总资产预测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83583bc6f4df0" w:history="1">
        <w:r>
          <w:rPr>
            <w:rStyle w:val="Hyperlink"/>
          </w:rPr>
          <w:t>2025-2031年中国雷竹笋行业全面调研与发展趋势报告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83583bc6f4df0" w:history="1">
        <w:r>
          <w:rPr>
            <w:rStyle w:val="Hyperlink"/>
          </w:rPr>
          <w:t>https://www.20087.com/2/52/LeiZhuSunHangYeFaZhanQuShi.html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热点：2023年雷竹笋的价格、雷竹笋的功效和作用、雷笋是冬笋还是春笋、雷竹笋多少钱一斤、雷竹笋种植技术、雷竹笋种植成本与利润、雷笋的做法大全及图片、雷竹笋的功效和作用禁忌、中国十大竹笋排名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4748c5741474e" w:history="1">
      <w:r>
        <w:rPr>
          <w:rStyle w:val="Hyperlink"/>
        </w:rPr>
        <w:t>2025-2031年中国雷竹笋行业全面调研与发展趋势报告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eiZhuSunHangYeFaZhanQuShi.html" TargetMode="External" Id="Recf83583bc6f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eiZhuSunHangYeFaZhanQuShi.html" TargetMode="External" Id="Rd844748c5741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2025-05-13T00:20:00Z</dcterms:created>
  <dcterms:modified xsi:type="dcterms:W3CDTF">2025-05-13T01:20:00Z</dcterms:modified>
  <dc:subject>2025-2031年中国雷竹笋行业全面调研与发展趋势报告</dc:subject>
  <dc:title>2025-2031年中国雷竹笋行业全面调研与发展趋势报告</dc:title>
  <cp:keywords>2025-2031年中国雷竹笋行业全面调研与发展趋势报告</cp:keywords>
  <dc:description>2025-2031年中国雷竹笋行业全面调研与发展趋势报告</dc:description>
</cp:coreProperties>
</file>