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cba4862f48b2" w:history="1">
              <w:r>
                <w:rPr>
                  <w:rStyle w:val="Hyperlink"/>
                </w:rPr>
                <w:t>2026-2032年全球与中国麦芽啤酒发展现状及前景分析报告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cba4862f48b2" w:history="1">
              <w:r>
                <w:rPr>
                  <w:rStyle w:val="Hyperlink"/>
                </w:rPr>
                <w:t>2026-2032年全球与中国麦芽啤酒发展现状及前景分析报告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cba4862f48b2" w:history="1">
                <w:r>
                  <w:rPr>
                    <w:rStyle w:val="Hyperlink"/>
                  </w:rPr>
                  <w:t>https://www.20087.com/2/82/MaiYaPiJiuFaZhanXianZhuangQianJing.html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啤酒是以大麦芽为主要原料，辅以啤酒花、水和酵母，经过糖化、发酵等复杂生物化学工艺酿造而成的发酵酒。作为全球消费量最大的酒精饮料之一，麦芽啤酒以其丰富的泡沫、独特的麦芽香气及清爽的苦味深受消费者喜爱。目前，麦芽啤酒行业呈现出高度成熟与多元化并存的特征。一方面，大型酿造企业通过规模化生产与全球化布局，主导着基础款拉格啤酒的市场供应；另一方面，随着消费升级与个性化需求的觉醒，精酿啤酒市场迅速崛起，酿酒师们通过添加各类水果、香料，或采用不同烘焙程度的麦芽与特殊酵母菌株，创造出风味各异的特色啤酒，极大地丰富了产品矩阵。同时，酿造工艺的精细化与原料溯源体系的完善，正不断提升麦芽啤酒的整体品质与饮用体验。</w:t>
      </w:r>
      <w:r>
        <w:rPr>
          <w:rFonts w:hint="eastAsia"/>
        </w:rPr>
        <w:br/>
      </w:r>
      <w:r>
        <w:rPr>
          <w:rFonts w:hint="eastAsia"/>
        </w:rPr>
        <w:t>　　未来，麦芽啤酒行业将朝着健康化、本土化与可持续酿造方向演进。市场调研网认为，面对现代消费者对健康生活方式的追求，低醇、无醇啤酒以及低糖、低卡路里的功能性麦芽啤酒将迎来广阔的发展空间，以满足人们在社交场合中“微醺而不醉”的健康诉求。在风味创新方面，结合地域特色农产品与本土微生物菌种的“在地化”精酿将成为新趋势，赋予麦芽啤酒更深厚的文化内涵与差异化竞争力。此外，在全球碳中和目标的驱动下，啤酒酿造产业链将全面推行绿色制造，涵盖节水节能技术、副产物（如麦糟）的高值化综合利用以及环保包装材料的普及。同时，数字化与智能化技术的引入，将实现从麦田到酒杯的全链路品质追溯与精准酿造，推动麦芽啤酒行业向更加高效、绿色与高品质的新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0cba4862f48b2" w:history="1">
        <w:r>
          <w:rPr>
            <w:rStyle w:val="Hyperlink"/>
          </w:rPr>
          <w:t>2026-2032年全球与中国麦芽啤酒发展现状及前景分析报告</w:t>
        </w:r>
      </w:hyperlink>
      <w:r>
        <w:rPr>
          <w:rFonts w:hint="eastAsia"/>
        </w:rPr>
        <w:t>》，2025年麦芽啤酒行业市场规模达 亿元，预计2032年市场规模将达 亿元，期间年均复合增长率（CAGR）达 %。报告系统梳理了麦芽啤酒行业的市场规模、技术现状及产业链结构，结合详实数据分析了麦芽啤酒行业需求、价格动态与竞争格局，科学预测了麦芽啤酒发展趋势与市场前景，重点解读了行业内重点企业的战略布局与品牌影响力，同时对市场竞争与集中度进行了评估。此外，报告还细分了市场领域，揭示了麦芽啤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按产品类型细分，全球麦芽啤酒市场规模2021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无酒精</w:t>
      </w:r>
      <w:r>
        <w:rPr>
          <w:rFonts w:hint="eastAsia"/>
        </w:rPr>
        <w:br/>
      </w:r>
      <w:r>
        <w:rPr>
          <w:rFonts w:hint="eastAsia"/>
        </w:rPr>
        <w:t>　　　　1.3.3 0-2.5度</w:t>
      </w:r>
      <w:r>
        <w:rPr>
          <w:rFonts w:hint="eastAsia"/>
        </w:rPr>
        <w:br/>
      </w:r>
      <w:r>
        <w:rPr>
          <w:rFonts w:hint="eastAsia"/>
        </w:rPr>
        <w:t>　　　　1.3.4 2.5-3.5度</w:t>
      </w:r>
      <w:r>
        <w:rPr>
          <w:rFonts w:hint="eastAsia"/>
        </w:rPr>
        <w:br/>
      </w:r>
      <w:r>
        <w:rPr>
          <w:rFonts w:hint="eastAsia"/>
        </w:rPr>
        <w:t>　　　　1.3.5 3.5-5.5度</w:t>
      </w:r>
      <w:r>
        <w:rPr>
          <w:rFonts w:hint="eastAsia"/>
        </w:rPr>
        <w:br/>
      </w:r>
      <w:r>
        <w:rPr>
          <w:rFonts w:hint="eastAsia"/>
        </w:rPr>
        <w:t>　　　　1.3.6 5.5-8.0度</w:t>
      </w:r>
      <w:r>
        <w:rPr>
          <w:rFonts w:hint="eastAsia"/>
        </w:rPr>
        <w:br/>
      </w:r>
      <w:r>
        <w:rPr>
          <w:rFonts w:hint="eastAsia"/>
        </w:rPr>
        <w:t>　　　　1.3.7 大于8度</w:t>
      </w:r>
      <w:r>
        <w:rPr>
          <w:rFonts w:hint="eastAsia"/>
        </w:rPr>
        <w:br/>
      </w:r>
      <w:r>
        <w:rPr>
          <w:rFonts w:hint="eastAsia"/>
        </w:rPr>
        <w:t>　　1.4 产品分类，按发酵工艺</w:t>
      </w:r>
      <w:r>
        <w:rPr>
          <w:rFonts w:hint="eastAsia"/>
        </w:rPr>
        <w:br/>
      </w:r>
      <w:r>
        <w:rPr>
          <w:rFonts w:hint="eastAsia"/>
        </w:rPr>
        <w:t>　　　　1.4.1 按发酵工艺细分，全球麦芽啤酒市场规模2021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下面发酵拉格型</w:t>
      </w:r>
      <w:r>
        <w:rPr>
          <w:rFonts w:hint="eastAsia"/>
        </w:rPr>
        <w:br/>
      </w:r>
      <w:r>
        <w:rPr>
          <w:rFonts w:hint="eastAsia"/>
        </w:rPr>
        <w:t>　　　　1.4.3 上面发酵艾尔型</w:t>
      </w:r>
      <w:r>
        <w:rPr>
          <w:rFonts w:hint="eastAsia"/>
        </w:rPr>
        <w:br/>
      </w:r>
      <w:r>
        <w:rPr>
          <w:rFonts w:hint="eastAsia"/>
        </w:rPr>
        <w:t>　　　　1.4.4 混合发酵型</w:t>
      </w:r>
      <w:r>
        <w:rPr>
          <w:rFonts w:hint="eastAsia"/>
        </w:rPr>
        <w:br/>
      </w:r>
      <w:r>
        <w:rPr>
          <w:rFonts w:hint="eastAsia"/>
        </w:rPr>
        <w:t>　　　　1.4.5 自然发酵型</w:t>
      </w:r>
      <w:r>
        <w:rPr>
          <w:rFonts w:hint="eastAsia"/>
        </w:rPr>
        <w:br/>
      </w:r>
      <w:r>
        <w:rPr>
          <w:rFonts w:hint="eastAsia"/>
        </w:rPr>
        <w:t>　　1.5 产品分类，按麦芽原料</w:t>
      </w:r>
      <w:r>
        <w:rPr>
          <w:rFonts w:hint="eastAsia"/>
        </w:rPr>
        <w:br/>
      </w:r>
      <w:r>
        <w:rPr>
          <w:rFonts w:hint="eastAsia"/>
        </w:rPr>
        <w:t>　　　　1.5.1 按麦芽原料细分，全球麦芽啤酒市场规模2021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全大麦</w:t>
      </w:r>
      <w:r>
        <w:rPr>
          <w:rFonts w:hint="eastAsia"/>
        </w:rPr>
        <w:br/>
      </w:r>
      <w:r>
        <w:rPr>
          <w:rFonts w:hint="eastAsia"/>
        </w:rPr>
        <w:t>　　　　1.5.3 辅料型</w:t>
      </w:r>
      <w:r>
        <w:rPr>
          <w:rFonts w:hint="eastAsia"/>
        </w:rPr>
        <w:br/>
      </w:r>
      <w:r>
        <w:rPr>
          <w:rFonts w:hint="eastAsia"/>
        </w:rPr>
        <w:t>　　　　1.5.4 小麦</w:t>
      </w:r>
      <w:r>
        <w:rPr>
          <w:rFonts w:hint="eastAsia"/>
        </w:rPr>
        <w:br/>
      </w:r>
      <w:r>
        <w:rPr>
          <w:rFonts w:hint="eastAsia"/>
        </w:rPr>
        <w:t>　　　　1.5.5 特种麦芽</w:t>
      </w:r>
      <w:r>
        <w:rPr>
          <w:rFonts w:hint="eastAsia"/>
        </w:rPr>
        <w:br/>
      </w:r>
      <w:r>
        <w:rPr>
          <w:rFonts w:hint="eastAsia"/>
        </w:rPr>
        <w:t>　　　　1.5.6 燕麦</w:t>
      </w:r>
      <w:r>
        <w:rPr>
          <w:rFonts w:hint="eastAsia"/>
        </w:rPr>
        <w:br/>
      </w:r>
      <w:r>
        <w:rPr>
          <w:rFonts w:hint="eastAsia"/>
        </w:rPr>
        <w:t>　　1.6 产品分类，按包装</w:t>
      </w:r>
      <w:r>
        <w:rPr>
          <w:rFonts w:hint="eastAsia"/>
        </w:rPr>
        <w:br/>
      </w:r>
      <w:r>
        <w:rPr>
          <w:rFonts w:hint="eastAsia"/>
        </w:rPr>
        <w:t>　　　　1.6.1 按包装细分，全球麦芽啤酒市场规模2021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瓶装</w:t>
      </w:r>
      <w:r>
        <w:rPr>
          <w:rFonts w:hint="eastAsia"/>
        </w:rPr>
        <w:br/>
      </w:r>
      <w:r>
        <w:rPr>
          <w:rFonts w:hint="eastAsia"/>
        </w:rPr>
        <w:t>　　　　1.6.3 罐装</w:t>
      </w:r>
      <w:r>
        <w:rPr>
          <w:rFonts w:hint="eastAsia"/>
        </w:rPr>
        <w:br/>
      </w:r>
      <w:r>
        <w:rPr>
          <w:rFonts w:hint="eastAsia"/>
        </w:rPr>
        <w:t>　　　　1.6.4 桶装</w:t>
      </w:r>
      <w:r>
        <w:rPr>
          <w:rFonts w:hint="eastAsia"/>
        </w:rPr>
        <w:br/>
      </w:r>
      <w:r>
        <w:rPr>
          <w:rFonts w:hint="eastAsia"/>
        </w:rPr>
        <w:t>　　　　1.6.5 现饮</w:t>
      </w:r>
      <w:r>
        <w:rPr>
          <w:rFonts w:hint="eastAsia"/>
        </w:rPr>
        <w:br/>
      </w:r>
      <w:r>
        <w:rPr>
          <w:rFonts w:hint="eastAsia"/>
        </w:rPr>
        <w:t>　　　　1.6.6 散装罐储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按应用细分，全球麦芽啤酒市场规模2021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在线销售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麦芽啤酒行业发展总体概况</w:t>
      </w:r>
      <w:r>
        <w:rPr>
          <w:rFonts w:hint="eastAsia"/>
        </w:rPr>
        <w:br/>
      </w:r>
      <w:r>
        <w:rPr>
          <w:rFonts w:hint="eastAsia"/>
        </w:rPr>
        <w:t>　　　　1.8.2 麦芽啤酒行业发展主要特点</w:t>
      </w:r>
      <w:r>
        <w:rPr>
          <w:rFonts w:hint="eastAsia"/>
        </w:rPr>
        <w:br/>
      </w:r>
      <w:r>
        <w:rPr>
          <w:rFonts w:hint="eastAsia"/>
        </w:rPr>
        <w:t>　　　　1.8.3 麦芽啤酒行业发展影响因素</w:t>
      </w:r>
      <w:r>
        <w:rPr>
          <w:rFonts w:hint="eastAsia"/>
        </w:rPr>
        <w:br/>
      </w:r>
      <w:r>
        <w:rPr>
          <w:rFonts w:hint="eastAsia"/>
        </w:rPr>
        <w:t>　　　　1.8.3 .1 麦芽啤酒有利因素</w:t>
      </w:r>
      <w:r>
        <w:rPr>
          <w:rFonts w:hint="eastAsia"/>
        </w:rPr>
        <w:br/>
      </w:r>
      <w:r>
        <w:rPr>
          <w:rFonts w:hint="eastAsia"/>
        </w:rPr>
        <w:t>　　　　1.8.3 .2 麦芽啤酒不利因素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全球市场，近三年麦芽啤酒主要企业占有率及排名（按销量）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麦芽啤酒主要企业在国际市场占有率（按销量，2023-2026）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2025年麦芽啤酒主要企业在国际市场排名（按销量）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全球市场主要企业麦芽啤酒销量（2023-2026）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全球市场，近三年麦芽啤酒主要企业占有率及排名（按收入）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麦芽啤酒主要企业在国际市场占有率（按收入，2023-2026）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2025年麦芽啤酒主要企业在国际市场排名（按收入）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全球市场主要企业麦芽啤酒销售收入（2023-2026）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全球市场主要企业麦芽啤酒销售价格（2023-2026）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中国市场，近三年麦芽啤酒主要企业占有率及排名（按销量）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麦芽啤酒主要企业在中国市场占有率（按销量，2023-2026）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2025年麦芽啤酒主要企业在中国市场排名（按销量）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中国市场主要企业麦芽啤酒销量（2023-2026）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中国市场，近三年麦芽啤酒主要企业占有率及排名（按收入）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麦芽啤酒主要企业在中国市场占有率（按收入，2023-2026）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2025年麦芽啤酒主要企业在中国市场排名（按收入）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中国市场主要企业麦芽啤酒销售收入（2023-2026）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全球主要厂商麦芽啤酒总部及产地分布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全球主要厂商成立时间及麦芽啤酒商业化日期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全球主要厂商麦芽啤酒产品类型及应用</w:t>
      </w:r>
      <w:r>
        <w:rPr>
          <w:rFonts w:hint="eastAsia"/>
        </w:rPr>
        <w:br/>
      </w:r>
      <w:r>
        <w:rPr>
          <w:rFonts w:hint="eastAsia"/>
        </w:rPr>
        <w:t>　　2.9 麦芽啤酒行业集中度、竞争程度分析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麦芽啤酒行业集中度分析：2025年全球Top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全球麦芽啤酒总体规模分析</w:t>
      </w:r>
      <w:r>
        <w:rPr>
          <w:rFonts w:hint="eastAsia"/>
        </w:rPr>
        <w:br/>
      </w:r>
      <w:r>
        <w:rPr>
          <w:rFonts w:hint="eastAsia"/>
        </w:rPr>
        <w:t>　　3.1 全球麦芽啤酒供需现状及预测（2021-2032）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全球麦芽啤酒产量、需求量及发展趋势（2021-2032）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全球主要地区麦芽啤酒产量及发展趋势（2021-2032）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全球主要地区麦芽啤酒产量（2021-2026）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全球主要地区麦芽啤酒产量（2027-2032）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全球主要地区麦芽啤酒产量市场份额（2021-2032）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中国麦芽啤酒产量、市场需求量及发展趋势（2021-2032）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中国市场麦芽啤酒进出口（2021-2032）</w:t>
      </w:r>
      <w:r>
        <w:rPr>
          <w:rFonts w:hint="eastAsia"/>
        </w:rPr>
        <w:br/>
      </w:r>
      <w:r>
        <w:rPr>
          <w:rFonts w:hint="eastAsia"/>
        </w:rPr>
        <w:t>　　3.4 全球麦芽啤酒销量及销售额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全球市场麦芽啤酒销售额（2021-2032）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全球市场麦芽啤酒销量（2021-2032）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全球市场麦芽啤酒价格趋势（2021-2032）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全球麦芽啤酒主要地区分析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全球主要地区麦芽啤酒市场规模分析：2021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全球主要地区麦芽啤酒销售收入及市场份额（2021-2026）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全球主要地区麦芽啤酒销售收入预测（2027-2032）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全球主要地区麦芽啤酒销量分析：2021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全球主要地区麦芽啤酒销量及市场份额预测（2027-2032）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中东市场麦芽啤酒销量、收入及增长率（2021-2032）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麦芽啤酒销量、收入、价格及毛利率（2021-2026）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不同产品类型麦芽啤酒分析</w:t>
      </w:r>
      <w:r>
        <w:rPr>
          <w:rFonts w:hint="eastAsia"/>
        </w:rPr>
        <w:br/>
      </w:r>
      <w:r>
        <w:rPr>
          <w:rFonts w:hint="eastAsia"/>
        </w:rPr>
        <w:t>　　6.1 全球不同产品类型麦芽啤酒销量（2021-2032）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全球不同产品类型麦芽啤酒销量预测（2027-2032）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全球不同产品类型麦芽啤酒收入（2021-2032）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全球不同产品类型麦芽啤酒收入及市场份额（2021-2026）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全球不同产品类型麦芽啤酒收入预测（2027-2032）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全球不同产品类型麦芽啤酒价格走势（2021-2032）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中国不同产品类型麦芽啤酒销量（2021-2032）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中国不同产品类型麦芽啤酒销量预测（2027-2032）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中国不同产品类型麦芽啤酒收入（2021-2032）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中国不同产品类型麦芽啤酒收入及市场份额（2021-2026）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中国不同产品类型麦芽啤酒收入预测（2027-2032）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不同应用麦芽啤酒分析</w:t>
      </w:r>
      <w:r>
        <w:rPr>
          <w:rFonts w:hint="eastAsia"/>
        </w:rPr>
        <w:br/>
      </w:r>
      <w:r>
        <w:rPr>
          <w:rFonts w:hint="eastAsia"/>
        </w:rPr>
        <w:t>　　7.1 全球不同应用麦芽啤酒销量（2021-2032）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全球不同应用麦芽啤酒销量预测（2027-2032）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全球不同应用麦芽啤酒收入（2021-2032）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全球不同应用麦芽啤酒收入及市场份额（2021-2026）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全球不同应用麦芽啤酒收入预测（2027-2032）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全球不同应用麦芽啤酒价格走势（2021-2032）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中国不同应用麦芽啤酒销量（2021-2032）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中国不同应用麦芽啤酒销量预测（2027-2032）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中国不同应用麦芽啤酒收入（2021-2032）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中国不同应用麦芽啤酒收入及市场份额（2021-2026）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中国不同应用麦芽啤酒收入预测（2027-2032）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麦芽啤酒行业发展趋势</w:t>
      </w:r>
      <w:r>
        <w:rPr>
          <w:rFonts w:hint="eastAsia"/>
        </w:rPr>
        <w:br/>
      </w:r>
      <w:r>
        <w:rPr>
          <w:rFonts w:hint="eastAsia"/>
        </w:rPr>
        <w:t>　　8.2 麦芽啤酒行业主要驱动因素</w:t>
      </w:r>
      <w:r>
        <w:rPr>
          <w:rFonts w:hint="eastAsia"/>
        </w:rPr>
        <w:br/>
      </w:r>
      <w:r>
        <w:rPr>
          <w:rFonts w:hint="eastAsia"/>
        </w:rPr>
        <w:t>　　8.3 麦芽啤酒中国企业SWOT分析</w:t>
      </w:r>
      <w:r>
        <w:rPr>
          <w:rFonts w:hint="eastAsia"/>
        </w:rPr>
        <w:br/>
      </w:r>
      <w:r>
        <w:rPr>
          <w:rFonts w:hint="eastAsia"/>
        </w:rPr>
        <w:t>　　8.4 中国麦芽啤酒行业政策环境分析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麦芽啤酒行业产业链简介</w:t>
      </w:r>
      <w:r>
        <w:rPr>
          <w:rFonts w:hint="eastAsia"/>
        </w:rPr>
        <w:br/>
      </w:r>
      <w:r>
        <w:rPr>
          <w:rFonts w:hint="eastAsia"/>
        </w:rPr>
        <w:t>　　　　9.1.1 麦芽啤酒行业供应链分析</w:t>
      </w:r>
      <w:r>
        <w:rPr>
          <w:rFonts w:hint="eastAsia"/>
        </w:rPr>
        <w:br/>
      </w:r>
      <w:r>
        <w:rPr>
          <w:rFonts w:hint="eastAsia"/>
        </w:rPr>
        <w:t>　　　　9.1.2 麦芽啤酒主要原料及供应情况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麦芽啤酒行业采购模式</w:t>
      </w:r>
      <w:r>
        <w:rPr>
          <w:rFonts w:hint="eastAsia"/>
        </w:rPr>
        <w:br/>
      </w:r>
      <w:r>
        <w:rPr>
          <w:rFonts w:hint="eastAsia"/>
        </w:rPr>
        <w:t>　　9.3 麦芽啤酒行业生产模式</w:t>
      </w:r>
      <w:r>
        <w:rPr>
          <w:rFonts w:hint="eastAsia"/>
        </w:rPr>
        <w:br/>
      </w:r>
      <w:r>
        <w:rPr>
          <w:rFonts w:hint="eastAsia"/>
        </w:rPr>
        <w:t>　　9.4 麦芽啤酒行业销售模式及销售渠道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按发酵工艺细分，全球麦芽啤酒市场规模2021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按麦芽原料细分，全球麦芽啤酒市场规模2021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按包装细分，全球麦芽啤酒市场规模2021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按应用细分，全球麦芽啤酒市场规模（CAGR）2021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麦芽啤酒行业发展主要特点</w:t>
      </w:r>
      <w:r>
        <w:rPr>
          <w:rFonts w:hint="eastAsia"/>
        </w:rPr>
        <w:br/>
      </w:r>
      <w:r>
        <w:rPr>
          <w:rFonts w:hint="eastAsia"/>
        </w:rPr>
        <w:t>　　表 7： 麦芽啤酒行业发展有利因素分析</w:t>
      </w:r>
      <w:r>
        <w:rPr>
          <w:rFonts w:hint="eastAsia"/>
        </w:rPr>
        <w:br/>
      </w:r>
      <w:r>
        <w:rPr>
          <w:rFonts w:hint="eastAsia"/>
        </w:rPr>
        <w:t>　　表 8： 麦芽啤酒行业发展不利因素分析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进入麦芽啤酒行业壁垒</w:t>
      </w:r>
      <w:r>
        <w:rPr>
          <w:rFonts w:hint="eastAsia"/>
        </w:rPr>
        <w:br/>
      </w:r>
      <w:r>
        <w:rPr>
          <w:rFonts w:hint="eastAsia"/>
        </w:rPr>
        <w:t>　　表 10： 麦芽啤酒主要企业在国际市场占有率（按销量，2023-2026）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2025年麦芽啤酒主要企业在国际市场排名（按销量）&amp;（千升）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全球市场主要企业麦芽啤酒销量（2023-2026）&amp;（千升）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13： 麦芽啤酒主要企业在国际市场占有率（按收入，2023-2026）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2025年麦芽啤酒主要企业在国际市场排名（按收入）&amp;（万元）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全球市场主要企业麦芽啤酒销售收入（2023-2026）&amp;（万元）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全球市场主要企业麦芽啤酒销售价格（2023-2026）&amp;（元/升）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17： 麦芽啤酒主要企业在中国市场占有率（按销量，2023-2026）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2025年麦芽啤酒主要企业在中国市场排名（按销量）&amp;（千升）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中国市场主要企业麦芽啤酒销量（2023-2026）&amp;（千升）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20： 麦芽啤酒主要企业在中国市场占有率（按收入，2023-2026）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2025年麦芽啤酒主要企业在中国市场排名（按收入）&amp;（万元）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中国市场主要企业麦芽啤酒销售收入（2023-2026）&amp;（万元）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全球主要厂商麦芽啤酒总部及产地分布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全球主要厂商成立时间及麦芽啤酒商业化日期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全球主要厂商麦芽啤酒产品类型及应用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2025年全球麦芽啤酒主要厂商市场地位（第一梯队、第二梯队和第三梯队）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全球麦芽啤酒市场投资、并购等现状分析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全球主要地区麦芽啤酒产量增速（CAGR）：（2021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全球主要地区麦芽啤酒产量（2021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全球主要地区麦芽啤酒产量（2021-2026）&amp;（千升）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全球主要地区麦芽啤酒产量（2027-2032）&amp;（千升）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32： 全球主要地区麦芽啤酒产量市场份额（2021-2026）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全球主要地区麦芽啤酒产量市场份额（2027-2032）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中国市场麦芽啤酒产量、销量、进出口（2021-2026）&amp;（千升）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35： 中国市场麦芽啤酒产量、销量、进出口预测（2027-2032）&amp;（千升）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36： 全球主要地区麦芽啤酒销售收入增速：（2021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全球主要地区麦芽啤酒销售收入（2021-2026）&amp;（万元）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全球主要地区麦芽啤酒销售收入市场份额（2021-2026）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全球主要地区麦芽啤酒收入（2027-2032）&amp;（万元）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全球主要地区麦芽啤酒收入市场份额（2027-2032）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全球主要地区麦芽啤酒销量（千升）：2021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全球主要地区麦芽啤酒销量（2021-2026）&amp;（千升）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43： 全球主要地区麦芽啤酒销量市场份额（2021-2026）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全球主要地区麦芽啤酒销量（2027-2032）&amp;（千升）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45： 全球主要地区麦芽啤酒销量份额（2027-2032）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麦芽啤酒生产基地、销售区域、竞争对手及市场地位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麦芽啤酒产品规格、参数及市场应用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麦芽啤酒销量（千升）、收入（万元）、价格（元/升）及毛利率（2021-2026）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全球不同产品类型麦芽啤酒销量（2021-2026）&amp;（千升）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247： 全球不同产品类型麦芽啤酒销量市场份额（2021-2026）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全球不同产品类型麦芽啤酒销量预测（2027-2032）&amp;（千升）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全球市场不同产品类型麦芽啤酒销量市场份额预测（2027-2032）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全球不同产品类型麦芽啤酒收入（2021-2026）&amp;（万元）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全球不同产品类型麦芽啤酒收入市场份额（2021-2026）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全球不同产品类型麦芽啤酒收入预测（2027-2032）&amp;（万元）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全球不同产品类型麦芽啤酒收入市场份额预测（2027-2032）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中国不同产品类型麦芽啤酒销量（2021-2026）&amp;（千升）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255： 中国不同产品类型麦芽啤酒销量市场份额（2021-2026）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中国不同产品类型麦芽啤酒销量预测（2027-2032）&amp;（千升）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全球市场不同产品类型麦芽啤酒销量市场份额预测（2027-2032）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中国不同产品类型麦芽啤酒收入（2021-2026）&amp;（万元）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中国不同产品类型麦芽啤酒收入市场份额（2021-2026）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中国不同产品类型麦芽啤酒收入预测（2027-2032）&amp;（万元）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中国不同产品类型麦芽啤酒收入市场份额预测（2027-2032）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全球不同应用麦芽啤酒销量（2021-2026）&amp;（千升）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263： 全球不同应用麦芽啤酒销量市场份额（2021-2026）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全球不同应用麦芽啤酒销量预测（2027-2032）&amp;（千升）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265： 全球市场不同应用麦芽啤酒销量市场份额预测（2027-2032）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全球不同应用麦芽啤酒收入（2021-2026）&amp;（万元）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全球不同应用麦芽啤酒收入市场份额（2021-2026）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全球不同应用麦芽啤酒收入预测（2027-2032）&amp;（万元）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全球不同应用麦芽啤酒收入市场份额预测（2027-2032）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中国不同应用麦芽啤酒销量（2021-2026）&amp;（千升）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271： 中国不同应用麦芽啤酒销量市场份额（2021-2026）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中国不同应用麦芽啤酒销量预测（2027-2032）&amp;（千升）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273： 中国市场不同应用麦芽啤酒销量市场份额预测（2027-2032）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中国不同应用麦芽啤酒收入（2021-2026）&amp;（万元）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中国不同应用麦芽啤酒收入市场份额（2021-2026）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中国不同应用麦芽啤酒收入预测（2027-2032）&amp;（万元）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中国不同应用麦芽啤酒收入市场份额预测（2027-2032）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麦芽啤酒行业发展趋势</w:t>
      </w:r>
      <w:r>
        <w:rPr>
          <w:rFonts w:hint="eastAsia"/>
        </w:rPr>
        <w:br/>
      </w:r>
      <w:r>
        <w:rPr>
          <w:rFonts w:hint="eastAsia"/>
        </w:rPr>
        <w:t>　　表 279： 麦芽啤酒行业主要驱动因素</w:t>
      </w:r>
      <w:r>
        <w:rPr>
          <w:rFonts w:hint="eastAsia"/>
        </w:rPr>
        <w:br/>
      </w:r>
      <w:r>
        <w:rPr>
          <w:rFonts w:hint="eastAsia"/>
        </w:rPr>
        <w:t>　　表 280： 麦芽啤酒行业供应链分析</w:t>
      </w:r>
      <w:r>
        <w:rPr>
          <w:rFonts w:hint="eastAsia"/>
        </w:rPr>
        <w:br/>
      </w:r>
      <w:r>
        <w:rPr>
          <w:rFonts w:hint="eastAsia"/>
        </w:rPr>
        <w:t>　　表 281： 麦芽啤酒上游原料供应商</w:t>
      </w:r>
      <w:r>
        <w:rPr>
          <w:rFonts w:hint="eastAsia"/>
        </w:rPr>
        <w:br/>
      </w:r>
      <w:r>
        <w:rPr>
          <w:rFonts w:hint="eastAsia"/>
        </w:rPr>
        <w:t>　　表 282： 麦芽啤酒主要地区不同应用客户分析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麦芽啤酒典型经销商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麦芽啤酒产品图片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全球不同产品类型麦芽啤酒销售额2021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全球不同产品类型麦芽啤酒市场份额2025 &amp; 2032</w:t>
      </w:r>
      <w:r>
        <w:rPr>
          <w:rFonts w:hint="eastAsia"/>
        </w:rPr>
        <w:br/>
      </w:r>
      <w:r>
        <w:rPr>
          <w:rFonts w:hint="eastAsia"/>
        </w:rPr>
        <w:t>　　图 4： 无酒精产品图片</w:t>
      </w:r>
      <w:r>
        <w:rPr>
          <w:rFonts w:hint="eastAsia"/>
        </w:rPr>
        <w:br/>
      </w:r>
      <w:r>
        <w:rPr>
          <w:rFonts w:hint="eastAsia"/>
        </w:rPr>
        <w:t>　　图 5： 0-2.5度产品图片</w:t>
      </w:r>
      <w:r>
        <w:rPr>
          <w:rFonts w:hint="eastAsia"/>
        </w:rPr>
        <w:br/>
      </w:r>
      <w:r>
        <w:rPr>
          <w:rFonts w:hint="eastAsia"/>
        </w:rPr>
        <w:t>　　图 6： 2.5-3.5度产品图片</w:t>
      </w:r>
      <w:r>
        <w:rPr>
          <w:rFonts w:hint="eastAsia"/>
        </w:rPr>
        <w:br/>
      </w:r>
      <w:r>
        <w:rPr>
          <w:rFonts w:hint="eastAsia"/>
        </w:rPr>
        <w:t>　　图 7： 3.5-5.5度产品图片</w:t>
      </w:r>
      <w:r>
        <w:rPr>
          <w:rFonts w:hint="eastAsia"/>
        </w:rPr>
        <w:br/>
      </w:r>
      <w:r>
        <w:rPr>
          <w:rFonts w:hint="eastAsia"/>
        </w:rPr>
        <w:t>　　图 8： 5.5-8.0度产品图片</w:t>
      </w:r>
      <w:r>
        <w:rPr>
          <w:rFonts w:hint="eastAsia"/>
        </w:rPr>
        <w:br/>
      </w:r>
      <w:r>
        <w:rPr>
          <w:rFonts w:hint="eastAsia"/>
        </w:rPr>
        <w:t>　　图 9： 大于8度产品图片</w:t>
      </w:r>
      <w:r>
        <w:rPr>
          <w:rFonts w:hint="eastAsia"/>
        </w:rPr>
        <w:br/>
      </w:r>
      <w:r>
        <w:rPr>
          <w:rFonts w:hint="eastAsia"/>
        </w:rPr>
        <w:t>　　图 10： 全球不同发酵工艺麦芽啤酒销售额2021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全球不同发酵工艺麦芽啤酒市场份额2025 &amp; 2032</w:t>
      </w:r>
      <w:r>
        <w:rPr>
          <w:rFonts w:hint="eastAsia"/>
        </w:rPr>
        <w:br/>
      </w:r>
      <w:r>
        <w:rPr>
          <w:rFonts w:hint="eastAsia"/>
        </w:rPr>
        <w:t>　　图 12： 下面发酵拉格型产品图片</w:t>
      </w:r>
      <w:r>
        <w:rPr>
          <w:rFonts w:hint="eastAsia"/>
        </w:rPr>
        <w:br/>
      </w:r>
      <w:r>
        <w:rPr>
          <w:rFonts w:hint="eastAsia"/>
        </w:rPr>
        <w:t>　　图 13： 上面发酵艾尔型产品图片</w:t>
      </w:r>
      <w:r>
        <w:rPr>
          <w:rFonts w:hint="eastAsia"/>
        </w:rPr>
        <w:br/>
      </w:r>
      <w:r>
        <w:rPr>
          <w:rFonts w:hint="eastAsia"/>
        </w:rPr>
        <w:t>　　图 14： 混合发酵型产品图片</w:t>
      </w:r>
      <w:r>
        <w:rPr>
          <w:rFonts w:hint="eastAsia"/>
        </w:rPr>
        <w:br/>
      </w:r>
      <w:r>
        <w:rPr>
          <w:rFonts w:hint="eastAsia"/>
        </w:rPr>
        <w:t>　　图 15： 自然发酵型产品图片</w:t>
      </w:r>
      <w:r>
        <w:rPr>
          <w:rFonts w:hint="eastAsia"/>
        </w:rPr>
        <w:br/>
      </w:r>
      <w:r>
        <w:rPr>
          <w:rFonts w:hint="eastAsia"/>
        </w:rPr>
        <w:t>　　图 16： 全球不同麦芽原料麦芽啤酒销售额2021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全球不同麦芽原料麦芽啤酒市场份额2025 &amp; 2032</w:t>
      </w:r>
      <w:r>
        <w:rPr>
          <w:rFonts w:hint="eastAsia"/>
        </w:rPr>
        <w:br/>
      </w:r>
      <w:r>
        <w:rPr>
          <w:rFonts w:hint="eastAsia"/>
        </w:rPr>
        <w:t>　　图 18： 全大麦产品图片</w:t>
      </w:r>
      <w:r>
        <w:rPr>
          <w:rFonts w:hint="eastAsia"/>
        </w:rPr>
        <w:br/>
      </w:r>
      <w:r>
        <w:rPr>
          <w:rFonts w:hint="eastAsia"/>
        </w:rPr>
        <w:t>　　图 19： 辅料型产品图片</w:t>
      </w:r>
      <w:r>
        <w:rPr>
          <w:rFonts w:hint="eastAsia"/>
        </w:rPr>
        <w:br/>
      </w:r>
      <w:r>
        <w:rPr>
          <w:rFonts w:hint="eastAsia"/>
        </w:rPr>
        <w:t>　　图 20： 小麦产品图片</w:t>
      </w:r>
      <w:r>
        <w:rPr>
          <w:rFonts w:hint="eastAsia"/>
        </w:rPr>
        <w:br/>
      </w:r>
      <w:r>
        <w:rPr>
          <w:rFonts w:hint="eastAsia"/>
        </w:rPr>
        <w:t>　　图 21： 特种麦芽产品图片</w:t>
      </w:r>
      <w:r>
        <w:rPr>
          <w:rFonts w:hint="eastAsia"/>
        </w:rPr>
        <w:br/>
      </w:r>
      <w:r>
        <w:rPr>
          <w:rFonts w:hint="eastAsia"/>
        </w:rPr>
        <w:t>　　图 22： 燕麦产品图片</w:t>
      </w:r>
      <w:r>
        <w:rPr>
          <w:rFonts w:hint="eastAsia"/>
        </w:rPr>
        <w:br/>
      </w:r>
      <w:r>
        <w:rPr>
          <w:rFonts w:hint="eastAsia"/>
        </w:rPr>
        <w:t>　　图 23： 全球不同包装麦芽啤酒销售额2021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全球不同包装麦芽啤酒市场份额2025 &amp; 2032</w:t>
      </w:r>
      <w:r>
        <w:rPr>
          <w:rFonts w:hint="eastAsia"/>
        </w:rPr>
        <w:br/>
      </w:r>
      <w:r>
        <w:rPr>
          <w:rFonts w:hint="eastAsia"/>
        </w:rPr>
        <w:t>　　图 25： 瓶装产品图片</w:t>
      </w:r>
      <w:r>
        <w:rPr>
          <w:rFonts w:hint="eastAsia"/>
        </w:rPr>
        <w:br/>
      </w:r>
      <w:r>
        <w:rPr>
          <w:rFonts w:hint="eastAsia"/>
        </w:rPr>
        <w:t>　　图 26： 罐装产品图片</w:t>
      </w:r>
      <w:r>
        <w:rPr>
          <w:rFonts w:hint="eastAsia"/>
        </w:rPr>
        <w:br/>
      </w:r>
      <w:r>
        <w:rPr>
          <w:rFonts w:hint="eastAsia"/>
        </w:rPr>
        <w:t>　　图 27： 桶装产品图片</w:t>
      </w:r>
      <w:r>
        <w:rPr>
          <w:rFonts w:hint="eastAsia"/>
        </w:rPr>
        <w:br/>
      </w:r>
      <w:r>
        <w:rPr>
          <w:rFonts w:hint="eastAsia"/>
        </w:rPr>
        <w:t>　　图 28： 现饮产品图片</w:t>
      </w:r>
      <w:r>
        <w:rPr>
          <w:rFonts w:hint="eastAsia"/>
        </w:rPr>
        <w:br/>
      </w:r>
      <w:r>
        <w:rPr>
          <w:rFonts w:hint="eastAsia"/>
        </w:rPr>
        <w:t>　　图 29： 散装罐储产品图片</w:t>
      </w:r>
      <w:r>
        <w:rPr>
          <w:rFonts w:hint="eastAsia"/>
        </w:rPr>
        <w:br/>
      </w:r>
      <w:r>
        <w:rPr>
          <w:rFonts w:hint="eastAsia"/>
        </w:rPr>
        <w:t>　　图 30：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全球不同应用麦芽啤酒市场份额2025 &amp; 2032</w:t>
      </w:r>
      <w:r>
        <w:rPr>
          <w:rFonts w:hint="eastAsia"/>
        </w:rPr>
        <w:br/>
      </w:r>
      <w:r>
        <w:rPr>
          <w:rFonts w:hint="eastAsia"/>
        </w:rPr>
        <w:t>　　图 32： 在线销售</w:t>
      </w:r>
      <w:r>
        <w:rPr>
          <w:rFonts w:hint="eastAsia"/>
        </w:rPr>
        <w:br/>
      </w:r>
      <w:r>
        <w:rPr>
          <w:rFonts w:hint="eastAsia"/>
        </w:rPr>
        <w:t>　　图 33： 线下销售</w:t>
      </w:r>
      <w:r>
        <w:rPr>
          <w:rFonts w:hint="eastAsia"/>
        </w:rPr>
        <w:br/>
      </w:r>
      <w:r>
        <w:rPr>
          <w:rFonts w:hint="eastAsia"/>
        </w:rPr>
        <w:t>　　图 34： 2025年全球前五大生产商麦芽啤酒市场份额</w:t>
      </w:r>
      <w:r>
        <w:rPr>
          <w:rFonts w:hint="eastAsia"/>
        </w:rPr>
        <w:br/>
      </w:r>
      <w:r>
        <w:rPr>
          <w:rFonts w:hint="eastAsia"/>
        </w:rPr>
        <w:t>　　图 35： 2025年全球麦芽啤酒第一梯队、第二梯队和第三梯队厂商及市场份额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全球麦芽啤酒产能、产量、产能利用率及发展趋势（2021-2032）&amp;（千升）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全球麦芽啤酒产量、需求量及发展趋势（2021-2032）&amp;（千升）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全球主要地区麦芽啤酒产量市场份额（2021-2032）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中国麦芽啤酒产能、产量、产能利用率及发展趋势（2021-2032）&amp;（千升）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中国麦芽啤酒产量、市场需求量及发展趋势（2021-2032）&amp;（千升）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全球麦芽啤酒市场销售额及增长率：（2021-2032）&amp;（万元）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全球市场麦芽啤酒市场规模：2021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全球市场麦芽啤酒价格趋势（2021-2032）&amp;（元/升）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全球主要地区麦芽啤酒销售收入（2021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全球主要地区麦芽啤酒销售收入市场份额（2021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北美市场麦芽啤酒收入及增长率（2021-2032）&amp;（万元）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50： 欧洲市场麦芽啤酒收入及增长率（2021-2032）&amp;（万元）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52： 中国市场麦芽啤酒收入及增长率（2021-2032）&amp;（万元）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54： 日本市场麦芽啤酒收入及增长率（2021-2032）&amp;（万元）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56： 东南亚市场麦芽啤酒收入及增长率（2021-2032）&amp;（万元）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58： 印度市场麦芽啤酒收入及增长率（2021-2032）&amp;（万元）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60： 南美市场麦芽啤酒收入及增长率（2021-2032）&amp;（万元）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中东市场麦芽啤酒销量及增长率（2021-2032）&amp;（千升）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62： 中东市场麦芽啤酒收入及增长率（2021-2032）&amp;（万元）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全球不同产品类型麦芽啤酒价格走势（2021-2032）&amp;（元/升）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64： 全球不同应用麦芽啤酒价格走势（2021-2032）&amp;（元/升）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65： 麦芽啤酒中国企业SWOT分析</w:t>
      </w:r>
      <w:r>
        <w:rPr>
          <w:rFonts w:hint="eastAsia"/>
        </w:rPr>
        <w:br/>
      </w:r>
      <w:r>
        <w:rPr>
          <w:rFonts w:hint="eastAsia"/>
        </w:rPr>
        <w:t>　　图 66： 麦芽啤酒产业链</w:t>
      </w:r>
      <w:r>
        <w:rPr>
          <w:rFonts w:hint="eastAsia"/>
        </w:rPr>
        <w:br/>
      </w:r>
      <w:r>
        <w:rPr>
          <w:rFonts w:hint="eastAsia"/>
        </w:rPr>
        <w:t>　　图 67： 麦芽啤酒行业采购模式分析</w:t>
      </w:r>
      <w:r>
        <w:rPr>
          <w:rFonts w:hint="eastAsia"/>
        </w:rPr>
        <w:br/>
      </w:r>
      <w:r>
        <w:rPr>
          <w:rFonts w:hint="eastAsia"/>
        </w:rPr>
        <w:t>　　图 68： 麦芽啤酒行业生产模式</w:t>
      </w:r>
      <w:r>
        <w:rPr>
          <w:rFonts w:hint="eastAsia"/>
        </w:rPr>
        <w:br/>
      </w:r>
      <w:r>
        <w:rPr>
          <w:rFonts w:hint="eastAsia"/>
        </w:rPr>
        <w:t>　　图 69： 麦芽啤酒行业销售模式分析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cba4862f48b2" w:history="1">
        <w:r>
          <w:rPr>
            <w:rStyle w:val="Hyperlink"/>
          </w:rPr>
          <w:t>2026-2032年全球与中国麦芽啤酒发展现状及前景分析报告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cba4862f48b2" w:history="1">
        <w:r>
          <w:rPr>
            <w:rStyle w:val="Hyperlink"/>
          </w:rPr>
          <w:t>https://www.20087.com/2/82/MaiYaPiJiuFaZhanXianZhuangQianJing.html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热点：啤酒麦芽是工业啤酒吗、100%纯麦芽啤酒、啤酒的主发酵和后发酵、新三星双麦芽啤酒、好啤酒只有三个配料、麦芽啤酒的功效与作用、麦芽饮料、麦芽啤酒花含酒精么、单一麦芽好还是调和的好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15ed20a9946d6" w:history="1">
      <w:r>
        <w:rPr>
          <w:rStyle w:val="Hyperlink"/>
        </w:rPr>
        <w:t>2026-2032年全球与中国麦芽啤酒发展现状及前景分析报告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iYaPiJiuFaZhanXianZhuangQianJing.html" TargetMode="External" Id="Rfd60cba4862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iYaPiJiuFaZhanXianZhuangQianJing.html" TargetMode="External" Id="Re2015ed20a9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2026-06-22T03:44:42Z</dcterms:created>
  <dcterms:modified xsi:type="dcterms:W3CDTF">2026-06-22T04:44:42Z</dcterms:modified>
  <dc:subject>2026-2032年全球与中国麦芽啤酒发展现状及前景分析报告</dc:subject>
  <dc:title>2026-2032年全球与中国麦芽啤酒发展现状及前景分析报告</dc:title>
  <cp:keywords>2026-2032年全球与中国麦芽啤酒发展现状及前景分析报告</cp:keywords>
  <dc:description>2026-2032年全球与中国麦芽啤酒发展现状及前景分析报告</dc:description>
</cp:coreProperties>
</file>