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1fe85bb0745ab" w:history="1">
              <w:r>
                <w:rPr>
                  <w:rStyle w:val="Hyperlink"/>
                </w:rPr>
                <w:t>2025-2031年中国原味挂面行业现状与发展前景分析报告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1fe85bb0745ab" w:history="1">
              <w:r>
                <w:rPr>
                  <w:rStyle w:val="Hyperlink"/>
                </w:rPr>
                <w:t>2025-2031年中国原味挂面行业现状与发展前景分析报告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1fe85bb0745ab" w:history="1">
                <w:r>
                  <w:rPr>
                    <w:rStyle w:val="Hyperlink"/>
                  </w:rPr>
                  <w:t>https://www.20087.com/2/02/YuanWeiGuaMianDeFaZhanQianJing.html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味挂面是一种以小麦粉为主要原料，通过传统工艺加工而成的面条。在中国市场，原味挂面有着广泛的消费基础，特别是在家庭烹饪和餐饮业中占有重要地位。近年来，随着消费者对健康饮食的关注度提高，原味挂面的生产也在朝着更健康、更营养的方向发展。许多企业开始推出添加了全麦粉、粗粮粉等健康成分的原味挂面产品，以满足市场需求。</w:t>
      </w:r>
      <w:r>
        <w:rPr>
          <w:rFonts w:hint="eastAsia"/>
        </w:rPr>
        <w:br/>
      </w:r>
      <w:r>
        <w:rPr>
          <w:rFonts w:hint="eastAsia"/>
        </w:rPr>
        <w:t>　　未来，原味挂面的发展将更加注重健康和营养。一方面，随着消费者对食品健康属性的重视，更多富含膳食纤维、维生素和矿物质的原味挂面产品将被开发出来。另一方面，通过技术创新，如低温干燥和物理改性等方法，可以提高挂面的口感和营养价值，同时减少添加剂的使用。此外，随着电子商务和冷链物流的发展，原味挂面将更容易到达消费者手中，扩大其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1fe85bb0745ab" w:history="1">
        <w:r>
          <w:rPr>
            <w:rStyle w:val="Hyperlink"/>
          </w:rPr>
          <w:t>2025-2031年中国原味挂面行业现状与发展前景分析报告</w:t>
        </w:r>
      </w:hyperlink>
      <w:r>
        <w:rPr>
          <w:rFonts w:hint="eastAsia"/>
        </w:rPr>
        <w:t>》以专业、客观的视角，全面分析了原味挂面行业的产业链结构、市场规模与需求，探讨了原味挂面价格走势。原味挂面报告客观展现了行业现状，科学预测了原味挂面市场前景与发展趋势。同时，报告聚焦于原味挂面重点企业，剖析了市场竞争格局、集中度及品牌影响力。进一步细分市场，挖掘了原味挂面各细分领域的增长潜能。原味挂面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原味挂面行业相关概述</w:t>
      </w:r>
      <w:r>
        <w:rPr>
          <w:rFonts w:hint="eastAsia"/>
        </w:rPr>
        <w:br/>
      </w:r>
      <w:r>
        <w:rPr>
          <w:rFonts w:hint="eastAsia"/>
        </w:rPr>
        <w:t>　　　　一、原味挂面行业定义及特点</w:t>
      </w:r>
      <w:r>
        <w:rPr>
          <w:rFonts w:hint="eastAsia"/>
        </w:rPr>
        <w:br/>
      </w:r>
      <w:r>
        <w:rPr>
          <w:rFonts w:hint="eastAsia"/>
        </w:rPr>
        <w:t>　　　　　　1、原味挂面行业定义</w:t>
      </w:r>
      <w:r>
        <w:rPr>
          <w:rFonts w:hint="eastAsia"/>
        </w:rPr>
        <w:br/>
      </w:r>
      <w:r>
        <w:rPr>
          <w:rFonts w:hint="eastAsia"/>
        </w:rPr>
        <w:t>　　　　　　2、原味挂面行业特点</w:t>
      </w:r>
      <w:r>
        <w:rPr>
          <w:rFonts w:hint="eastAsia"/>
        </w:rPr>
        <w:br/>
      </w:r>
      <w:r>
        <w:rPr>
          <w:rFonts w:hint="eastAsia"/>
        </w:rPr>
        <w:t>　　　　二、原味挂面行业经营模式分析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1、原味挂面生产模式</w:t>
      </w:r>
      <w:r>
        <w:rPr>
          <w:rFonts w:hint="eastAsia"/>
        </w:rPr>
        <w:br/>
      </w:r>
      <w:r>
        <w:rPr>
          <w:rFonts w:hint="eastAsia"/>
        </w:rPr>
        <w:t>　　　　　　2、原味挂面采购模式</w:t>
      </w:r>
      <w:r>
        <w:rPr>
          <w:rFonts w:hint="eastAsia"/>
        </w:rPr>
        <w:br/>
      </w:r>
      <w:r>
        <w:rPr>
          <w:rFonts w:hint="eastAsia"/>
        </w:rPr>
        <w:t>　　　　　　3、原味挂面销售模式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2025年全球原味挂面行业市场运行形势分析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2025年全球原味挂面行业发展概况</w:t>
      </w:r>
      <w:r>
        <w:rPr>
          <w:rFonts w:hint="eastAsia"/>
        </w:rPr>
        <w:br/>
      </w:r>
      <w:r>
        <w:rPr>
          <w:rFonts w:hint="eastAsia"/>
        </w:rPr>
        <w:t>　　第二节 全球原味挂面行业发展走势</w:t>
      </w:r>
      <w:r>
        <w:rPr>
          <w:rFonts w:hint="eastAsia"/>
        </w:rPr>
        <w:br/>
      </w:r>
      <w:r>
        <w:rPr>
          <w:rFonts w:hint="eastAsia"/>
        </w:rPr>
        <w:t>　　　　一、全球原味挂面行业市场分布情况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二、全球原味挂面行业发展趋势分析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全球原味挂面行业重点国家和区域分析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2024-2025年中国原味挂面行业发展环境分析</w:t>
      </w:r>
      <w:r>
        <w:rPr>
          <w:rFonts w:hint="eastAsia"/>
        </w:rPr>
        <w:br/>
      </w:r>
      <w:r>
        <w:rPr>
          <w:rFonts w:hint="eastAsia"/>
        </w:rPr>
        <w:t>　　第一节 原味挂面行业经济环境分析</w:t>
      </w:r>
      <w:r>
        <w:rPr>
          <w:rFonts w:hint="eastAsia"/>
        </w:rPr>
        <w:br/>
      </w:r>
      <w:r>
        <w:rPr>
          <w:rFonts w:hint="eastAsia"/>
        </w:rPr>
        <w:t>　　第二节 原味挂面行业政策环境分析</w:t>
      </w:r>
      <w:r>
        <w:rPr>
          <w:rFonts w:hint="eastAsia"/>
        </w:rPr>
        <w:br/>
      </w:r>
      <w:r>
        <w:rPr>
          <w:rFonts w:hint="eastAsia"/>
        </w:rPr>
        <w:t>　　　　一、原味挂面行业政策影响分析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二、相关原味挂面行业标准分析</w:t>
      </w:r>
      <w:r>
        <w:rPr>
          <w:rFonts w:hint="eastAsia"/>
        </w:rPr>
        <w:br/>
      </w:r>
      <w:r>
        <w:rPr>
          <w:rFonts w:hint="eastAsia"/>
        </w:rPr>
        <w:t>　　第三节 原味挂面行业社会环境分析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2024-2025年原味挂面行业技术发展现状及趋势分析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原味挂面行业技术发展现状分析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国内外原味挂面行业技术差异与原因</w:t>
      </w:r>
      <w:r>
        <w:rPr>
          <w:rFonts w:hint="eastAsia"/>
        </w:rPr>
        <w:br/>
      </w:r>
      <w:r>
        <w:rPr>
          <w:rFonts w:hint="eastAsia"/>
        </w:rPr>
        <w:t>　　第三节 原味挂面行业技术发展方向、趋势预测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提升原味挂面行业技术能力策略建议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中国原味挂面行业市场供需状况分析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中国原味挂面行业市场规模情况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中国原味挂面行业盈利情况分析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中国原味挂面行业市场需求状况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一、2019-2024年原味挂面行业市场需求情况</w:t>
      </w:r>
      <w:r>
        <w:rPr>
          <w:rFonts w:hint="eastAsia"/>
        </w:rPr>
        <w:br/>
      </w:r>
      <w:r>
        <w:rPr>
          <w:rFonts w:hint="eastAsia"/>
        </w:rPr>
        <w:t>　　　　二、原味挂面行业市场需求特点分析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三、2025-2031年原味挂面行业市场需求预测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中国原味挂面行业产量情况分析与预测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一、2019-2024年原味挂面行业产量统计分析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二、2025年原味挂面行业产量特点分析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三、2025-2031年原味挂面行业产量预测分析</w:t>
      </w:r>
      <w:r>
        <w:rPr>
          <w:rFonts w:hint="eastAsia"/>
        </w:rPr>
        <w:br/>
      </w:r>
      <w:r>
        <w:rPr>
          <w:rFonts w:hint="eastAsia"/>
        </w:rPr>
        <w:t>　　第五节 原味挂面行业市场供需平衡状况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原味挂面行业细分产品市场调研分析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中国原味挂面行业进出口情况分析预测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2019-2024年中国原味挂面行业进出口情况分析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一、2019-2024年中国原味挂面行业进口分析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二、2019-2024年中国原味挂面行业出口分析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2025-2031年中国原味挂面行业进出口情况预测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一、2025-2031年中国原味挂面行业进口预测分析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二、2025-2031年中国原味挂面行业出口预测分析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影响原味挂面行业进出口变化的主要原因分析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2019-2024年中国原味挂面行业区域市场分析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中国原味挂面行业区域市场结构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重点地区原味挂面行业调研分析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一、重点地区（一）原味挂面市场分析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二、重点地区（二）原味挂面市场分析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三、重点地区（三）原味挂面市场分析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四、重点地区（四）原味挂面市场分析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五、重点地区（五）原味挂面市场分析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中国原味挂面行业市场行情分析预测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原味挂面价格影响因素分析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2019-2024年中国原味挂面市场价格趋向分析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2025-2031年中国原味挂面市场价格趋向预测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原味挂面行业上、下游市场分析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原味挂面行业上游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原味挂面行业下游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原味挂面行业竞争格局分析</w:t>
      </w:r>
      <w:r>
        <w:rPr>
          <w:rFonts w:hint="eastAsia"/>
        </w:rPr>
        <w:br/>
      </w:r>
      <w:r>
        <w:rPr>
          <w:rFonts w:hint="eastAsia"/>
        </w:rPr>
        <w:t>　　第一节 原味挂面行业集中度分析</w:t>
      </w:r>
      <w:r>
        <w:rPr>
          <w:rFonts w:hint="eastAsia"/>
        </w:rPr>
        <w:br/>
      </w:r>
      <w:r>
        <w:rPr>
          <w:rFonts w:hint="eastAsia"/>
        </w:rPr>
        <w:t>　　　　一、原味挂面市场集中度分析</w:t>
      </w:r>
      <w:r>
        <w:rPr>
          <w:rFonts w:hint="eastAsia"/>
        </w:rPr>
        <w:br/>
      </w:r>
      <w:r>
        <w:rPr>
          <w:rFonts w:hint="eastAsia"/>
        </w:rPr>
        <w:t>　　　　二、原味挂面企业集中度分析</w:t>
      </w:r>
      <w:r>
        <w:rPr>
          <w:rFonts w:hint="eastAsia"/>
        </w:rPr>
        <w:br/>
      </w:r>
      <w:r>
        <w:rPr>
          <w:rFonts w:hint="eastAsia"/>
        </w:rPr>
        <w:t>　　　　三、原味挂面区域集中度分析</w:t>
      </w:r>
      <w:r>
        <w:rPr>
          <w:rFonts w:hint="eastAsia"/>
        </w:rPr>
        <w:br/>
      </w:r>
      <w:r>
        <w:rPr>
          <w:rFonts w:hint="eastAsia"/>
        </w:rPr>
        <w:t>　　第二节 原味挂面行业竞争格局分析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一、2025年原味挂面行业竞争分析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二、2025年中外原味挂面产品竞争分析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三、2019-2024年中国原味挂面市场竞争分析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四、2025-2031年国内主要原味挂面企业动向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原味挂面行业重点企业发展调研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原味挂面重点企业（一）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原味挂面重点企业（二）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原味挂面重点企业（三）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原味挂面重点企业（四）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原味挂面重点企业（五）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原味挂面重点企业（六）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原味挂面企业发展策略分析</w:t>
      </w:r>
      <w:r>
        <w:rPr>
          <w:rFonts w:hint="eastAsia"/>
        </w:rPr>
        <w:br/>
      </w:r>
      <w:r>
        <w:rPr>
          <w:rFonts w:hint="eastAsia"/>
        </w:rPr>
        <w:t>　　第一节 原味挂面市场策略分析</w:t>
      </w:r>
      <w:r>
        <w:rPr>
          <w:rFonts w:hint="eastAsia"/>
        </w:rPr>
        <w:br/>
      </w:r>
      <w:r>
        <w:rPr>
          <w:rFonts w:hint="eastAsia"/>
        </w:rPr>
        <w:t>　　　　一、原味挂面价格策略分析</w:t>
      </w:r>
      <w:r>
        <w:rPr>
          <w:rFonts w:hint="eastAsia"/>
        </w:rPr>
        <w:br/>
      </w:r>
      <w:r>
        <w:rPr>
          <w:rFonts w:hint="eastAsia"/>
        </w:rPr>
        <w:t>　　　　二、原味挂面渠道策略分析</w:t>
      </w:r>
      <w:r>
        <w:rPr>
          <w:rFonts w:hint="eastAsia"/>
        </w:rPr>
        <w:br/>
      </w:r>
      <w:r>
        <w:rPr>
          <w:rFonts w:hint="eastAsia"/>
        </w:rPr>
        <w:t>　　第二节 原味挂面销售策略分析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提高原味挂面企业竞争力的策略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一、提高中国原味挂面企业核心竞争力的对策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二、原味挂面企业提升竞争力的主要方向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三、影响原味挂面企业核心竞争力的因素及提升途径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四、提高原味挂面企业竞争力的策略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对我国原味挂面品牌的战略思考</w:t>
      </w:r>
      <w:r>
        <w:rPr>
          <w:rFonts w:hint="eastAsia"/>
        </w:rPr>
        <w:br/>
      </w:r>
      <w:r>
        <w:rPr>
          <w:rFonts w:hint="eastAsia"/>
        </w:rPr>
        <w:t>　　　　一、原味挂面实施品牌战略的意义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二、原味挂面企业品牌的现状分析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三、我国原味挂面企业的品牌战略</w:t>
      </w:r>
      <w:r>
        <w:rPr>
          <w:rFonts w:hint="eastAsia"/>
        </w:rPr>
        <w:br/>
      </w:r>
      <w:r>
        <w:rPr>
          <w:rFonts w:hint="eastAsia"/>
        </w:rPr>
        <w:t>　　　　四、原味挂面品牌战略管理的策略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中国原味挂面行业营销策略分析</w:t>
      </w:r>
      <w:r>
        <w:rPr>
          <w:rFonts w:hint="eastAsia"/>
        </w:rPr>
        <w:br/>
      </w:r>
      <w:r>
        <w:rPr>
          <w:rFonts w:hint="eastAsia"/>
        </w:rPr>
        <w:t>　　第一节 原味挂面市场推广策略研究分析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一、做好原味挂面产品导入</w:t>
      </w:r>
      <w:r>
        <w:rPr>
          <w:rFonts w:hint="eastAsia"/>
        </w:rPr>
        <w:br/>
      </w:r>
      <w:r>
        <w:rPr>
          <w:rFonts w:hint="eastAsia"/>
        </w:rPr>
        <w:t>　　　　二、做好原味挂面产品组合和产品线决策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三、原味挂面行业城市市场推广策略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原味挂面行业渠道营销研究分析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一、原味挂面行业营销环境分析</w:t>
      </w:r>
      <w:r>
        <w:rPr>
          <w:rFonts w:hint="eastAsia"/>
        </w:rPr>
        <w:br/>
      </w:r>
      <w:r>
        <w:rPr>
          <w:rFonts w:hint="eastAsia"/>
        </w:rPr>
        <w:t>　　　　二、原味挂面行业现存的营销渠道分析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三、原味挂面行业终端市场营销管理策略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原味挂面行业营销战略研究分析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一、中国原味挂面行业有效整合营销策略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二、建立原味挂面行业厂商的双嬴模式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2025-2031年中国原味挂面行业前景与风险预测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2025年原味挂面市场前景分析</w:t>
      </w:r>
      <w:r>
        <w:rPr>
          <w:rFonts w:hint="eastAsia"/>
        </w:rPr>
        <w:br/>
      </w:r>
      <w:r>
        <w:rPr>
          <w:rFonts w:hint="eastAsia"/>
        </w:rPr>
        <w:t>　　第二节 2025年原味挂面发展趋势预测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2025-2031年中国原味挂面行业投资特性分析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一、2025-2031年中国原味挂面行业进入壁垒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二、2025-2031年中国原味挂面行业盈利模式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三、2025-2031年中国原味挂面行业盈利因素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2025-2031年中国原味挂面行业投资机会分析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一、2025-2031年中国原味挂面细分市场投资机会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二、2025-2031年中国原味挂面行业区域市场投资潜力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2025-2031年中国原味挂面行业投资风险分析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一、2025-2031年中国原味挂面行业市场竞争风险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二、2025-2031年中国原味挂面行业技术风险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三、2025-2031年中国原味挂面行业政策风险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四、2025-2031年中国原味挂面行业进入退出风险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2025-2031年中国原味挂面行业盈利模式与投资策略分析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国外原味挂面行业投资现状及经营模式分析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一、境外原味挂面行业成长情况调查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中国原味挂面行业商业模式探讨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中国原味挂面行业投资国际化发展战略分析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中国原味挂面行业投资策略分析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中国原味挂面行业资本运作战略选择方案研究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[⋅中智林⋅]中国原味挂面行业多元化经营战略的可行性分析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2019-2024年中国原味挂面市场规模及增长情况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2019-2024年中国原味挂面行业产量及增长趋势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2025-2031年中国原味挂面行业产量预测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2019-2024年中国原味挂面行业市场需求及增长情况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2025-2031年中国原味挂面行业市场需求预测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2019-2024年中国原味挂面行业利润及增长情况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**地区原味挂面市场规模及增长情况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**地区原味挂面行业市场需求情况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**地区原味挂面市场规模及增长情况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**地区原味挂面行业市场需求情况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2019-2024年中国原味挂面行业进口量及增速统计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2019-2024年中国原味挂面行业出口量及增速统计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原味挂面重点企业经营情况分析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2025年原味挂面市场前景分析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2025-2031年中国原味挂面市场需求预测</w:t>
      </w:r>
      <w:r>
        <w:rPr>
          <w:rFonts w:hint="eastAsia"/>
        </w:rPr>
        <w:br/>
      </w:r>
      <w:r>
        <w:rPr>
          <w:rFonts w:hint="eastAsia"/>
        </w:rPr>
        <w:t>　　图表 2025年原味挂面发展趋势预测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1fe85bb0745ab" w:history="1">
        <w:r>
          <w:rPr>
            <w:rStyle w:val="Hyperlink"/>
          </w:rPr>
          <w:t>2025-2031年中国原味挂面行业现状与发展前景分析报告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1fe85bb0745ab" w:history="1">
        <w:r>
          <w:rPr>
            <w:rStyle w:val="Hyperlink"/>
          </w:rPr>
          <w:t>https://www.20087.com/2/02/YuanWeiGuaMianDeFaZhanQianJing.html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热点：挂面的做法大全、今麦郎原味挂面、挂面品牌排行榜前十名、原味挂面和鸡蛋挂面、十大放心挂面排名、原味挂面好不好、全麦面粉图片、原味挂面煮几分钟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d2768cc6e4bdf" w:history="1">
      <w:r>
        <w:rPr>
          <w:rStyle w:val="Hyperlink"/>
        </w:rPr>
        <w:t>2025-2031年中国原味挂面行业现状与发展前景分析报告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YuanWeiGuaMianDeFaZhanQianJing.html" TargetMode="External" Id="R2d71fe85bb07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YuanWeiGuaMianDeFaZhanQianJing.html" TargetMode="External" Id="R048d2768cc6e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2024-11-12T04:12:00Z</dcterms:created>
  <dcterms:modified xsi:type="dcterms:W3CDTF">2024-11-12T05:12:00Z</dcterms:modified>
  <dc:subject>2025-2031年中国原味挂面行业现状与发展前景分析报告</dc:subject>
  <dc:title>2025-2031年中国原味挂面行业现状与发展前景分析报告</dc:title>
  <cp:keywords>2025-2031年中国原味挂面行业现状与发展前景分析报告</cp:keywords>
  <dc:description>2025-2031年中国原味挂面行业现状与发展前景分析报告</dc:description>
</cp:coreProperties>
</file>