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cadbfd5b64d62" w:history="1">
              <w:r>
                <w:rPr>
                  <w:rStyle w:val="Hyperlink"/>
                </w:rPr>
                <w:t>2024-2030年中国婴幼儿奶粉行业现状与趋势分析报告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cadbfd5b64d62" w:history="1">
              <w:r>
                <w:rPr>
                  <w:rStyle w:val="Hyperlink"/>
                </w:rPr>
                <w:t>2024-2030年中国婴幼儿奶粉行业现状与趋势分析报告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cadbfd5b64d62" w:history="1">
                <w:r>
                  <w:rPr>
                    <w:rStyle w:val="Hyperlink"/>
                  </w:rPr>
                  <w:t>https://www.20087.com/2/62/YingYouErNaiFenFaZhanQuShiFenXi.html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是婴幼儿营养的主要来源之一，近年来受到全球父母的高度关注。随着科研成果的应用，婴幼儿奶粉配方不断优化，更加接近母乳，如添加益生元、DHA、ARA等成分，以促进婴儿的脑部发育和免疫系统健全。同时，市场上的婴幼儿奶粉品牌众多，竞争激烈，各品牌通过技术创新和营销策略争夺市场份额。</w:t>
      </w:r>
      <w:r>
        <w:rPr>
          <w:rFonts w:hint="eastAsia"/>
        </w:rPr>
        <w:br/>
      </w:r>
      <w:r>
        <w:rPr>
          <w:rFonts w:hint="eastAsia"/>
        </w:rPr>
        <w:t>　　未来，婴幼儿奶粉将更加注重安全性和功能性。一方面，通过严格的生产标准和质量控制，确保奶粉的无污染和安全，满足家长对产品安全的高标准要求。另一方面，随着对婴幼儿营养需求的深入研究，奶粉将添加更多功能成分，如益生菌、肽类、植物甾醇等，以支持婴儿的健康成长，同时，个性化定制奶粉将成为趋势，以适应不同宝宝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cadbfd5b64d62" w:history="1">
        <w:r>
          <w:rPr>
            <w:rStyle w:val="Hyperlink"/>
          </w:rPr>
          <w:t>2024-2030年中国婴幼儿奶粉行业现状与趋势分析报告</w:t>
        </w:r>
      </w:hyperlink>
      <w:r>
        <w:rPr>
          <w:rFonts w:hint="eastAsia"/>
        </w:rPr>
        <w:t>》依据国家统计局、发改委及婴幼儿奶粉相关协会等的数据资料，深入研究了婴幼儿奶粉行业的现状，包括婴幼儿奶粉市场需求、市场规模及产业链状况。婴幼儿奶粉报告分析了婴幼儿奶粉的价格波动、各细分市场的动态，以及重点企业的经营状况。同时，报告对婴幼儿奶粉市场前景及发展趋势进行了科学预测，揭示了潜在的市场需求和投资机会，也指出了婴幼儿奶粉行业内可能的风险。此外，婴幼儿奶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世界婴幼儿奶粉所属行业发展情况分析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世界婴幼儿奶粉行业分析</w:t>
      </w:r>
      <w:r>
        <w:rPr>
          <w:rFonts w:hint="eastAsia"/>
        </w:rPr>
        <w:br/>
      </w:r>
      <w:r>
        <w:rPr>
          <w:rFonts w:hint="eastAsia"/>
        </w:rPr>
        <w:t>　　　　一、世界婴幼儿奶粉行业特点</w:t>
      </w:r>
      <w:r>
        <w:rPr>
          <w:rFonts w:hint="eastAsia"/>
        </w:rPr>
        <w:br/>
      </w:r>
      <w:r>
        <w:rPr>
          <w:rFonts w:hint="eastAsia"/>
        </w:rPr>
        <w:t>　　　　二、世界婴幼儿奶粉产能状况</w:t>
      </w:r>
      <w:r>
        <w:rPr>
          <w:rFonts w:hint="eastAsia"/>
        </w:rPr>
        <w:br/>
      </w:r>
      <w:r>
        <w:rPr>
          <w:rFonts w:hint="eastAsia"/>
        </w:rPr>
        <w:t>　　　　三、世界婴幼儿奶粉行业动态</w:t>
      </w:r>
      <w:r>
        <w:rPr>
          <w:rFonts w:hint="eastAsia"/>
        </w:rPr>
        <w:br/>
      </w:r>
      <w:r>
        <w:rPr>
          <w:rFonts w:hint="eastAsia"/>
        </w:rPr>
        <w:t>　　第二节 世界婴幼儿奶粉市场分析</w:t>
      </w:r>
      <w:r>
        <w:rPr>
          <w:rFonts w:hint="eastAsia"/>
        </w:rPr>
        <w:br/>
      </w:r>
      <w:r>
        <w:rPr>
          <w:rFonts w:hint="eastAsia"/>
        </w:rPr>
        <w:t>　　　　一、世界婴幼儿奶粉生产分布</w:t>
      </w:r>
      <w:r>
        <w:rPr>
          <w:rFonts w:hint="eastAsia"/>
        </w:rPr>
        <w:br/>
      </w:r>
      <w:r>
        <w:rPr>
          <w:rFonts w:hint="eastAsia"/>
        </w:rPr>
        <w:t>　　　　二、世界婴幼儿奶粉消费情况</w:t>
      </w:r>
      <w:r>
        <w:rPr>
          <w:rFonts w:hint="eastAsia"/>
        </w:rPr>
        <w:br/>
      </w:r>
      <w:r>
        <w:rPr>
          <w:rFonts w:hint="eastAsia"/>
        </w:rPr>
        <w:t>　　　　三、世界婴幼儿奶粉消费结构</w:t>
      </w:r>
      <w:r>
        <w:rPr>
          <w:rFonts w:hint="eastAsia"/>
        </w:rPr>
        <w:br/>
      </w:r>
      <w:r>
        <w:rPr>
          <w:rFonts w:hint="eastAsia"/>
        </w:rPr>
        <w:t>　　　　四、世界婴幼儿奶粉价格分析</w:t>
      </w:r>
      <w:r>
        <w:rPr>
          <w:rFonts w:hint="eastAsia"/>
        </w:rPr>
        <w:br/>
      </w:r>
      <w:r>
        <w:rPr>
          <w:rFonts w:hint="eastAsia"/>
        </w:rPr>
        <w:t>　　第三节 2023年中外婴幼儿奶粉市场对比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中国婴幼儿奶粉所属行业供给情况分析及趋势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2018-2023年中国婴幼儿奶粉行业市场供给分析</w:t>
      </w:r>
      <w:r>
        <w:rPr>
          <w:rFonts w:hint="eastAsia"/>
        </w:rPr>
        <w:br/>
      </w:r>
      <w:r>
        <w:rPr>
          <w:rFonts w:hint="eastAsia"/>
        </w:rPr>
        <w:t>　　　　一、婴幼儿奶粉整体供给情况分析</w:t>
      </w:r>
      <w:r>
        <w:rPr>
          <w:rFonts w:hint="eastAsia"/>
        </w:rPr>
        <w:br/>
      </w:r>
      <w:r>
        <w:rPr>
          <w:rFonts w:hint="eastAsia"/>
        </w:rPr>
        <w:t>　　　　二、婴幼儿奶粉重点区域供给分析</w:t>
      </w:r>
      <w:r>
        <w:rPr>
          <w:rFonts w:hint="eastAsia"/>
        </w:rPr>
        <w:br/>
      </w:r>
      <w:r>
        <w:rPr>
          <w:rFonts w:hint="eastAsia"/>
        </w:rPr>
        <w:t>　　第二节 婴幼儿奶粉行业供给关系因素分析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2024-2030年中国婴幼儿奶粉所属行业市场供给趋势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一、婴幼儿奶粉整体供给情况趋势分析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二、婴幼儿奶粉重点区域供给趋势分析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三、影响未来婴幼儿奶粉供给的因素分析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信息社会下婴幼儿奶粉行业宏观经济环境分析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2023年中国婴幼儿奶粉所属行业发展概况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2023年中国婴幼儿奶粉所属行业发展态势分析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2023年中国婴幼儿奶粉所属行业发展特点分析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2023年中国婴幼儿奶粉所属行业市场供需分析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2023年中国婴幼儿奶粉所属行业整体运行状况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2023年婴幼儿奶粉所属行业盈利能力分析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2023年婴幼儿奶粉所属行业偿债能力分析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2023年婴幼儿奶粉所属行业营运能力分析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2018-2023年中国婴幼儿奶粉所属行业进出口市场分析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2018-2023年婴幼儿奶粉所属行业进出口特点分析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2018-2023年婴幼儿奶粉所属行业进出口量分析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2024-2030年婴幼儿奶粉所属行业进出口市场预测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2023年中国婴幼儿奶粉行业竞争情况分析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中国婴幼儿奶粉行业竞争结构分析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2024-2030年中国婴幼儿奶粉行业市场竞争策略展望分析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一、婴幼儿奶粉行业市场竞争趋势分析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二、婴幼儿奶粉行业市场竞争格局展望分析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三、婴幼儿奶粉行业市场竞争策略分析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2024-2030年婴幼儿奶粉所属行业投资价值及行业发展预测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2024-2030年婴幼儿奶粉所属行业成长性分析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2024-2030年婴幼儿奶粉所属行业经营能力分析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2024-2030年婴幼儿奶粉所属行业盈利能力分析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2024-2030年婴幼儿奶粉所属行业偿债能力分析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2024-2030年我国婴幼儿奶粉所属行业产值预测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2024-2030年我国婴幼儿奶粉所属行业销售收入预测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2024-2030年我国婴幼儿奶粉所属行业总资产预测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2018-2023年中国婴幼儿奶粉所属行业重点区域运行分析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2018-2023年华东地区婴幼儿奶粉产业运行情况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2018-2023年华南地区婴幼儿奶粉产业运行情况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2018-2023年华中地区婴幼儿奶粉产业运行情况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2018-2023年华北地区婴幼儿奶粉产业运行情况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2018-2023年西北地区婴幼儿奶粉产业运行情况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2018-2023年西南地区婴幼儿奶粉产业运行情况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2018-2023年东北地区婴幼儿奶粉产业运行情况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菲仕兰食品贸易（上海）有限公司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纽迪希亚生命早期营养品管理（上海）有限公司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卡夫亨氏公司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2024-2030年中国婴幼儿奶粉所属行业消费市场分析</w:t>
      </w:r>
      <w:r>
        <w:rPr>
          <w:rFonts w:hint="eastAsia"/>
        </w:rPr>
        <w:br/>
      </w:r>
      <w:r>
        <w:rPr>
          <w:rFonts w:hint="eastAsia"/>
        </w:rPr>
        <w:t>　　第一节 婴幼儿奶粉市场消费需求分析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一、婴幼儿奶粉市场的消费需求变化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二、婴幼儿奶粉行业的需求情况分析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三、2023年婴幼儿奶粉品牌市场消费需求分析</w:t>
      </w:r>
      <w:r>
        <w:rPr>
          <w:rFonts w:hint="eastAsia"/>
        </w:rPr>
        <w:br/>
      </w:r>
      <w:r>
        <w:rPr>
          <w:rFonts w:hint="eastAsia"/>
        </w:rPr>
        <w:t>　　第二节 婴幼儿奶粉消费市场状况分析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一、婴幼儿奶粉行业消费特点</w:t>
      </w:r>
      <w:r>
        <w:rPr>
          <w:rFonts w:hint="eastAsia"/>
        </w:rPr>
        <w:br/>
      </w:r>
      <w:r>
        <w:rPr>
          <w:rFonts w:hint="eastAsia"/>
        </w:rPr>
        <w:t>　　　　二、婴幼儿奶粉行业消费分析</w:t>
      </w:r>
      <w:r>
        <w:rPr>
          <w:rFonts w:hint="eastAsia"/>
        </w:rPr>
        <w:br/>
      </w:r>
      <w:r>
        <w:rPr>
          <w:rFonts w:hint="eastAsia"/>
        </w:rPr>
        <w:t>　　　　三、婴幼儿奶粉行业消费结构分析</w:t>
      </w:r>
      <w:r>
        <w:rPr>
          <w:rFonts w:hint="eastAsia"/>
        </w:rPr>
        <w:br/>
      </w:r>
      <w:r>
        <w:rPr>
          <w:rFonts w:hint="eastAsia"/>
        </w:rPr>
        <w:t>　　　　四、婴幼儿奶粉行业消费的市场变化</w:t>
      </w:r>
      <w:r>
        <w:rPr>
          <w:rFonts w:hint="eastAsia"/>
        </w:rPr>
        <w:br/>
      </w:r>
      <w:r>
        <w:rPr>
          <w:rFonts w:hint="eastAsia"/>
        </w:rPr>
        <w:t>　　　　五、婴幼儿奶粉市场的消费方向</w:t>
      </w:r>
      <w:r>
        <w:rPr>
          <w:rFonts w:hint="eastAsia"/>
        </w:rPr>
        <w:br/>
      </w:r>
      <w:r>
        <w:rPr>
          <w:rFonts w:hint="eastAsia"/>
        </w:rPr>
        <w:t>　　第三节 婴幼儿奶粉行业产品的品牌市场调查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中国婴幼儿奶粉行业投资策略分析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2018-2023年中国婴幼儿奶粉所属行业投资环境分析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2018-2023年中国婴幼儿奶粉所属行业投资收益分析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2018-2023年中国婴幼儿奶粉所属行业产品投资方向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2024-2030年中国婴幼儿奶粉所属行业投资收益预测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二、2024-2030年中国婴幼儿奶粉所属行业工业总产值预测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三、2024-2030年中国婴幼儿奶粉所属行业销售收入预测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四、2024-2030年中国婴幼儿奶粉所属行业利润总额预测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五、2024-2030年中国婴幼儿奶粉所属行业总资产预测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中国婴幼儿奶粉行业投资风险分析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中国婴幼儿奶粉行业外部风险分析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婴幼儿奶粉行业发展趋势与投资战略研究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婴幼儿奶粉市场发展潜力分析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婴幼儿奶粉行业发展趋势分析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婴幼儿奶粉行业发展战略研究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2024-2030年婴幼儿奶粉行业市场策略分析</w:t>
      </w:r>
      <w:r>
        <w:rPr>
          <w:rFonts w:hint="eastAsia"/>
        </w:rPr>
        <w:br/>
      </w:r>
      <w:r>
        <w:rPr>
          <w:rFonts w:hint="eastAsia"/>
        </w:rPr>
        <w:t>　　第一节 婴幼儿奶粉行业营销策略分析及建议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一、婴幼儿奶粉行业营销模式</w:t>
      </w:r>
      <w:r>
        <w:rPr>
          <w:rFonts w:hint="eastAsia"/>
        </w:rPr>
        <w:br/>
      </w:r>
      <w:r>
        <w:rPr>
          <w:rFonts w:hint="eastAsia"/>
        </w:rPr>
        <w:t>　　　　二、婴幼儿奶粉行业营销策略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婴幼儿奶粉行业企业经营发展分析及建议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一、婴幼儿奶粉行业经营模式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婴幼儿奶粉行业历程</w:t>
      </w:r>
      <w:r>
        <w:rPr>
          <w:rFonts w:hint="eastAsia"/>
        </w:rPr>
        <w:br/>
      </w:r>
      <w:r>
        <w:rPr>
          <w:rFonts w:hint="eastAsia"/>
        </w:rPr>
        <w:t>　　图表 婴幼儿奶粉行业生命周期</w:t>
      </w:r>
      <w:r>
        <w:rPr>
          <w:rFonts w:hint="eastAsia"/>
        </w:rPr>
        <w:br/>
      </w:r>
      <w:r>
        <w:rPr>
          <w:rFonts w:hint="eastAsia"/>
        </w:rPr>
        <w:t>　　图表 婴幼儿奶粉行业产业链分析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2018-2023年婴幼儿奶粉行业市场容量分析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婴幼儿奶粉行业动态</w:t>
      </w:r>
      <w:r>
        <w:rPr>
          <w:rFonts w:hint="eastAsia"/>
        </w:rPr>
        <w:br/>
      </w:r>
      <w:r>
        <w:rPr>
          <w:rFonts w:hint="eastAsia"/>
        </w:rPr>
        <w:t>　　图表 2018-2023年中国婴幼儿奶粉市场需求量及增速统计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2023年中国婴幼儿奶粉行业需求领域分布格局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2018-2023年中国婴幼儿奶粉进口金额分析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2018-2023年中国婴幼儿奶粉出口数量分析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2018-2023年中国婴幼儿奶粉出口金额分析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2023年中国婴幼儿奶粉进口国家及地区分析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2023年中国婴幼儿奶粉出口国家及地区分析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2018-2023年中国婴幼儿奶粉行业企业平均规模情况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cadbfd5b64d62" w:history="1">
        <w:r>
          <w:rPr>
            <w:rStyle w:val="Hyperlink"/>
          </w:rPr>
          <w:t>2024-2030年中国婴幼儿奶粉行业现状与趋势分析报告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cadbfd5b64d62" w:history="1">
        <w:r>
          <w:rPr>
            <w:rStyle w:val="Hyperlink"/>
          </w:rPr>
          <w:t>https://www.20087.com/2/62/YingYouErNaiFenFaZhanQuShiFenXi.html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e8d760d704435" w:history="1">
      <w:r>
        <w:rPr>
          <w:rStyle w:val="Hyperlink"/>
        </w:rPr>
        <w:t>2024-2030年中国婴幼儿奶粉行业现状与趋势分析报告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ngYouErNaiFenFaZhanQuShiFenXi.html" TargetMode="External" Id="R554cadbfd5b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ngYouErNaiFenFaZhanQuShiFenXi.html" TargetMode="External" Id="Rbbee8d760d70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2023-09-07T00:25:00Z</dcterms:created>
  <dcterms:modified xsi:type="dcterms:W3CDTF">2023-09-07T01:25:00Z</dcterms:modified>
  <dc:subject>2024-2030年中国婴幼儿奶粉行业现状与趋势分析报告</dc:subject>
  <dc:title>2024-2030年中国婴幼儿奶粉行业现状与趋势分析报告</dc:title>
  <cp:keywords>2024-2030年中国婴幼儿奶粉行业现状与趋势分析报告</cp:keywords>
  <dc:description>2024-2030年中国婴幼儿奶粉行业现状与趋势分析报告</dc:description>
</cp:coreProperties>
</file>