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5ab8c2154e71" w:history="1">
              <w:r>
                <w:rPr>
                  <w:rStyle w:val="Hyperlink"/>
                </w:rPr>
                <w:t>2025-2031年中国核桃乳饮料市场研究分析与前景趋势预测报告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5ab8c2154e71" w:history="1">
              <w:r>
                <w:rPr>
                  <w:rStyle w:val="Hyperlink"/>
                </w:rPr>
                <w:t>2025-2031年中国核桃乳饮料市场研究分析与前景趋势预测报告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e5ab8c2154e71" w:history="1">
                <w:r>
                  <w:rPr>
                    <w:rStyle w:val="Hyperlink"/>
                  </w:rPr>
                  <w:t>https://www.20087.com/2/32/HeTaoRuYinLiaoFaZhanQuShi.html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乳饮料是一种植物基饮品，近年来受到了追求健康生活方式消费者的青睐。核桃富含ω-3脂肪酸、抗氧化剂和纤维，核桃乳饮料因此被视为一种营养丰富的替代牛奶的选择。市场上的核桃乳饮料产品种类繁多，既有原味也有添加了水果、巧克力等口味的产品，满足了不同消费者的需求。同时，随着消费者对食品标签透明度的重视，更多无添加、非转基因的核桃乳饮料产品涌现。</w:t>
      </w:r>
      <w:r>
        <w:rPr>
          <w:rFonts w:hint="eastAsia"/>
        </w:rPr>
        <w:br/>
      </w:r>
      <w:r>
        <w:rPr>
          <w:rFonts w:hint="eastAsia"/>
        </w:rPr>
        <w:t>　　未来，核桃乳饮料市场将更加注重创新和健康属性。随着植物基食品的流行，核桃乳饮料将探索与其他植物蛋白的组合，如燕麦、藜麦，以提供更全面的营养。同时，核桃乳饮料将利用先进的提取和加工技术，提高口感和稳定性，减少分离现象。此外，针对特定健康目标的核桃乳饮料，如针对心血管健康、脑部健康的强化产品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e5ab8c2154e71" w:history="1">
        <w:r>
          <w:rPr>
            <w:rStyle w:val="Hyperlink"/>
          </w:rPr>
          <w:t>2025-2031年中国核桃乳饮料市场研究分析与前景趋势预测报告</w:t>
        </w:r>
      </w:hyperlink>
      <w:r>
        <w:rPr>
          <w:rFonts w:hint="eastAsia"/>
        </w:rPr>
        <w:t>》系统分析了核桃乳饮料行业的市场需求、市场规模及价格动态，全面梳理了核桃乳饮料产业链结构，并对核桃乳饮料细分市场进行了深入探究。报告基于详实数据，科学预测了核桃乳饮料市场前景与发展趋势，重点剖析了品牌竞争格局、市场集中度及重点企业的市场地位。通过SWOT分析，报告识别了行业面临的机遇与风险，并提出了针对性发展策略与建议，为核桃乳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2020-2025年核桃乳饮料行业分析</w:t>
      </w:r>
      <w:r>
        <w:rPr>
          <w:rFonts w:hint="eastAsia"/>
        </w:rPr>
        <w:br/>
      </w:r>
      <w:r>
        <w:rPr>
          <w:rFonts w:hint="eastAsia"/>
        </w:rPr>
        <w:t>　　第一节 2020-2025年世界核桃乳饮料发展总体状况</w:t>
      </w:r>
      <w:r>
        <w:rPr>
          <w:rFonts w:hint="eastAsia"/>
        </w:rPr>
        <w:br/>
      </w:r>
      <w:r>
        <w:rPr>
          <w:rFonts w:hint="eastAsia"/>
        </w:rPr>
        <w:t>　　　　一、国际核桃乳饮料行业结构面临发展变局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二、2020-2025年全球核桃乳饮料市场持续扩张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三、2020-2025年国际核桃乳饮料市场发展态势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四、经济全球化下国外核桃乳饮料开发的策略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2020-2025年中国核桃乳饮料行业的发展</w:t>
      </w:r>
      <w:r>
        <w:rPr>
          <w:rFonts w:hint="eastAsia"/>
        </w:rPr>
        <w:br/>
      </w:r>
      <w:r>
        <w:rPr>
          <w:rFonts w:hint="eastAsia"/>
        </w:rPr>
        <w:t>　　　　一、我国核桃乳饮料行业发展取得的进步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二、2020-2025年中国核桃乳饮料行业发展态势</w:t>
      </w:r>
      <w:r>
        <w:rPr>
          <w:rFonts w:hint="eastAsia"/>
        </w:rPr>
        <w:br/>
      </w:r>
      <w:r>
        <w:rPr>
          <w:rFonts w:hint="eastAsia"/>
        </w:rPr>
        <w:t>　　　　三、中国核桃乳饮料行业逐步向优势区域集聚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四、我国核桃乳饮料行业的政策导向分析</w:t>
      </w:r>
      <w:r>
        <w:rPr>
          <w:rFonts w:hint="eastAsia"/>
        </w:rPr>
        <w:br/>
      </w:r>
      <w:r>
        <w:rPr>
          <w:rFonts w:hint="eastAsia"/>
        </w:rPr>
        <w:t>　　第三节 核桃乳饮料行业的投资机遇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一、我国核桃乳饮料行业面临的政策机遇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二、产业结构调整为核桃乳饮料发展提供良机</w:t>
      </w:r>
      <w:r>
        <w:rPr>
          <w:rFonts w:hint="eastAsia"/>
        </w:rPr>
        <w:br/>
      </w:r>
      <w:r>
        <w:rPr>
          <w:rFonts w:hint="eastAsia"/>
        </w:rPr>
        <w:t>　　　　三、我国核桃乳饮料行业投资潜力</w:t>
      </w:r>
      <w:r>
        <w:rPr>
          <w:rFonts w:hint="eastAsia"/>
        </w:rPr>
        <w:br/>
      </w:r>
      <w:r>
        <w:rPr>
          <w:rFonts w:hint="eastAsia"/>
        </w:rPr>
        <w:t>　　第四节 核桃乳饮料行业发展存在的问题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一、中国核桃乳饮料行业化发展的主要瓶颈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二、我国核桃乳饮料行业发展中存在的不足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三、制约中国核桃乳饮料行业发展的因素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四、我国核桃乳饮料行业发展面临的挑战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促进我国核桃乳饮料行业发展的对策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一、加快我国核桃乳饮料行业发展的对策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二、促进核桃乳饮料行业健康发展的思路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三、发展壮大中国核桃乳饮料行业的策略简析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四、区域核桃乳饮料行业发展壮大的政策建议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2020-2025年中国核桃乳饮料产业运行环境分析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2020-2025年中国核桃乳饮料产业政策环境分析</w:t>
      </w:r>
      <w:r>
        <w:rPr>
          <w:rFonts w:hint="eastAsia"/>
        </w:rPr>
        <w:br/>
      </w:r>
      <w:r>
        <w:rPr>
          <w:rFonts w:hint="eastAsia"/>
        </w:rPr>
        <w:t>　　　　一、核桃乳饮料产业政策分析</w:t>
      </w:r>
      <w:r>
        <w:rPr>
          <w:rFonts w:hint="eastAsia"/>
        </w:rPr>
        <w:br/>
      </w:r>
      <w:r>
        <w:rPr>
          <w:rFonts w:hint="eastAsia"/>
        </w:rPr>
        <w:t>　　　　二、核桃乳饮料标准分析</w:t>
      </w:r>
      <w:r>
        <w:rPr>
          <w:rFonts w:hint="eastAsia"/>
        </w:rPr>
        <w:br/>
      </w:r>
      <w:r>
        <w:rPr>
          <w:rFonts w:hint="eastAsia"/>
        </w:rPr>
        <w:t>　　第三节 2020-2025年中国核桃乳饮料产业社会环境分析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2020-2025年中国核桃乳饮料产业运行走势分析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2020-2025年中国核桃乳饮料产业发展概述</w:t>
      </w:r>
      <w:r>
        <w:rPr>
          <w:rFonts w:hint="eastAsia"/>
        </w:rPr>
        <w:br/>
      </w:r>
      <w:r>
        <w:rPr>
          <w:rFonts w:hint="eastAsia"/>
        </w:rPr>
        <w:t>　　　　一、核桃乳饮料产业回顾</w:t>
      </w:r>
      <w:r>
        <w:rPr>
          <w:rFonts w:hint="eastAsia"/>
        </w:rPr>
        <w:br/>
      </w:r>
      <w:r>
        <w:rPr>
          <w:rFonts w:hint="eastAsia"/>
        </w:rPr>
        <w:t>　　　　二、世界核桃乳饮料市场分析</w:t>
      </w:r>
      <w:r>
        <w:rPr>
          <w:rFonts w:hint="eastAsia"/>
        </w:rPr>
        <w:br/>
      </w:r>
      <w:r>
        <w:rPr>
          <w:rFonts w:hint="eastAsia"/>
        </w:rPr>
        <w:t>　　第二节 2020-2025年中国核桃乳饮料产业运行态势分析</w:t>
      </w:r>
      <w:r>
        <w:rPr>
          <w:rFonts w:hint="eastAsia"/>
        </w:rPr>
        <w:br/>
      </w:r>
      <w:r>
        <w:rPr>
          <w:rFonts w:hint="eastAsia"/>
        </w:rPr>
        <w:t>　　　　一、核桃乳饮料价格分析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二、世界先进水平的核桃乳饮料</w:t>
      </w:r>
      <w:r>
        <w:rPr>
          <w:rFonts w:hint="eastAsia"/>
        </w:rPr>
        <w:br/>
      </w:r>
      <w:r>
        <w:rPr>
          <w:rFonts w:hint="eastAsia"/>
        </w:rPr>
        <w:t>　　第三节 2020-2025年中国核桃乳饮料产业发展存在问题分析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2020-2025年中国核桃乳饮料产业市场运行态势分析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2020-2025年中国核桃乳饮料产业市场发展总况</w:t>
      </w:r>
      <w:r>
        <w:rPr>
          <w:rFonts w:hint="eastAsia"/>
        </w:rPr>
        <w:br/>
      </w:r>
      <w:r>
        <w:rPr>
          <w:rFonts w:hint="eastAsia"/>
        </w:rPr>
        <w:t>　　　　一、核桃乳饮料市场情况分析</w:t>
      </w:r>
      <w:r>
        <w:rPr>
          <w:rFonts w:hint="eastAsia"/>
        </w:rPr>
        <w:br/>
      </w:r>
      <w:r>
        <w:rPr>
          <w:rFonts w:hint="eastAsia"/>
        </w:rPr>
        <w:t>　　　　二、核桃乳饮料需求分析</w:t>
      </w:r>
      <w:r>
        <w:rPr>
          <w:rFonts w:hint="eastAsia"/>
        </w:rPr>
        <w:br/>
      </w:r>
      <w:r>
        <w:rPr>
          <w:rFonts w:hint="eastAsia"/>
        </w:rPr>
        <w:t>　　　　三、核桃乳饮料需求特点分析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2020-2025年中国核桃乳饮料行业主要数据监测分析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2020-2025年中国核桃乳饮料所属行业规模分析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2025年中国核桃乳饮料所属行业结构分析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2020-2025年中国核桃乳饮料所属行业盈利能力分析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2020-2025年中国核桃乳饮料市场竞争格局分析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2020-2025年中国核桃乳饮料竞争现状分析</w:t>
      </w:r>
      <w:r>
        <w:rPr>
          <w:rFonts w:hint="eastAsia"/>
        </w:rPr>
        <w:br/>
      </w:r>
      <w:r>
        <w:rPr>
          <w:rFonts w:hint="eastAsia"/>
        </w:rPr>
        <w:t>　　　　一、核桃乳饮料市场竞争力分析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2020-2025年中国核桃乳饮料产业集中度分析</w:t>
      </w:r>
      <w:r>
        <w:rPr>
          <w:rFonts w:hint="eastAsia"/>
        </w:rPr>
        <w:br/>
      </w:r>
      <w:r>
        <w:rPr>
          <w:rFonts w:hint="eastAsia"/>
        </w:rPr>
        <w:t>　　　　一、核桃乳饮料市场集中度分析</w:t>
      </w:r>
      <w:r>
        <w:rPr>
          <w:rFonts w:hint="eastAsia"/>
        </w:rPr>
        <w:br/>
      </w:r>
      <w:r>
        <w:rPr>
          <w:rFonts w:hint="eastAsia"/>
        </w:rPr>
        <w:t>　　　　二、核桃乳饮料区域集中度分析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2020-2025年中国核桃乳饮料企业提升竞争力策略分析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核桃乳饮料优势企业竞争性财务数据分析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中煤集团山西金海洋能源有限公司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绿色煤电有限公司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湘潭核桃乳饮料有限公司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2025-2031年中国核桃乳饮料产业发趋势预测分析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2025-2031年中国核桃乳饮料发展趋势分析</w:t>
      </w:r>
      <w:r>
        <w:rPr>
          <w:rFonts w:hint="eastAsia"/>
        </w:rPr>
        <w:br/>
      </w:r>
      <w:r>
        <w:rPr>
          <w:rFonts w:hint="eastAsia"/>
        </w:rPr>
        <w:t>　　　　一、核桃乳饮料产业发展方向分析</w:t>
      </w:r>
      <w:r>
        <w:rPr>
          <w:rFonts w:hint="eastAsia"/>
        </w:rPr>
        <w:br/>
      </w:r>
      <w:r>
        <w:rPr>
          <w:rFonts w:hint="eastAsia"/>
        </w:rPr>
        <w:t>　　　　二、核桃乳饮料竞争格局预测分析</w:t>
      </w:r>
      <w:r>
        <w:rPr>
          <w:rFonts w:hint="eastAsia"/>
        </w:rPr>
        <w:br/>
      </w:r>
      <w:r>
        <w:rPr>
          <w:rFonts w:hint="eastAsia"/>
        </w:rPr>
        <w:t>　　　　三、核桃乳饮料行业发展预测分析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2025-2031年中国核桃乳饮料市场预测分析</w:t>
      </w:r>
      <w:r>
        <w:rPr>
          <w:rFonts w:hint="eastAsia"/>
        </w:rPr>
        <w:br/>
      </w:r>
      <w:r>
        <w:rPr>
          <w:rFonts w:hint="eastAsia"/>
        </w:rPr>
        <w:t>　　　　一、核桃乳饮料供给预测分析</w:t>
      </w:r>
      <w:r>
        <w:rPr>
          <w:rFonts w:hint="eastAsia"/>
        </w:rPr>
        <w:br/>
      </w:r>
      <w:r>
        <w:rPr>
          <w:rFonts w:hint="eastAsia"/>
        </w:rPr>
        <w:t>　　　　二、核桃乳饮料需求预测分析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2025-2031年中国核桃乳饮料市场盈利预测分析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2025-2031年中国核桃乳饮料行业投资机会与风险分析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2025-2031年中国核桃乳饮料行业投资环境分析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2025-2031年中国核桃乳饮料行业投资机会分析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一、核桃乳饮料投资潜力分析</w:t>
      </w:r>
      <w:r>
        <w:rPr>
          <w:rFonts w:hint="eastAsia"/>
        </w:rPr>
        <w:br/>
      </w:r>
      <w:r>
        <w:rPr>
          <w:rFonts w:hint="eastAsia"/>
        </w:rPr>
        <w:t>　　　　二、核桃乳饮料投资吸引力分析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2025-2031年中国核桃乳饮料行业投资风险分析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核桃乳饮料行业历程</w:t>
      </w:r>
      <w:r>
        <w:rPr>
          <w:rFonts w:hint="eastAsia"/>
        </w:rPr>
        <w:br/>
      </w:r>
      <w:r>
        <w:rPr>
          <w:rFonts w:hint="eastAsia"/>
        </w:rPr>
        <w:t>　　图表 核桃乳饮料行业生命周期</w:t>
      </w:r>
      <w:r>
        <w:rPr>
          <w:rFonts w:hint="eastAsia"/>
        </w:rPr>
        <w:br/>
      </w:r>
      <w:r>
        <w:rPr>
          <w:rFonts w:hint="eastAsia"/>
        </w:rPr>
        <w:t>　　图表 核桃乳饮料行业产业链分析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2020-2025年核桃乳饮料行业市场容量分析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2020-2025年中国核桃乳饮料行业产能统计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2020-2025年中国核桃乳饮料行业产量及增长趋势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核桃乳饮料行业动态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2020-2025年中国核桃乳饮料市场需求量及增速统计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2025年中国核桃乳饮料行业需求领域分布格局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2020-2025年中国核桃乳饮料进口数量分析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2020-2025年中国核桃乳饮料进口金额分析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2020-2025年中国核桃乳饮料出口数量分析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2020-2025年中国核桃乳饮料出口金额分析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2025年中国核桃乳饮料进口国家及地区分析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2025-2031年中国核桃乳饮料行业市场容量预测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2025-2031年中国核桃乳饮料行业发展趋势预测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5ab8c2154e71" w:history="1">
        <w:r>
          <w:rPr>
            <w:rStyle w:val="Hyperlink"/>
          </w:rPr>
          <w:t>2025-2031年中国核桃乳饮料市场研究分析与前景趋势预测报告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e5ab8c2154e71" w:history="1">
        <w:r>
          <w:rPr>
            <w:rStyle w:val="Hyperlink"/>
          </w:rPr>
          <w:t>https://www.20087.com/2/32/HeTaoRuYinLiaoFaZhanQuShi.html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饮料的功效与作用、核桃乳饮料工厂设计、长期喝核桃奶的坏处、核桃乳饮料加工工艺、核桃露和核桃乳哪个好、核桃乳饮料有营养吗、核桃乳多少钱一箱、核桃乳饮料未来前景、王老吉核桃花生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13d1901df4632" w:history="1">
      <w:r>
        <w:rPr>
          <w:rStyle w:val="Hyperlink"/>
        </w:rPr>
        <w:t>2025-2031年中国核桃乳饮料市场研究分析与前景趋势预测报告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eTaoRuYinLiaoFaZhanQuShi.html" TargetMode="External" Id="Rd0ae5ab8c215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eTaoRuYinLiaoFaZhanQuShi.html" TargetMode="External" Id="Rf5d13d1901df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2025-05-24T05:07:00Z</dcterms:created>
  <dcterms:modified xsi:type="dcterms:W3CDTF">2025-05-24T06:07:00Z</dcterms:modified>
  <dc:subject>2025-2031年中国核桃乳饮料市场研究分析与前景趋势预测报告</dc:subject>
  <dc:title>2025-2031年中国核桃乳饮料市场研究分析与前景趋势预测报告</dc:title>
  <cp:keywords>2025-2031年中国核桃乳饮料市场研究分析与前景趋势预测报告</cp:keywords>
  <dc:description>2025-2031年中国核桃乳饮料市场研究分析与前景趋势预测报告</dc:description>
</cp:coreProperties>
</file>