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98b6e1db74bba" w:history="1">
              <w:r>
                <w:rPr>
                  <w:rStyle w:val="Hyperlink"/>
                </w:rPr>
                <w:t>2025-2031年中国沙拉酱市场现状调研分析及发展前景报告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98b6e1db74bba" w:history="1">
              <w:r>
                <w:rPr>
                  <w:rStyle w:val="Hyperlink"/>
                </w:rPr>
                <w:t>2025-2031年中国沙拉酱市场现状调研分析及发展前景报告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98b6e1db74bba" w:history="1">
                <w:r>
                  <w:rPr>
                    <w:rStyle w:val="Hyperlink"/>
                  </w:rPr>
                  <w:t>https://www.20087.com/2/92/ShaLaJiangDeFaZhanQianJing.html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拉酱是调味品的一种，是西餐和健康饮食文化中的重要组成部分。近年来，随着消费者对健康和天然食品的追求，沙拉酱的配方和种类发生了显著变化。市场上出现了更多低脂、无糖、植物基和有机认证的沙拉酱，以满足不同饮食偏好和健康需求。同时，沙拉酱的包装和营销策略也不断创新，强调产品的营养价值和便捷性。</w:t>
      </w:r>
      <w:r>
        <w:rPr>
          <w:rFonts w:hint="eastAsia"/>
        </w:rPr>
        <w:br/>
      </w:r>
      <w:r>
        <w:rPr>
          <w:rFonts w:hint="eastAsia"/>
        </w:rPr>
        <w:t>　　未来，沙拉酱将更加注重个性化和功能性。一方面，通过定制化服务和小批量生产，满足消费者对口味和营养的个性化需求。另一方面，沙拉酱将融入更多功能性成分，如益生菌、抗氧化剂和膳食纤维，以支持肠道健康和免疫系统。此外，随着消费者对透明度和可持续性的关注，沙拉酱生产商将更加重视原料来源的透明化和包装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98b6e1db74bba" w:history="1">
        <w:r>
          <w:rPr>
            <w:rStyle w:val="Hyperlink"/>
          </w:rPr>
          <w:t>2025-2031年中国沙拉酱市场现状调研分析及发展前景报告</w:t>
        </w:r>
      </w:hyperlink>
      <w:r>
        <w:rPr>
          <w:rFonts w:hint="eastAsia"/>
        </w:rPr>
        <w:t>》依托权威机构及相关协会的数据资料，全面解析了沙拉酱行业现状、市场需求及市场规模，系统梳理了沙拉酱产业链结构、价格趋势及各细分市场动态。报告对沙拉酱市场前景与发展趋势进行了科学预测，重点分析了品牌竞争格局、市场集中度及主要企业的经营表现。同时，通过SWOT分析揭示了沙拉酱行业面临的机遇与风险，为沙拉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2025年世界沙拉酱行业市场运行形势分析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全球沙拉酱行业发展历程</w:t>
      </w:r>
      <w:r>
        <w:rPr>
          <w:rFonts w:hint="eastAsia"/>
        </w:rPr>
        <w:br/>
      </w:r>
      <w:r>
        <w:rPr>
          <w:rFonts w:hint="eastAsia"/>
        </w:rPr>
        <w:t>　　第二节 全球沙拉酱行业市场发展情况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一、全球沙拉酱行业供给</w:t>
      </w:r>
      <w:r>
        <w:rPr>
          <w:rFonts w:hint="eastAsia"/>
        </w:rPr>
        <w:br/>
      </w:r>
      <w:r>
        <w:rPr>
          <w:rFonts w:hint="eastAsia"/>
        </w:rPr>
        <w:t>　　　　二、全球沙拉酱行业需求</w:t>
      </w:r>
      <w:r>
        <w:rPr>
          <w:rFonts w:hint="eastAsia"/>
        </w:rPr>
        <w:br/>
      </w:r>
      <w:r>
        <w:rPr>
          <w:rFonts w:hint="eastAsia"/>
        </w:rPr>
        <w:t>　　第三节 全球沙拉酱行业主要国家及区域发展情况分析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全球沙拉酱行业市场发展趋势预测分析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沙拉酱行业发展状况综述</w:t>
      </w:r>
      <w:r>
        <w:rPr>
          <w:rFonts w:hint="eastAsia"/>
        </w:rPr>
        <w:br/>
      </w:r>
      <w:r>
        <w:rPr>
          <w:rFonts w:hint="eastAsia"/>
        </w:rPr>
        <w:t>　　第一节 中国沙拉酱行业简介</w:t>
      </w:r>
      <w:r>
        <w:rPr>
          <w:rFonts w:hint="eastAsia"/>
        </w:rPr>
        <w:br/>
      </w:r>
      <w:r>
        <w:rPr>
          <w:rFonts w:hint="eastAsia"/>
        </w:rPr>
        <w:t>　　　　一、沙拉酱行业的界定及分类</w:t>
      </w:r>
      <w:r>
        <w:rPr>
          <w:rFonts w:hint="eastAsia"/>
        </w:rPr>
        <w:br/>
      </w:r>
      <w:r>
        <w:rPr>
          <w:rFonts w:hint="eastAsia"/>
        </w:rPr>
        <w:t>　　　　二、沙拉酱行业的特征</w:t>
      </w:r>
      <w:r>
        <w:rPr>
          <w:rFonts w:hint="eastAsia"/>
        </w:rPr>
        <w:br/>
      </w:r>
      <w:r>
        <w:rPr>
          <w:rFonts w:hint="eastAsia"/>
        </w:rPr>
        <w:t>　　　　三、沙拉酱的主要用途</w:t>
      </w:r>
      <w:r>
        <w:rPr>
          <w:rFonts w:hint="eastAsia"/>
        </w:rPr>
        <w:br/>
      </w:r>
      <w:r>
        <w:rPr>
          <w:rFonts w:hint="eastAsia"/>
        </w:rPr>
        <w:t>　　第二节 沙拉酱行业相关政策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我国沙拉酱产业发展的“波特五力模型”分析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二、沙拉酱产业环境的“波特五力模型”分析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中国沙拉酱行业发展状况</w:t>
      </w:r>
      <w:r>
        <w:rPr>
          <w:rFonts w:hint="eastAsia"/>
        </w:rPr>
        <w:br/>
      </w:r>
      <w:r>
        <w:rPr>
          <w:rFonts w:hint="eastAsia"/>
        </w:rPr>
        <w:t>　　　　一、中国沙拉酱行业发展历程</w:t>
      </w:r>
      <w:r>
        <w:rPr>
          <w:rFonts w:hint="eastAsia"/>
        </w:rPr>
        <w:br/>
      </w:r>
      <w:r>
        <w:rPr>
          <w:rFonts w:hint="eastAsia"/>
        </w:rPr>
        <w:t>　　　　二、中国沙拉酱行业发展面临的问题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沙拉酱产业发展环境分析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二、我国沙拉酱工业发展分析</w:t>
      </w:r>
      <w:r>
        <w:rPr>
          <w:rFonts w:hint="eastAsia"/>
        </w:rPr>
        <w:br/>
      </w:r>
      <w:r>
        <w:rPr>
          <w:rFonts w:hint="eastAsia"/>
        </w:rPr>
        <w:t>　　第二节 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沙拉酱行业发展最新动态（展会、新产品等）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2025年中国沙拉酱行业上下游及相关行业分析</w:t>
      </w:r>
      <w:r>
        <w:rPr>
          <w:rFonts w:hint="eastAsia"/>
        </w:rPr>
        <w:br/>
      </w:r>
      <w:r>
        <w:rPr>
          <w:rFonts w:hint="eastAsia"/>
        </w:rPr>
        <w:t>　　第一节 沙拉酱的产业链分析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二、沙拉酱行业产业链模型分析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上游行业发展分析</w:t>
      </w:r>
      <w:r>
        <w:rPr>
          <w:rFonts w:hint="eastAsia"/>
        </w:rPr>
        <w:br/>
      </w:r>
      <w:r>
        <w:rPr>
          <w:rFonts w:hint="eastAsia"/>
        </w:rPr>
        <w:t>　　第三节 下游行业发展分析</w:t>
      </w:r>
      <w:r>
        <w:rPr>
          <w:rFonts w:hint="eastAsia"/>
        </w:rPr>
        <w:br/>
      </w:r>
      <w:r>
        <w:rPr>
          <w:rFonts w:hint="eastAsia"/>
        </w:rPr>
        <w:t>　　第四节 上下游产业发展对沙拉酱行业的影响分析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2025年中国沙拉酱行业技术发展分析</w:t>
      </w:r>
      <w:r>
        <w:rPr>
          <w:rFonts w:hint="eastAsia"/>
        </w:rPr>
        <w:br/>
      </w:r>
      <w:r>
        <w:rPr>
          <w:rFonts w:hint="eastAsia"/>
        </w:rPr>
        <w:t>　　第一节 中国沙拉酱行业技术发展现状</w:t>
      </w:r>
      <w:r>
        <w:rPr>
          <w:rFonts w:hint="eastAsia"/>
        </w:rPr>
        <w:br/>
      </w:r>
      <w:r>
        <w:rPr>
          <w:rFonts w:hint="eastAsia"/>
        </w:rPr>
        <w:t>　　第二节 沙拉酱行业技术特点分析</w:t>
      </w:r>
      <w:r>
        <w:rPr>
          <w:rFonts w:hint="eastAsia"/>
        </w:rPr>
        <w:br/>
      </w:r>
      <w:r>
        <w:rPr>
          <w:rFonts w:hint="eastAsia"/>
        </w:rPr>
        <w:t>　　第三节 沙拉酱行业技术发展趋势分析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2025年中国沙拉酱行业市场运行情况分析</w:t>
      </w:r>
      <w:r>
        <w:rPr>
          <w:rFonts w:hint="eastAsia"/>
        </w:rPr>
        <w:br/>
      </w:r>
      <w:r>
        <w:rPr>
          <w:rFonts w:hint="eastAsia"/>
        </w:rPr>
        <w:t>　　第一节 中国沙拉酱行业市场发展状况分析</w:t>
      </w:r>
      <w:r>
        <w:rPr>
          <w:rFonts w:hint="eastAsia"/>
        </w:rPr>
        <w:br/>
      </w:r>
      <w:r>
        <w:rPr>
          <w:rFonts w:hint="eastAsia"/>
        </w:rPr>
        <w:t>　　第二节 2020-2025年沙拉酱行业市场供给总量分析</w:t>
      </w:r>
      <w:r>
        <w:rPr>
          <w:rFonts w:hint="eastAsia"/>
        </w:rPr>
        <w:br/>
      </w:r>
      <w:r>
        <w:rPr>
          <w:rFonts w:hint="eastAsia"/>
        </w:rPr>
        <w:t>　　2017年我国沙拉酱行业生产企业数量约几十家，企业主要集中在我国东部经济发达地区。我国沙拉酱行业产量约14.2万吨，同比的11.1万吨增长了约27.9%，近几年我国沙拉酱行业产量情况如下图所示：</w:t>
      </w:r>
      <w:r>
        <w:rPr>
          <w:rFonts w:hint="eastAsia"/>
        </w:rPr>
        <w:br/>
      </w:r>
      <w:r>
        <w:rPr>
          <w:rFonts w:hint="eastAsia"/>
        </w:rPr>
        <w:t>　　2020-2025年我国沙拉酱行业产量情况</w:t>
      </w:r>
      <w:r>
        <w:rPr>
          <w:rFonts w:hint="eastAsia"/>
        </w:rPr>
        <w:br/>
      </w:r>
      <w:r>
        <w:rPr>
          <w:rFonts w:hint="eastAsia"/>
        </w:rPr>
        <w:t>　　第三节 2020-2025年沙拉酱行业市场需求总量分析</w:t>
      </w:r>
      <w:r>
        <w:rPr>
          <w:rFonts w:hint="eastAsia"/>
        </w:rPr>
        <w:br/>
      </w:r>
      <w:r>
        <w:rPr>
          <w:rFonts w:hint="eastAsia"/>
        </w:rPr>
        <w:t>　　作为一种西式调味品，沙拉酱自改革开放后进入我国只有30年~40年左右时间，随着我国经济的不断增长和人民生活水平的提高，沙拉酱已经不再是只能在西式饭店中才能看见的调味品了，特别是近几年，沙拉酱已经被摆上了千家万户的餐桌。沙拉酱这一西方人餐桌上必不可少的调味酱，在西方国家需求量很大。相对而言，我国的沙拉酱产量还处于发展初期，应用范围和食用人群也相对比较固定，因此开发符合中国人口味、应用更加广泛的沙拉酱，将提高沙拉酱在我国不同人群的接受程度，这同时意味着我国沙拉酱的发展将有更大的市场空间。</w:t>
      </w:r>
      <w:r>
        <w:rPr>
          <w:rFonts w:hint="eastAsia"/>
        </w:rPr>
        <w:br/>
      </w:r>
      <w:r>
        <w:rPr>
          <w:rFonts w:hint="eastAsia"/>
        </w:rPr>
        <w:t>　　2017年我国沙拉酱行业产量约20.2万吨，行业表观消费量约18.9万吨，近几年我国沙拉酱行业消费量情况如下图所示：</w:t>
      </w:r>
      <w:r>
        <w:rPr>
          <w:rFonts w:hint="eastAsia"/>
        </w:rPr>
        <w:br/>
      </w:r>
      <w:r>
        <w:rPr>
          <w:rFonts w:hint="eastAsia"/>
        </w:rPr>
        <w:t>　　2020-2025年我国沙拉酱行业消费量情况</w:t>
      </w:r>
      <w:r>
        <w:rPr>
          <w:rFonts w:hint="eastAsia"/>
        </w:rPr>
        <w:br/>
      </w:r>
      <w:r>
        <w:rPr>
          <w:rFonts w:hint="eastAsia"/>
        </w:rPr>
        <w:t>　　第四节 2020-2025年沙拉酱行业发展市场规模分析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国内沙拉酱竞争状况分析</w:t>
      </w:r>
      <w:r>
        <w:rPr>
          <w:rFonts w:hint="eastAsia"/>
        </w:rPr>
        <w:br/>
      </w:r>
      <w:r>
        <w:rPr>
          <w:rFonts w:hint="eastAsia"/>
        </w:rPr>
        <w:t>　　第一节 国内沙拉酱竞争影响因素分析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一、市场供需对沙拉酱竞争力的影响分析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二、国家产业政策对沙拉酱竞争力的影响分析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三、技术水平对沙拉酱竞争力的影响分析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四、原材料对沙拉酱竞争力的影响分析</w:t>
      </w:r>
      <w:r>
        <w:rPr>
          <w:rFonts w:hint="eastAsia"/>
        </w:rPr>
        <w:br/>
      </w:r>
      <w:r>
        <w:rPr>
          <w:rFonts w:hint="eastAsia"/>
        </w:rPr>
        <w:t>　　第二节 国内沙拉酱竞争格局分析</w:t>
      </w:r>
      <w:r>
        <w:rPr>
          <w:rFonts w:hint="eastAsia"/>
        </w:rPr>
        <w:br/>
      </w:r>
      <w:r>
        <w:rPr>
          <w:rFonts w:hint="eastAsia"/>
        </w:rPr>
        <w:t>　　第三节 国内沙拉酱产品竞争状况展望</w:t>
      </w:r>
      <w:r>
        <w:rPr>
          <w:rFonts w:hint="eastAsia"/>
        </w:rPr>
        <w:br/>
      </w:r>
      <w:r>
        <w:rPr>
          <w:rFonts w:hint="eastAsia"/>
        </w:rPr>
        <w:t>　　　　一、沙拉酱的发展趋势</w:t>
      </w:r>
      <w:r>
        <w:rPr>
          <w:rFonts w:hint="eastAsia"/>
        </w:rPr>
        <w:br/>
      </w:r>
      <w:r>
        <w:rPr>
          <w:rFonts w:hint="eastAsia"/>
        </w:rPr>
        <w:t>　　　　三、沙拉酱的进出口变化趋势</w:t>
      </w:r>
      <w:r>
        <w:rPr>
          <w:rFonts w:hint="eastAsia"/>
        </w:rPr>
        <w:br/>
      </w:r>
      <w:r>
        <w:rPr>
          <w:rFonts w:hint="eastAsia"/>
        </w:rPr>
        <w:t>　　第四节 中国沙拉酱行业集中度分析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第五节 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2020-2025年中国沙拉酱所属行业主要数据监测分析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中国沙拉酱所属行业总体规模分析145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2020-2025年中国沙拉酱所属行业产销分析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中国沙拉酱所属行业财务指标总体分析147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2025年沙拉酱行业重点生产企业分析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丘比食品有限公司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珠海一统实业有限公司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广东百味佳味业科技股份有限公司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东莞市鸿兴食品有限公司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第七节 广州忆霖食品有限公司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第八节 上海味全食品工业有限公司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沙拉酱行业产品营销分析及预测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沙拉酱行业国内营销模式分析</w:t>
      </w:r>
      <w:r>
        <w:rPr>
          <w:rFonts w:hint="eastAsia"/>
        </w:rPr>
        <w:br/>
      </w:r>
      <w:r>
        <w:rPr>
          <w:rFonts w:hint="eastAsia"/>
        </w:rPr>
        <w:t>　　第二节 沙拉酱行业主要销售渠道分析</w:t>
      </w:r>
      <w:r>
        <w:rPr>
          <w:rFonts w:hint="eastAsia"/>
        </w:rPr>
        <w:br/>
      </w:r>
      <w:r>
        <w:rPr>
          <w:rFonts w:hint="eastAsia"/>
        </w:rPr>
        <w:t>　　第三节 沙拉酱行业价格竞争方式分析</w:t>
      </w:r>
      <w:r>
        <w:rPr>
          <w:rFonts w:hint="eastAsia"/>
        </w:rPr>
        <w:br/>
      </w:r>
      <w:r>
        <w:rPr>
          <w:rFonts w:hint="eastAsia"/>
        </w:rPr>
        <w:t>　　第四节 沙拉酱行业营销策略分析</w:t>
      </w:r>
      <w:r>
        <w:rPr>
          <w:rFonts w:hint="eastAsia"/>
        </w:rPr>
        <w:br/>
      </w:r>
      <w:r>
        <w:rPr>
          <w:rFonts w:hint="eastAsia"/>
        </w:rPr>
        <w:t>　　第五节 沙拉酱行业国际化营销模式分析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沙拉酱行业市场营销发展趋势预测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一、展望中国沙拉酱营销未来</w:t>
      </w:r>
      <w:r>
        <w:rPr>
          <w:rFonts w:hint="eastAsia"/>
        </w:rPr>
        <w:br/>
      </w:r>
      <w:r>
        <w:rPr>
          <w:rFonts w:hint="eastAsia"/>
        </w:rPr>
        <w:t>　　　　二、未来沙拉酱营销模式发展趋势分析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沙拉酱市场发展趋势与及策略建议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2020-2031年行业运行能力预测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2020-2031年中国沙拉酱行业投资机会与风险分析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中国沙拉酱行业投资环境分析</w:t>
      </w:r>
      <w:r>
        <w:rPr>
          <w:rFonts w:hint="eastAsia"/>
        </w:rPr>
        <w:br/>
      </w:r>
      <w:r>
        <w:rPr>
          <w:rFonts w:hint="eastAsia"/>
        </w:rPr>
        <w:t>　　第二节 中国沙拉酱行业投资机会分析</w:t>
      </w:r>
      <w:r>
        <w:rPr>
          <w:rFonts w:hint="eastAsia"/>
        </w:rPr>
        <w:br/>
      </w:r>
      <w:r>
        <w:rPr>
          <w:rFonts w:hint="eastAsia"/>
        </w:rPr>
        <w:t>　　第三节 中国沙拉酱行业投资风险分析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2020-2031年中国沙拉酱产品生产及销售投资运作模式探讨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第五节 中⋅智⋅林 数据投资建议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98b6e1db74bba" w:history="1">
        <w:r>
          <w:rPr>
            <w:rStyle w:val="Hyperlink"/>
          </w:rPr>
          <w:t>2025-2031年中国沙拉酱市场现状调研分析及发展前景报告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98b6e1db74bba" w:history="1">
        <w:r>
          <w:rPr>
            <w:rStyle w:val="Hyperlink"/>
          </w:rPr>
          <w:t>https://www.20087.com/2/92/ShaLaJiangDeFaZhanQianJing.html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热点：coleslaw沙拉酱、沙拉酱热量高吗、正宗沙拉酱的做法、沙拉酱对人体的危害、沙拉酱是什么酱、沙拉酱的主要成分、沙拉酱怎么做的、沙拉酱的功效与作用、甜沙拉酱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473e1832c4946" w:history="1">
      <w:r>
        <w:rPr>
          <w:rStyle w:val="Hyperlink"/>
        </w:rPr>
        <w:t>2025-2031年中国沙拉酱市场现状调研分析及发展前景报告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aLaJiangDeFaZhanQianJing.html" TargetMode="External" Id="R49b98b6e1db7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aLaJiangDeFaZhanQianJing.html" TargetMode="External" Id="Rb61473e1832c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2025-01-26T06:55:00Z</dcterms:created>
  <dcterms:modified xsi:type="dcterms:W3CDTF">2025-01-26T07:55:00Z</dcterms:modified>
  <dc:subject>2025-2031年中国沙拉酱市场现状调研分析及发展前景报告</dc:subject>
  <dc:title>2025-2031年中国沙拉酱市场现状调研分析及发展前景报告</dc:title>
  <cp:keywords>2025-2031年中国沙拉酱市场现状调研分析及发展前景报告</cp:keywords>
  <dc:description>2025-2031年中国沙拉酱市场现状调研分析及发展前景报告</dc:description>
</cp:coreProperties>
</file>