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488d984f94ad2" w:history="1">
              <w:r>
                <w:rPr>
                  <w:rStyle w:val="Hyperlink"/>
                </w:rPr>
                <w:t>2025-2031年中国蔬菜去皮机发展现状分析与市场前景报告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488d984f94ad2" w:history="1">
              <w:r>
                <w:rPr>
                  <w:rStyle w:val="Hyperlink"/>
                </w:rPr>
                <w:t>2025-2031年中国蔬菜去皮机发展现状分析与市场前景报告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488d984f94ad2" w:history="1">
                <w:r>
                  <w:rPr>
                    <w:rStyle w:val="Hyperlink"/>
                  </w:rPr>
                  <w:t>https://www.20087.com/2/92/ShuCaiQuPiJiShiChangQianJingYuCe.html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去皮机是食品加工环节的关键设备，广泛应用于中央厨房、预制菜工厂及果蔬处理生产线，主要通过机械摩擦、高压水射流或蒸汽爆破等方式实现土豆、胡萝卜、芋头等根茎类蔬菜的表皮去除。蔬菜去皮机主流机型在去皮效率、损耗控制与自动化程度方面持续优化，部分高端设备集成视觉识别系统以适应不同形状与尺寸的原料，并配备自动清洗与废料分离功能。然而，行业仍面临对不规则或软质蔬菜（如番茄、黄瓜）适应性差、去皮均匀性不足、以及设备清洁死角易滋生微生物等问题。此外，中小型加工企业受限于预算，多采用半自动设备，影响整体生产标准化水平。</w:t>
      </w:r>
      <w:r>
        <w:rPr>
          <w:rFonts w:hint="eastAsia"/>
        </w:rPr>
        <w:br/>
      </w:r>
      <w:r>
        <w:rPr>
          <w:rFonts w:hint="eastAsia"/>
        </w:rPr>
        <w:t>　　未来，蔬菜去皮机将向智能化、柔性化与绿色制造方向演进。基于深度学习的3D视觉系统将实时识别蔬菜轮廓与表皮状态，动态调整去皮参数，实现“按需去皮”以减少食材浪费。柔性夹持与自适应压力控制技术将拓展设备对娇嫩果蔬的处理能力。在可持续方面，闭环水循环与废皮资源化（如转化为饲料或生物质燃料）将成为标配。模块化设计支持快速更换去皮模块，适配多品类生产需求。长远看，蔬菜去皮机将深度融入智能食品工厂，与上游分拣、下游切配系统联动，构建高效、洁净、低耗的全链条净菜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488d984f94ad2" w:history="1">
        <w:r>
          <w:rPr>
            <w:rStyle w:val="Hyperlink"/>
          </w:rPr>
          <w:t>2025-2031年中国蔬菜去皮机发展现状分析与市场前景报告</w:t>
        </w:r>
      </w:hyperlink>
      <w:r>
        <w:rPr>
          <w:rFonts w:hint="eastAsia"/>
        </w:rPr>
        <w:t>》系统梳理了蔬菜去皮机产业链的整体结构，详细解读了蔬菜去皮机市场规模、需求动态及价格波动的影响因素。报告基于蔬菜去皮机行业现状，结合技术发展与应用趋势，对蔬菜去皮机市场前景和未来发展方向进行了预测。同时，报告重点分析了行业重点企业的竞争策略、市场集中度及品牌表现，并对蔬菜去皮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蔬菜去皮机行业概述</w:t>
      </w:r>
      <w:r>
        <w:rPr>
          <w:rFonts w:hint="eastAsia"/>
        </w:rPr>
        <w:br/>
      </w:r>
      <w:r>
        <w:rPr>
          <w:rFonts w:hint="eastAsia"/>
        </w:rPr>
        <w:t>　　第一节 蔬菜去皮机定义与分类</w:t>
      </w:r>
      <w:r>
        <w:rPr>
          <w:rFonts w:hint="eastAsia"/>
        </w:rPr>
        <w:br/>
      </w:r>
      <w:r>
        <w:rPr>
          <w:rFonts w:hint="eastAsia"/>
        </w:rPr>
        <w:t>　　第二节 蔬菜去皮机应用领域</w:t>
      </w:r>
      <w:r>
        <w:rPr>
          <w:rFonts w:hint="eastAsia"/>
        </w:rPr>
        <w:br/>
      </w:r>
      <w:r>
        <w:rPr>
          <w:rFonts w:hint="eastAsia"/>
        </w:rPr>
        <w:t>　　第三节 蔬菜去皮机行业经济指标分析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蔬菜去皮机产业链及经营模式分析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三、蔬菜去皮机销售模式及销售渠道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全球蔬菜去皮机市场发展综述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2019-2024年全球蔬菜去皮机市场规模与趋势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主要国家与地区蔬菜去皮机市场分析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2025-2031年全球蔬菜去皮机行业发展趋势与前景预测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中国蔬菜去皮机行业市场分析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2024-2025年蔬菜去皮机产能与投资动态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一、国内蔬菜去皮机产能及利用情况</w:t>
      </w:r>
      <w:r>
        <w:rPr>
          <w:rFonts w:hint="eastAsia"/>
        </w:rPr>
        <w:br/>
      </w:r>
      <w:r>
        <w:rPr>
          <w:rFonts w:hint="eastAsia"/>
        </w:rPr>
        <w:t>　　　　二、蔬菜去皮机产能扩张与投资动态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2025-2031年蔬菜去皮机行业产量统计与趋势预测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一、2019-2024年蔬菜去皮机行业产量数据统计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1、2019-2024年蔬菜去皮机产量及增长趋势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2、2019-2024年蔬菜去皮机细分产品产量及份额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二、影响蔬菜去皮机产量的关键因素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三、2025-2031年蔬菜去皮机产量预测</w:t>
      </w:r>
      <w:r>
        <w:rPr>
          <w:rFonts w:hint="eastAsia"/>
        </w:rPr>
        <w:br/>
      </w:r>
      <w:r>
        <w:rPr>
          <w:rFonts w:hint="eastAsia"/>
        </w:rPr>
        <w:t>　　第三节 2025-2031年蔬菜去皮机市场需求与销售分析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一、2024-2025年蔬菜去皮机行业需求现状</w:t>
      </w:r>
      <w:r>
        <w:rPr>
          <w:rFonts w:hint="eastAsia"/>
        </w:rPr>
        <w:br/>
      </w:r>
      <w:r>
        <w:rPr>
          <w:rFonts w:hint="eastAsia"/>
        </w:rPr>
        <w:t>　　　　二、蔬菜去皮机客户群体与需求特点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三、2019-2024年蔬菜去皮机行业销售规模分析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四、2025-2031年蔬菜去皮机市场增长潜力与规模预测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中国蔬菜去皮机细分市场与下游应用领域分析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蔬菜去皮机细分市场分析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一、2024-2025年蔬菜去皮机主要细分产品市场现状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蔬菜去皮机下游应用与客户群体分析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一、2024-2025年蔬菜去皮机各应用领域市场现状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2024-2025年蔬菜去皮机行业技术发展现状及趋势分析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蔬菜去皮机行业技术发展现状分析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国内外蔬菜去皮机行业技术差异与原因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蔬菜去皮机行业技术发展方向、趋势预测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提升蔬菜去皮机行业技术能力策略建议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蔬菜去皮机价格机制与竞争策略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一、2019-2024年蔬菜去皮机市场价格走势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蔬菜去皮机定价策略与方法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2025-2031年蔬菜去皮机价格竞争态势与趋势预测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中国蔬菜去皮机行业重点区域市场研究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2024-2025年重点区域蔬菜去皮机市场发展概况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三、2025-2031年蔬菜去皮机行业发展潜力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三、2025-2031年蔬菜去皮机行业发展潜力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三、2025-2031年蔬菜去皮机行业发展潜力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三、2025-2031年蔬菜去皮机行业发展潜力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三、2025-2031年蔬菜去皮机行业发展潜力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2019-2024年中国蔬菜去皮机行业进出口情况分析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蔬菜去皮机行业进口情况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一、2019-2024年蔬菜去皮机进口规模及增长情况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二、蔬菜去皮机主要进口来源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蔬菜去皮机行业出口情况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一、2019-2024年蔬菜去皮机出口规模及增长情况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二、蔬菜去皮机主要出口目的地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2019-2024年中国蔬菜去皮机行业总体发展与财务状况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2019-2024年中国蔬菜去皮机行业规模情况</w:t>
      </w:r>
      <w:r>
        <w:rPr>
          <w:rFonts w:hint="eastAsia"/>
        </w:rPr>
        <w:br/>
      </w:r>
      <w:r>
        <w:rPr>
          <w:rFonts w:hint="eastAsia"/>
        </w:rPr>
        <w:t>　　　　一、蔬菜去皮机行业企业数量规模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二、蔬菜去皮机行业从业人员规模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三、蔬菜去皮机行业市场敏感性分析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2019-2024年中国蔬菜去皮机行业财务能力分析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一、蔬菜去皮机行业盈利能力</w:t>
      </w:r>
      <w:r>
        <w:rPr>
          <w:rFonts w:hint="eastAsia"/>
        </w:rPr>
        <w:br/>
      </w:r>
      <w:r>
        <w:rPr>
          <w:rFonts w:hint="eastAsia"/>
        </w:rPr>
        <w:t>　　　　二、蔬菜去皮机行业偿债能力</w:t>
      </w:r>
      <w:r>
        <w:rPr>
          <w:rFonts w:hint="eastAsia"/>
        </w:rPr>
        <w:br/>
      </w:r>
      <w:r>
        <w:rPr>
          <w:rFonts w:hint="eastAsia"/>
        </w:rPr>
        <w:t>　　　　三、蔬菜去皮机行业营运能力</w:t>
      </w:r>
      <w:r>
        <w:rPr>
          <w:rFonts w:hint="eastAsia"/>
        </w:rPr>
        <w:br/>
      </w:r>
      <w:r>
        <w:rPr>
          <w:rFonts w:hint="eastAsia"/>
        </w:rPr>
        <w:t>　　　　四、蔬菜去皮机行业发展能力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蔬菜去皮机行业重点企业调研分析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二、企业蔬菜去皮机业务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中国蔬菜去皮机行业竞争格局分析</w:t>
      </w:r>
      <w:r>
        <w:rPr>
          <w:rFonts w:hint="eastAsia"/>
        </w:rPr>
        <w:br/>
      </w:r>
      <w:r>
        <w:rPr>
          <w:rFonts w:hint="eastAsia"/>
        </w:rPr>
        <w:t>　　第一节 蔬菜去皮机行业竞争格局总览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2024-2025年蔬菜去皮机行业竞争力分析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2019-2024年蔬菜去皮机行业企业并购活动分析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2024-2025年蔬菜去皮机行业会展与招投标活动分析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一、蔬菜去皮机行业会展活动及其市场影响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2025年中国蔬菜去皮机企业发展企业发展策略与建议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蔬菜去皮机销售模式与渠道策略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蔬菜去皮机品牌与市场推广策略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蔬菜去皮机研发投入与技术创新能力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蔬菜去皮机合作联盟与资源整合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中国蔬菜去皮机行业风险与对策</w:t>
      </w:r>
      <w:r>
        <w:rPr>
          <w:rFonts w:hint="eastAsia"/>
        </w:rPr>
        <w:br/>
      </w:r>
      <w:r>
        <w:rPr>
          <w:rFonts w:hint="eastAsia"/>
        </w:rPr>
        <w:t>　　第一节 蔬菜去皮机行业SWOT分析</w:t>
      </w:r>
      <w:r>
        <w:rPr>
          <w:rFonts w:hint="eastAsia"/>
        </w:rPr>
        <w:br/>
      </w:r>
      <w:r>
        <w:rPr>
          <w:rFonts w:hint="eastAsia"/>
        </w:rPr>
        <w:t>　　　　一、蔬菜去皮机行业优势</w:t>
      </w:r>
      <w:r>
        <w:rPr>
          <w:rFonts w:hint="eastAsia"/>
        </w:rPr>
        <w:br/>
      </w:r>
      <w:r>
        <w:rPr>
          <w:rFonts w:hint="eastAsia"/>
        </w:rPr>
        <w:t>　　　　二、蔬菜去皮机行业劣势</w:t>
      </w:r>
      <w:r>
        <w:rPr>
          <w:rFonts w:hint="eastAsia"/>
        </w:rPr>
        <w:br/>
      </w:r>
      <w:r>
        <w:rPr>
          <w:rFonts w:hint="eastAsia"/>
        </w:rPr>
        <w:t>　　　　三、蔬菜去皮机市场机会</w:t>
      </w:r>
      <w:r>
        <w:rPr>
          <w:rFonts w:hint="eastAsia"/>
        </w:rPr>
        <w:br/>
      </w:r>
      <w:r>
        <w:rPr>
          <w:rFonts w:hint="eastAsia"/>
        </w:rPr>
        <w:t>　　　　四、蔬菜去皮机市场威胁</w:t>
      </w:r>
      <w:r>
        <w:rPr>
          <w:rFonts w:hint="eastAsia"/>
        </w:rPr>
        <w:br/>
      </w:r>
      <w:r>
        <w:rPr>
          <w:rFonts w:hint="eastAsia"/>
        </w:rPr>
        <w:t>　　第二节 蔬菜去皮机行业风险及对策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2025-2031年中国蔬菜去皮机行业前景与发展趋势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2024-2025年蔬菜去皮机行业发展环境分析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一、蔬菜去皮机行业主管部门与监管体制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二、蔬菜去皮机行业主要法律法规及政策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三、蔬菜去皮机行业标准与质量监管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2025-2031年蔬菜去皮机行业发展趋势与方向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2025-2031年蔬菜去皮机行业发展潜力与机遇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蔬菜去皮机行业研究结论与建议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中-智-林-：蔬菜去皮机行业发展建议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2019-2024年中国蔬菜去皮机市场规模及增长情况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2019-2024年中国蔬菜去皮机行业产量及增长趋势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2025-2031年中国蔬菜去皮机行业产量预测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2019-2024年中国蔬菜去皮机行业市场需求及增长情况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2025-2031年中国蔬菜去皮机行业市场需求预测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**地区蔬菜去皮机市场规模及增长情况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**地区蔬菜去皮机行业市场需求情况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**地区蔬菜去皮机行业市场需求情况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2019-2024年中国蔬菜去皮机行业出口情况分析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蔬菜去皮机重点企业经营情况分析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2025年蔬菜去皮机行业壁垒</w:t>
      </w:r>
      <w:r>
        <w:rPr>
          <w:rFonts w:hint="eastAsia"/>
        </w:rPr>
        <w:br/>
      </w:r>
      <w:r>
        <w:rPr>
          <w:rFonts w:hint="eastAsia"/>
        </w:rPr>
        <w:t>　　图表 2025年蔬菜去皮机市场前景分析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2025-2031年中国蔬菜去皮机市场规模预测</w:t>
      </w:r>
      <w:r>
        <w:rPr>
          <w:rFonts w:hint="eastAsia"/>
        </w:rPr>
        <w:br/>
      </w:r>
      <w:r>
        <w:rPr>
          <w:rFonts w:hint="eastAsia"/>
        </w:rPr>
        <w:t>　　图表 2025年蔬菜去皮机发展趋势预测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488d984f94ad2" w:history="1">
        <w:r>
          <w:rPr>
            <w:rStyle w:val="Hyperlink"/>
          </w:rPr>
          <w:t>2025-2031年中国蔬菜去皮机发展现状分析与市场前景报告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488d984f94ad2" w:history="1">
        <w:r>
          <w:rPr>
            <w:rStyle w:val="Hyperlink"/>
          </w:rPr>
          <w:t>https://www.20087.com/2/92/ShuCaiQuPiJiShiChangQianJingYuCe.html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热点：土豆去皮机器、蔬菜去皮机设计、大蒜去皮机、蔬菜去皮机性能、剥皮吃的蔬菜有哪些、蔬菜去皮机需要减速器吗、蔬菜清洗机、蔬菜去皮的工具叫什么、胡萝卜削皮机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4b951e193438f" w:history="1">
      <w:r>
        <w:rPr>
          <w:rStyle w:val="Hyperlink"/>
        </w:rPr>
        <w:t>2025-2031年中国蔬菜去皮机发展现状分析与市场前景报告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uCaiQuPiJiShiChangQianJingYuCe.html" TargetMode="External" Id="Re7c488d984f9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uCaiQuPiJiShiChangQianJingYuCe.html" TargetMode="External" Id="R1904b951e193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2025-11-03T00:52:15Z</dcterms:created>
  <dcterms:modified xsi:type="dcterms:W3CDTF">2025-11-03T01:52:15Z</dcterms:modified>
  <dc:subject>2025-2031年中国蔬菜去皮机发展现状分析与市场前景报告</dc:subject>
  <dc:title>2025-2031年中国蔬菜去皮机发展现状分析与市场前景报告</dc:title>
  <cp:keywords>2025-2031年中国蔬菜去皮机发展现状分析与市场前景报告</cp:keywords>
  <dc:description>2025-2031年中国蔬菜去皮机发展现状分析与市场前景报告</dc:description>
</cp:coreProperties>
</file>